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F37117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Добринского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 w:rsidR="00F371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       землепользования и застройки сельского поселения </w:t>
      </w:r>
      <w:r w:rsidR="00F37117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Дата и время проведения публичных слушаний: </w:t>
      </w:r>
      <w:r w:rsidR="00D053B7">
        <w:rPr>
          <w:rFonts w:ascii="Times New Roman" w:hAnsi="Times New Roman" w:cs="Times New Roman"/>
          <w:sz w:val="27"/>
          <w:szCs w:val="27"/>
        </w:rPr>
        <w:t>18.05</w:t>
      </w:r>
      <w:r w:rsidR="00F37117" w:rsidRPr="00F37117">
        <w:rPr>
          <w:rFonts w:ascii="Times New Roman" w:hAnsi="Times New Roman" w:cs="Times New Roman"/>
          <w:sz w:val="27"/>
          <w:szCs w:val="27"/>
        </w:rPr>
        <w:t>.201</w:t>
      </w:r>
      <w:r w:rsidR="00D053B7">
        <w:rPr>
          <w:rFonts w:ascii="Times New Roman" w:hAnsi="Times New Roman" w:cs="Times New Roman"/>
          <w:sz w:val="27"/>
          <w:szCs w:val="27"/>
        </w:rPr>
        <w:t>7</w:t>
      </w:r>
      <w:r w:rsidRPr="00F37117">
        <w:rPr>
          <w:rFonts w:ascii="Times New Roman" w:hAnsi="Times New Roman" w:cs="Times New Roman"/>
          <w:sz w:val="27"/>
          <w:szCs w:val="27"/>
        </w:rPr>
        <w:t xml:space="preserve"> года, 1</w:t>
      </w:r>
      <w:r w:rsidR="00D053B7">
        <w:rPr>
          <w:rFonts w:ascii="Times New Roman" w:hAnsi="Times New Roman" w:cs="Times New Roman"/>
          <w:sz w:val="27"/>
          <w:szCs w:val="27"/>
        </w:rPr>
        <w:t>4</w:t>
      </w:r>
      <w:r w:rsidRPr="00F37117">
        <w:rPr>
          <w:rFonts w:ascii="Times New Roman" w:hAnsi="Times New Roman" w:cs="Times New Roman"/>
          <w:sz w:val="27"/>
          <w:szCs w:val="27"/>
        </w:rPr>
        <w:t xml:space="preserve"> час.00 мин.  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Место проведения: Липецкая область, Добринский район, </w:t>
      </w:r>
      <w:r w:rsidR="00F37117" w:rsidRPr="00F37117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="00F37117" w:rsidRPr="00F37117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="00F37117" w:rsidRPr="00F37117">
        <w:rPr>
          <w:rFonts w:ascii="Times New Roman" w:hAnsi="Times New Roman" w:cs="Times New Roman"/>
          <w:sz w:val="27"/>
          <w:szCs w:val="27"/>
        </w:rPr>
        <w:t>ольшая Плавица ул.Центральная д.85.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A86C59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 публичных слушаний: О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 проекте изменений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Правил землепользования и застройки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 сельсовет Добринского муниципального района.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Основание проведения публичных слушаний: постановление главы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 от </w:t>
      </w:r>
      <w:r w:rsidR="00D053B7">
        <w:rPr>
          <w:rFonts w:ascii="Times New Roman" w:hAnsi="Times New Roman" w:cs="Times New Roman"/>
          <w:sz w:val="27"/>
          <w:szCs w:val="27"/>
        </w:rPr>
        <w:t>05.05.2017</w:t>
      </w:r>
      <w:r w:rsidRPr="00F37117">
        <w:rPr>
          <w:rFonts w:ascii="Times New Roman" w:hAnsi="Times New Roman" w:cs="Times New Roman"/>
          <w:sz w:val="27"/>
          <w:szCs w:val="27"/>
        </w:rPr>
        <w:t xml:space="preserve"> г. № </w:t>
      </w:r>
      <w:r w:rsidR="00D053B7">
        <w:rPr>
          <w:rFonts w:ascii="Times New Roman" w:hAnsi="Times New Roman" w:cs="Times New Roman"/>
          <w:sz w:val="27"/>
          <w:szCs w:val="27"/>
        </w:rPr>
        <w:t>4</w:t>
      </w:r>
      <w:r w:rsidR="00F37117" w:rsidRPr="00F37117">
        <w:rPr>
          <w:rFonts w:ascii="Times New Roman" w:hAnsi="Times New Roman" w:cs="Times New Roman"/>
          <w:sz w:val="27"/>
          <w:szCs w:val="27"/>
        </w:rPr>
        <w:t>1</w:t>
      </w:r>
      <w:r w:rsidRPr="00F37117">
        <w:rPr>
          <w:rFonts w:ascii="Times New Roman" w:hAnsi="Times New Roman" w:cs="Times New Roman"/>
          <w:sz w:val="27"/>
          <w:szCs w:val="27"/>
        </w:rPr>
        <w:t>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bCs/>
          <w:sz w:val="27"/>
          <w:szCs w:val="27"/>
        </w:rPr>
        <w:t xml:space="preserve">Орган, уполномоченный на организацию и проведение публичных слушаний: комиссия </w:t>
      </w:r>
      <w:r w:rsidRPr="00F37117">
        <w:rPr>
          <w:rFonts w:ascii="Times New Roman" w:hAnsi="Times New Roman" w:cs="Times New Roman"/>
          <w:sz w:val="27"/>
          <w:szCs w:val="27"/>
        </w:rPr>
        <w:t>по подготовке и внесению изменений в проект Правил землепользования и застройки.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Количество зарегистрированных участников публичных слушаний: </w:t>
      </w:r>
      <w:r w:rsidR="008F5858">
        <w:rPr>
          <w:rFonts w:ascii="Times New Roman" w:hAnsi="Times New Roman" w:cs="Times New Roman"/>
          <w:sz w:val="27"/>
          <w:szCs w:val="27"/>
        </w:rPr>
        <w:t>48</w:t>
      </w:r>
      <w:r w:rsidRPr="00F37117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Председательствующий публичных слушаний: </w:t>
      </w:r>
      <w:r w:rsidR="00F37117" w:rsidRPr="00F37117">
        <w:rPr>
          <w:rFonts w:ascii="Times New Roman" w:hAnsi="Times New Roman" w:cs="Times New Roman"/>
          <w:sz w:val="27"/>
          <w:szCs w:val="27"/>
        </w:rPr>
        <w:t>А.Г.Кондратов</w:t>
      </w:r>
      <w:r w:rsidRPr="00F37117">
        <w:rPr>
          <w:rFonts w:ascii="Times New Roman" w:hAnsi="Times New Roman" w:cs="Times New Roman"/>
          <w:sz w:val="27"/>
          <w:szCs w:val="27"/>
        </w:rPr>
        <w:t xml:space="preserve"> - глава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Секретарь публичных слушаний: </w:t>
      </w:r>
      <w:r w:rsidR="00F37117" w:rsidRPr="00F37117">
        <w:rPr>
          <w:rFonts w:ascii="Times New Roman" w:hAnsi="Times New Roman" w:cs="Times New Roman"/>
          <w:sz w:val="27"/>
          <w:szCs w:val="27"/>
        </w:rPr>
        <w:t>Е.В.Сигорская</w:t>
      </w:r>
      <w:r w:rsidRPr="00F37117">
        <w:rPr>
          <w:rFonts w:ascii="Times New Roman" w:hAnsi="Times New Roman" w:cs="Times New Roman"/>
          <w:sz w:val="27"/>
          <w:szCs w:val="27"/>
        </w:rPr>
        <w:t xml:space="preserve"> - специалист администрации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Заслушав информацию и рассмотрев проект изменений Правил землепользования и застройки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</w:t>
      </w:r>
      <w:r w:rsidRPr="00F37117">
        <w:rPr>
          <w:rFonts w:ascii="Times New Roman" w:hAnsi="Times New Roman" w:cs="Times New Roman"/>
          <w:sz w:val="27"/>
          <w:szCs w:val="27"/>
        </w:rPr>
        <w:t>й сельсовет Добринского муниципального района, на публичных слушаниях принято</w:t>
      </w:r>
      <w:r w:rsidR="00D053B7">
        <w:rPr>
          <w:rFonts w:ascii="Times New Roman" w:hAnsi="Times New Roman" w:cs="Times New Roman"/>
          <w:sz w:val="27"/>
          <w:szCs w:val="27"/>
        </w:rPr>
        <w:t>.</w:t>
      </w:r>
      <w:r w:rsidRPr="00F3711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3426B" w:rsidRPr="00F37117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73426B" w:rsidRPr="00F37117" w:rsidRDefault="0073426B" w:rsidP="0073426B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F37117">
        <w:rPr>
          <w:b/>
          <w:sz w:val="27"/>
          <w:szCs w:val="27"/>
        </w:rPr>
        <w:t>Рекомендации о</w:t>
      </w:r>
      <w:r w:rsidRPr="00F37117">
        <w:rPr>
          <w:b/>
          <w:bCs/>
          <w:sz w:val="27"/>
          <w:szCs w:val="27"/>
        </w:rPr>
        <w:t xml:space="preserve">ргана, уполномоченный на организацию и проведение публичных слушаний: </w:t>
      </w:r>
      <w:r w:rsidRPr="00F37117">
        <w:rPr>
          <w:bCs/>
          <w:sz w:val="27"/>
          <w:szCs w:val="27"/>
        </w:rPr>
        <w:t>р</w:t>
      </w:r>
      <w:r w:rsidRPr="00F37117">
        <w:rPr>
          <w:sz w:val="27"/>
          <w:szCs w:val="27"/>
        </w:rPr>
        <w:t xml:space="preserve">екомендовать главе сельского поселения </w:t>
      </w:r>
      <w:r w:rsidR="00F37117" w:rsidRPr="00F37117">
        <w:rPr>
          <w:sz w:val="27"/>
          <w:szCs w:val="27"/>
        </w:rPr>
        <w:t xml:space="preserve">Тихвинский </w:t>
      </w:r>
      <w:r w:rsidRPr="00F37117">
        <w:rPr>
          <w:sz w:val="27"/>
          <w:szCs w:val="27"/>
        </w:rPr>
        <w:t xml:space="preserve">сельсовет Добринского муниципального района согласиться с проектом  изменений Правил землепользования и застройки сельского поселения </w:t>
      </w:r>
      <w:r w:rsidR="00F37117" w:rsidRPr="00F37117">
        <w:rPr>
          <w:sz w:val="27"/>
          <w:szCs w:val="27"/>
        </w:rPr>
        <w:t>Тихвинский</w:t>
      </w:r>
      <w:r w:rsidRPr="00F37117">
        <w:rPr>
          <w:sz w:val="27"/>
          <w:szCs w:val="27"/>
        </w:rPr>
        <w:t xml:space="preserve"> сельсовет Добринского муниципального района и принять решение о направлении указанного проекта в Совет депутатов  сельского поселения </w:t>
      </w:r>
      <w:r w:rsidR="00F37117" w:rsidRPr="00F37117">
        <w:rPr>
          <w:sz w:val="27"/>
          <w:szCs w:val="27"/>
        </w:rPr>
        <w:t>Тихвинский</w:t>
      </w:r>
      <w:r w:rsidRPr="00F37117">
        <w:rPr>
          <w:sz w:val="27"/>
          <w:szCs w:val="27"/>
        </w:rPr>
        <w:t xml:space="preserve"> сельсовет Добринского муниципального района для утверждения.</w:t>
      </w:r>
      <w:proofErr w:type="gramEnd"/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Председательствующий:</w:t>
      </w:r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</w:t>
      </w:r>
      <w:r w:rsidR="00A51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А.Г.Кондратов</w:t>
      </w:r>
    </w:p>
    <w:p w:rsidR="000F7B2E" w:rsidRPr="00F37117" w:rsidRDefault="0073426B" w:rsidP="0073426B">
      <w:pPr>
        <w:spacing w:before="100" w:beforeAutospacing="1" w:after="100" w:afterAutospacing="1" w:line="240" w:lineRule="auto"/>
        <w:contextualSpacing/>
        <w:rPr>
          <w:sz w:val="27"/>
          <w:szCs w:val="27"/>
        </w:rPr>
      </w:pPr>
      <w:r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Секретарь: </w:t>
      </w:r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</w:t>
      </w:r>
      <w:bookmarkStart w:id="0" w:name="_GoBack"/>
      <w:bookmarkEnd w:id="0"/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Е.В.Сигорская</w:t>
      </w:r>
    </w:p>
    <w:sectPr w:rsidR="000F7B2E" w:rsidRPr="00F37117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769B4"/>
    <w:rsid w:val="000E4F03"/>
    <w:rsid w:val="000F3386"/>
    <w:rsid w:val="000F7B2E"/>
    <w:rsid w:val="00153406"/>
    <w:rsid w:val="001C584B"/>
    <w:rsid w:val="00254402"/>
    <w:rsid w:val="002E4ADA"/>
    <w:rsid w:val="00301E7E"/>
    <w:rsid w:val="0030536D"/>
    <w:rsid w:val="00316EFA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72472"/>
    <w:rsid w:val="005B2575"/>
    <w:rsid w:val="005C35F0"/>
    <w:rsid w:val="005E55BD"/>
    <w:rsid w:val="005F2394"/>
    <w:rsid w:val="006B29F2"/>
    <w:rsid w:val="006D3E32"/>
    <w:rsid w:val="006D759B"/>
    <w:rsid w:val="00712AD3"/>
    <w:rsid w:val="00726995"/>
    <w:rsid w:val="0073426B"/>
    <w:rsid w:val="00781E2D"/>
    <w:rsid w:val="007A42CA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8F5858"/>
    <w:rsid w:val="00907514"/>
    <w:rsid w:val="00930C32"/>
    <w:rsid w:val="00976369"/>
    <w:rsid w:val="009879F9"/>
    <w:rsid w:val="009E5D61"/>
    <w:rsid w:val="00A102E4"/>
    <w:rsid w:val="00A21026"/>
    <w:rsid w:val="00A32E87"/>
    <w:rsid w:val="00A51686"/>
    <w:rsid w:val="00A55BF3"/>
    <w:rsid w:val="00A86C59"/>
    <w:rsid w:val="00AF0E21"/>
    <w:rsid w:val="00B27860"/>
    <w:rsid w:val="00B468D4"/>
    <w:rsid w:val="00BE7A70"/>
    <w:rsid w:val="00C00929"/>
    <w:rsid w:val="00C0418F"/>
    <w:rsid w:val="00C12C73"/>
    <w:rsid w:val="00C41D44"/>
    <w:rsid w:val="00C61C81"/>
    <w:rsid w:val="00CF48C5"/>
    <w:rsid w:val="00D053B7"/>
    <w:rsid w:val="00D418ED"/>
    <w:rsid w:val="00DC35B1"/>
    <w:rsid w:val="00DF7B0C"/>
    <w:rsid w:val="00E01086"/>
    <w:rsid w:val="00E20288"/>
    <w:rsid w:val="00E33223"/>
    <w:rsid w:val="00EA6617"/>
    <w:rsid w:val="00F37117"/>
    <w:rsid w:val="00F712B1"/>
    <w:rsid w:val="00F739A6"/>
    <w:rsid w:val="00F859D0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B1FE-775A-4105-A023-E3C3B0E5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2020-02-18T14:02:00Z</dcterms:created>
  <dcterms:modified xsi:type="dcterms:W3CDTF">2020-02-18T14:02:00Z</dcterms:modified>
</cp:coreProperties>
</file>