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861" w:rsidRPr="001E1638" w:rsidRDefault="00AF7BAE" w:rsidP="001E16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-567690</wp:posOffset>
            </wp:positionH>
            <wp:positionV relativeFrom="paragraph">
              <wp:posOffset>-129540</wp:posOffset>
            </wp:positionV>
            <wp:extent cx="7210425" cy="9039225"/>
            <wp:effectExtent l="19050" t="0" r="9525" b="0"/>
            <wp:wrapTopAndBottom/>
            <wp:docPr id="3" name="Рисунок 3" descr="C:\Users\user\Desktop\2020-08-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08-24\Image.jpg"/>
                    <pic:cNvPicPr>
                      <a:picLocks noChangeAspect="1" noChangeArrowheads="1"/>
                    </pic:cNvPicPr>
                  </pic:nvPicPr>
                  <pic:blipFill>
                    <a:blip r:embed="rId8" cstate="print"/>
                    <a:srcRect/>
                    <a:stretch>
                      <a:fillRect/>
                    </a:stretch>
                  </pic:blipFill>
                  <pic:spPr bwMode="auto">
                    <a:xfrm>
                      <a:off x="0" y="0"/>
                      <a:ext cx="7210425" cy="9039225"/>
                    </a:xfrm>
                    <a:prstGeom prst="rect">
                      <a:avLst/>
                    </a:prstGeom>
                    <a:noFill/>
                    <a:ln w="9525">
                      <a:noFill/>
                      <a:miter lim="800000"/>
                      <a:headEnd/>
                      <a:tailEnd/>
                    </a:ln>
                  </pic:spPr>
                </pic:pic>
              </a:graphicData>
            </a:graphic>
          </wp:anchor>
        </w:drawing>
      </w:r>
    </w:p>
    <w:p w:rsidR="00B25861" w:rsidRPr="00B25861" w:rsidRDefault="00B25861" w:rsidP="00AF7BAE">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B25861" w:rsidRPr="00B25861" w:rsidRDefault="00B25861" w:rsidP="00B25861">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B25861" w:rsidRPr="000C05E6" w:rsidRDefault="00B25861" w:rsidP="00B25861">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Действуя на основании Конституции Российской Федерации, федеральных конституционных законов, Федерального закона от 06.10.2003 № 131-ФЗ «Об общих принципах организации местного самоуправления в Российской Федерации», иных федеральных законов, Устава и законов Липецкой области, проявляя уважение к историческим и культурным традициям сельского поселения, Совет депутатов сельского поселения принимает настоящий Устав.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I. Общие положения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1. Местное самоуправление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Местное самоуправление в сельском поселении - признаваемая и гарантируемая Конституцией Российской Федерации, федеральными законами, Уставом и законами Липецкой области самостоятельная и под свою ответственность деятельность населения сельского поселения, осуществляемая непосредственно и (или) через органы местного самоуправления, по решению вопросов местного значения исходя из интересов населения с учетом исторических и иных местных традиций.</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 Права граждан на осуществление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Граждане Российской Федерации осуществляют местное самоуправление в сельском поселении посредством участия в местных референдумах, муниципальных выборах, посредством иных форм прямого волеизъявления, а также через органы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Граждане Российской Федерации, имеющие гражданство иностранного государства либо вид на жительство или иной документ, подтверждающий право </w:t>
      </w:r>
      <w:proofErr w:type="gramStart"/>
      <w:r w:rsidRPr="000C05E6">
        <w:rPr>
          <w:rFonts w:ascii="Times New Roman" w:eastAsia="Times New Roman" w:hAnsi="Times New Roman" w:cs="Times New Roman"/>
          <w:sz w:val="26"/>
          <w:szCs w:val="26"/>
          <w:lang w:eastAsia="ru-RU"/>
        </w:rPr>
        <w:t>на</w:t>
      </w:r>
      <w:proofErr w:type="gramEnd"/>
      <w:r w:rsidRPr="000C05E6">
        <w:rPr>
          <w:rFonts w:ascii="Times New Roman" w:eastAsia="Times New Roman" w:hAnsi="Times New Roman" w:cs="Times New Roman"/>
          <w:sz w:val="26"/>
          <w:szCs w:val="26"/>
          <w:lang w:eastAsia="ru-RU"/>
        </w:rPr>
        <w:t xml:space="preserve"> постоянное проживание гражданина Российской Федерации на территории иностранного государства, могут быть избраны депутатами Совета депутатов сельского поселения, а также могут участвовать в местном референдуме, если это предусмотрено международным договором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Иностранные граждане, постоянно проживающие на территории сельского поселения, на основании международных договоров Российской Федерации и в порядке, установленном законом, имеют право избирать депутатов Совета депутатов сельского поселения, быть избранными депутатами Совета депутатов сельского поселения, участвовать в иных избирательных действиях</w:t>
      </w:r>
      <w:r w:rsidR="000B2750" w:rsidRPr="000C05E6">
        <w:rPr>
          <w:rFonts w:ascii="Times New Roman" w:eastAsia="Times New Roman" w:hAnsi="Times New Roman" w:cs="Times New Roman"/>
          <w:sz w:val="26"/>
          <w:szCs w:val="26"/>
          <w:lang w:eastAsia="ru-RU"/>
        </w:rPr>
        <w:t xml:space="preserve"> на указанных выборах</w:t>
      </w:r>
      <w:r w:rsidRPr="000C05E6">
        <w:rPr>
          <w:rFonts w:ascii="Times New Roman" w:eastAsia="Times New Roman" w:hAnsi="Times New Roman" w:cs="Times New Roman"/>
          <w:sz w:val="26"/>
          <w:szCs w:val="26"/>
          <w:lang w:eastAsia="ru-RU"/>
        </w:rPr>
        <w:t>, а также участвовать в местном референдуме на тех же условиях, что и граждане Российской Федерации.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 Гарантии прав граждан на осуществление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На территории сельского поселения действуют все гарантии прав граждан на осуществление местного самоуправления, установленные Конституцией Российской Федерации, федеральными законами, Уставом Липецкой области,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Органы местного самоуправления сельского поселения обязаны принимать все предусмотренные законодательством меры по обеспечению и защите прав населения на местное самоуправление.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 Правовая основа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lastRenderedPageBreak/>
        <w:t xml:space="preserve">Правовую основу местного самоуправления в сельском поселении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w:t>
      </w:r>
      <w:r w:rsidR="000B2750" w:rsidRPr="000C05E6">
        <w:rPr>
          <w:rFonts w:ascii="Times New Roman" w:eastAsia="Times New Roman" w:hAnsi="Times New Roman" w:cs="Times New Roman"/>
          <w:sz w:val="26"/>
          <w:szCs w:val="26"/>
          <w:lang w:eastAsia="ru-RU"/>
        </w:rPr>
        <w:t>законы и иные</w:t>
      </w:r>
      <w:proofErr w:type="gramEnd"/>
      <w:r w:rsidR="000B2750" w:rsidRPr="000C05E6">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нормативные правовые акты Липецкой области, настоящий Устав, решения, принятые на местных референдумах</w:t>
      </w:r>
      <w:r w:rsidR="000B2750" w:rsidRPr="000C05E6">
        <w:rPr>
          <w:rFonts w:ascii="Times New Roman" w:eastAsia="Times New Roman" w:hAnsi="Times New Roman" w:cs="Times New Roman"/>
          <w:sz w:val="26"/>
          <w:szCs w:val="26"/>
          <w:lang w:eastAsia="ru-RU"/>
        </w:rPr>
        <w:t xml:space="preserve"> и сходах граждан</w:t>
      </w:r>
      <w:r w:rsidRPr="000C05E6">
        <w:rPr>
          <w:rFonts w:ascii="Times New Roman" w:eastAsia="Times New Roman" w:hAnsi="Times New Roman" w:cs="Times New Roman"/>
          <w:sz w:val="26"/>
          <w:szCs w:val="26"/>
          <w:lang w:eastAsia="ru-RU"/>
        </w:rPr>
        <w:t>, иные муниципальные правовые акты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 Устав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Настоящий Устав является основным нормативным правовым актом сельского поселения и устанавливает систему местного самоуправления, правовые, экономические и финансовые основы местного самоуправления, а также гарантии его осуществления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6. Официальные символы и порядок их использования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w:t>
      </w:r>
      <w:r w:rsidR="000B2750" w:rsidRPr="000C05E6">
        <w:rPr>
          <w:rFonts w:ascii="Times New Roman" w:eastAsia="Times New Roman" w:hAnsi="Times New Roman" w:cs="Times New Roman"/>
          <w:sz w:val="26"/>
          <w:szCs w:val="26"/>
          <w:lang w:eastAsia="ru-RU"/>
        </w:rPr>
        <w:t xml:space="preserve">Официальные символы сельского поселения и порядок официального использования указанных символов </w:t>
      </w:r>
      <w:r w:rsidRPr="000C05E6">
        <w:rPr>
          <w:rFonts w:ascii="Times New Roman" w:eastAsia="Times New Roman" w:hAnsi="Times New Roman" w:cs="Times New Roman"/>
          <w:sz w:val="26"/>
          <w:szCs w:val="26"/>
          <w:lang w:eastAsia="ru-RU"/>
        </w:rPr>
        <w:t>устанавливаются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Официальные символы сельского поселения подлежат государственной регистрации в порядке, установленном федеральным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II. Статус и состав территории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7. Наименование и статус муниципального образования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Статус муниципального образования установлен Законом Липецкой области от 02.07.2004 № 114-ОЗ «О наделении муниципальных образований в Липецкой области статусом городского округа, муниципального района, городского 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Наименование и статус муниципального образован</w:t>
      </w:r>
      <w:r w:rsidR="000871DF" w:rsidRPr="000C05E6">
        <w:rPr>
          <w:rFonts w:ascii="Times New Roman" w:eastAsia="Times New Roman" w:hAnsi="Times New Roman" w:cs="Times New Roman"/>
          <w:sz w:val="26"/>
          <w:szCs w:val="26"/>
          <w:lang w:eastAsia="ru-RU"/>
        </w:rPr>
        <w:t xml:space="preserve">ия: сельское поселение </w:t>
      </w:r>
      <w:r w:rsidR="001F358A">
        <w:rPr>
          <w:rFonts w:ascii="Times New Roman" w:eastAsia="Times New Roman" w:hAnsi="Times New Roman" w:cs="Times New Roman"/>
          <w:sz w:val="26"/>
          <w:szCs w:val="26"/>
          <w:lang w:eastAsia="ru-RU"/>
        </w:rPr>
        <w:t>Тихвинский</w:t>
      </w:r>
      <w:r w:rsidRPr="000C05E6">
        <w:rPr>
          <w:rFonts w:ascii="Times New Roman" w:eastAsia="Times New Roman" w:hAnsi="Times New Roman" w:cs="Times New Roman"/>
          <w:sz w:val="26"/>
          <w:szCs w:val="26"/>
          <w:lang w:eastAsia="ru-RU"/>
        </w:rPr>
        <w:t xml:space="preserve"> сельсовет </w:t>
      </w:r>
      <w:r w:rsidR="001F358A">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(далее – сельское поселение).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Сокращенное наименова</w:t>
      </w:r>
      <w:r w:rsidR="000871DF" w:rsidRPr="000C05E6">
        <w:rPr>
          <w:rFonts w:ascii="Times New Roman" w:eastAsia="Times New Roman" w:hAnsi="Times New Roman" w:cs="Times New Roman"/>
          <w:sz w:val="26"/>
          <w:szCs w:val="26"/>
          <w:lang w:eastAsia="ru-RU"/>
        </w:rPr>
        <w:t xml:space="preserve">ние муниципального образования: </w:t>
      </w:r>
      <w:r w:rsidR="001F358A">
        <w:rPr>
          <w:rFonts w:ascii="Times New Roman" w:eastAsia="Times New Roman" w:hAnsi="Times New Roman" w:cs="Times New Roman"/>
          <w:sz w:val="26"/>
          <w:szCs w:val="26"/>
          <w:lang w:eastAsia="ru-RU"/>
        </w:rPr>
        <w:t>Тихвинский</w:t>
      </w:r>
      <w:r w:rsidRPr="000C05E6">
        <w:rPr>
          <w:rFonts w:ascii="Times New Roman" w:eastAsia="Times New Roman" w:hAnsi="Times New Roman" w:cs="Times New Roman"/>
          <w:sz w:val="26"/>
          <w:szCs w:val="26"/>
          <w:lang w:eastAsia="ru-RU"/>
        </w:rPr>
        <w:t xml:space="preserve"> сельсовет</w:t>
      </w:r>
      <w:r w:rsidR="000871DF" w:rsidRPr="000C05E6">
        <w:rPr>
          <w:rFonts w:ascii="Times New Roman" w:eastAsia="Times New Roman" w:hAnsi="Times New Roman" w:cs="Times New Roman"/>
          <w:sz w:val="26"/>
          <w:szCs w:val="26"/>
          <w:lang w:eastAsia="ru-RU"/>
        </w:rPr>
        <w:t xml:space="preserve"> </w:t>
      </w:r>
      <w:r w:rsidR="001F358A">
        <w:rPr>
          <w:rFonts w:ascii="Times New Roman" w:eastAsia="Times New Roman" w:hAnsi="Times New Roman" w:cs="Times New Roman"/>
          <w:sz w:val="26"/>
          <w:szCs w:val="26"/>
          <w:lang w:eastAsia="ru-RU"/>
        </w:rPr>
        <w:t xml:space="preserve">Добринского </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8. Границ</w:t>
      </w:r>
      <w:r w:rsidR="00155190" w:rsidRPr="000C05E6">
        <w:rPr>
          <w:rFonts w:ascii="Times New Roman" w:eastAsia="Times New Roman" w:hAnsi="Times New Roman" w:cs="Times New Roman"/>
          <w:b/>
          <w:bCs/>
          <w:sz w:val="26"/>
          <w:szCs w:val="26"/>
          <w:lang w:eastAsia="ru-RU"/>
        </w:rPr>
        <w:t>а</w:t>
      </w:r>
      <w:r w:rsidRPr="000C05E6">
        <w:rPr>
          <w:rFonts w:ascii="Times New Roman" w:eastAsia="Times New Roman" w:hAnsi="Times New Roman" w:cs="Times New Roman"/>
          <w:b/>
          <w:bCs/>
          <w:sz w:val="26"/>
          <w:szCs w:val="26"/>
          <w:lang w:eastAsia="ru-RU"/>
        </w:rPr>
        <w:t xml:space="preserve"> и состав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Границ</w:t>
      </w:r>
      <w:r w:rsidR="000B2750" w:rsidRPr="000C05E6">
        <w:rPr>
          <w:rFonts w:ascii="Times New Roman" w:eastAsia="Times New Roman" w:hAnsi="Times New Roman" w:cs="Times New Roman"/>
          <w:sz w:val="26"/>
          <w:szCs w:val="26"/>
          <w:lang w:eastAsia="ru-RU"/>
        </w:rPr>
        <w:t>а</w:t>
      </w:r>
      <w:r w:rsidRPr="000C05E6">
        <w:rPr>
          <w:rFonts w:ascii="Times New Roman" w:eastAsia="Times New Roman" w:hAnsi="Times New Roman" w:cs="Times New Roman"/>
          <w:sz w:val="26"/>
          <w:szCs w:val="26"/>
          <w:lang w:eastAsia="ru-RU"/>
        </w:rPr>
        <w:t xml:space="preserve"> территории</w:t>
      </w:r>
      <w:r w:rsidR="000B2750" w:rsidRPr="000C05E6">
        <w:rPr>
          <w:rFonts w:ascii="Times New Roman" w:eastAsia="Times New Roman" w:hAnsi="Times New Roman" w:cs="Times New Roman"/>
          <w:sz w:val="26"/>
          <w:szCs w:val="26"/>
          <w:lang w:eastAsia="ru-RU"/>
        </w:rPr>
        <w:t xml:space="preserve"> сельского поселения установлена</w:t>
      </w:r>
      <w:r w:rsidRPr="000C05E6">
        <w:rPr>
          <w:rFonts w:ascii="Times New Roman" w:eastAsia="Times New Roman" w:hAnsi="Times New Roman" w:cs="Times New Roman"/>
          <w:sz w:val="26"/>
          <w:szCs w:val="26"/>
          <w:lang w:eastAsia="ru-RU"/>
        </w:rPr>
        <w:t xml:space="preserve"> Законом Липецкой области от 23.09.2004 № 126-ОЗ «Об установлении границ муниципальных образований Липецкой области».</w:t>
      </w:r>
    </w:p>
    <w:p w:rsidR="00DF7356" w:rsidRPr="000C05E6" w:rsidRDefault="0015519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 границе</w:t>
      </w:r>
      <w:r w:rsidR="00DF7356" w:rsidRPr="000C05E6">
        <w:rPr>
          <w:rFonts w:ascii="Times New Roman" w:eastAsia="Times New Roman" w:hAnsi="Times New Roman" w:cs="Times New Roman"/>
          <w:sz w:val="26"/>
          <w:szCs w:val="26"/>
          <w:lang w:eastAsia="ru-RU"/>
        </w:rPr>
        <w:t xml:space="preserve"> сельского поселения находятся следующие населенные пункты: </w:t>
      </w:r>
      <w:r w:rsidR="001F358A" w:rsidRPr="001F358A">
        <w:rPr>
          <w:rFonts w:ascii="Times New Roman" w:hAnsi="Times New Roman" w:cs="Times New Roman"/>
          <w:sz w:val="26"/>
          <w:szCs w:val="26"/>
        </w:rPr>
        <w:t>д.Аничково, д</w:t>
      </w:r>
      <w:proofErr w:type="gramStart"/>
      <w:r w:rsidR="001F358A" w:rsidRPr="001F358A">
        <w:rPr>
          <w:rFonts w:ascii="Times New Roman" w:hAnsi="Times New Roman" w:cs="Times New Roman"/>
          <w:sz w:val="26"/>
          <w:szCs w:val="26"/>
        </w:rPr>
        <w:t>.М</w:t>
      </w:r>
      <w:proofErr w:type="gramEnd"/>
      <w:r w:rsidR="001F358A" w:rsidRPr="001F358A">
        <w:rPr>
          <w:rFonts w:ascii="Times New Roman" w:hAnsi="Times New Roman" w:cs="Times New Roman"/>
          <w:sz w:val="26"/>
          <w:szCs w:val="26"/>
        </w:rPr>
        <w:t xml:space="preserve">алая Плавица, д.Алексеевка, </w:t>
      </w:r>
      <w:proofErr w:type="spellStart"/>
      <w:r w:rsidR="001F358A" w:rsidRPr="001F358A">
        <w:rPr>
          <w:rFonts w:ascii="Times New Roman" w:hAnsi="Times New Roman" w:cs="Times New Roman"/>
          <w:sz w:val="26"/>
          <w:szCs w:val="26"/>
        </w:rPr>
        <w:t>д.Русаново</w:t>
      </w:r>
      <w:proofErr w:type="spellEnd"/>
      <w:r w:rsidR="001F358A" w:rsidRPr="001F358A">
        <w:rPr>
          <w:rFonts w:ascii="Times New Roman" w:hAnsi="Times New Roman" w:cs="Times New Roman"/>
          <w:sz w:val="26"/>
          <w:szCs w:val="26"/>
        </w:rPr>
        <w:t xml:space="preserve">, </w:t>
      </w:r>
      <w:proofErr w:type="spellStart"/>
      <w:r w:rsidR="001F358A" w:rsidRPr="001F358A">
        <w:rPr>
          <w:rFonts w:ascii="Times New Roman" w:hAnsi="Times New Roman" w:cs="Times New Roman"/>
          <w:sz w:val="26"/>
          <w:szCs w:val="26"/>
        </w:rPr>
        <w:t>с.Тихвинка</w:t>
      </w:r>
      <w:proofErr w:type="spellEnd"/>
      <w:r w:rsidR="001F358A" w:rsidRPr="001F358A">
        <w:rPr>
          <w:rFonts w:ascii="Times New Roman" w:hAnsi="Times New Roman" w:cs="Times New Roman"/>
          <w:sz w:val="26"/>
          <w:szCs w:val="26"/>
        </w:rPr>
        <w:t xml:space="preserve">, д.Петровка, д.Большая Плавица, д.Покровка, д.Никольское 2-е, д.Андреевка, </w:t>
      </w:r>
      <w:proofErr w:type="spellStart"/>
      <w:r w:rsidR="001F358A" w:rsidRPr="001F358A">
        <w:rPr>
          <w:rFonts w:ascii="Times New Roman" w:hAnsi="Times New Roman" w:cs="Times New Roman"/>
          <w:sz w:val="26"/>
          <w:szCs w:val="26"/>
        </w:rPr>
        <w:t>с.Боровское</w:t>
      </w:r>
      <w:proofErr w:type="spellEnd"/>
      <w:r w:rsidR="000871DF"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9. Изменение границ</w:t>
      </w:r>
      <w:r w:rsidR="00155190" w:rsidRPr="000C05E6">
        <w:rPr>
          <w:rFonts w:ascii="Times New Roman" w:eastAsia="Times New Roman" w:hAnsi="Times New Roman" w:cs="Times New Roman"/>
          <w:b/>
          <w:bCs/>
          <w:sz w:val="26"/>
          <w:szCs w:val="26"/>
          <w:lang w:eastAsia="ru-RU"/>
        </w:rPr>
        <w:t>ы</w:t>
      </w:r>
      <w:r w:rsidRPr="000C05E6">
        <w:rPr>
          <w:rFonts w:ascii="Times New Roman" w:eastAsia="Times New Roman" w:hAnsi="Times New Roman" w:cs="Times New Roman"/>
          <w:b/>
          <w:bCs/>
          <w:sz w:val="26"/>
          <w:szCs w:val="26"/>
          <w:lang w:eastAsia="ru-RU"/>
        </w:rPr>
        <w:t xml:space="preserve">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 Изменение границ</w:t>
      </w:r>
      <w:r w:rsidR="00155190"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осуществляется законом Липецкой области по инициативе населения, органов местного самоуправления сельского поселения, органов государственной власти Липецкой области, федеральных органов государственной власти.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Инициатива населения об изменении границ</w:t>
      </w:r>
      <w:r w:rsidR="00155190"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реализуется в порядке, установленном для выдвижения инициативы проведения местного референдума федеральным законом и принимаемым в соответствии с ним законом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Инициатива органов местного самоуправления об изменении границ</w:t>
      </w:r>
      <w:r w:rsidR="00155190"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оформляется решениями соответствующих органов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w:t>
      </w:r>
      <w:proofErr w:type="gramStart"/>
      <w:r w:rsidRPr="000C05E6">
        <w:rPr>
          <w:rFonts w:ascii="Times New Roman" w:eastAsia="Times New Roman" w:hAnsi="Times New Roman" w:cs="Times New Roman"/>
          <w:sz w:val="26"/>
          <w:szCs w:val="26"/>
          <w:lang w:eastAsia="ru-RU"/>
        </w:rPr>
        <w:t>Изменение границ</w:t>
      </w:r>
      <w:r w:rsidR="00155190"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влекущее отнесение территорий отдельных входящих в его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в порядке, установленном статьей </w:t>
      </w:r>
      <w:r w:rsidR="000271FE" w:rsidRPr="000C05E6">
        <w:rPr>
          <w:rFonts w:ascii="Times New Roman" w:eastAsia="Times New Roman" w:hAnsi="Times New Roman" w:cs="Times New Roman"/>
          <w:sz w:val="26"/>
          <w:szCs w:val="26"/>
          <w:lang w:eastAsia="ru-RU"/>
        </w:rPr>
        <w:t>19</w:t>
      </w:r>
      <w:r w:rsidRPr="000C05E6">
        <w:rPr>
          <w:rFonts w:ascii="Times New Roman" w:eastAsia="Times New Roman" w:hAnsi="Times New Roman" w:cs="Times New Roman"/>
          <w:sz w:val="26"/>
          <w:szCs w:val="26"/>
          <w:lang w:eastAsia="ru-RU"/>
        </w:rPr>
        <w:t xml:space="preserve"> настоящего Устава, либо на сходе граждан, проводимом в порядке, предусмотренном статьей 2</w:t>
      </w:r>
      <w:r w:rsidR="000271FE"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xml:space="preserve"> настоящего Устава, с учетом мнения </w:t>
      </w:r>
      <w:r w:rsidR="00E5456E" w:rsidRPr="000C05E6">
        <w:rPr>
          <w:rFonts w:ascii="Times New Roman" w:eastAsia="Times New Roman" w:hAnsi="Times New Roman" w:cs="Times New Roman"/>
          <w:sz w:val="26"/>
          <w:szCs w:val="26"/>
          <w:lang w:eastAsia="ru-RU"/>
        </w:rPr>
        <w:t xml:space="preserve">представительных органов </w:t>
      </w:r>
      <w:r w:rsidR="000C5EF9" w:rsidRPr="000C05E6">
        <w:rPr>
          <w:rFonts w:ascii="Times New Roman" w:eastAsia="Times New Roman" w:hAnsi="Times New Roman" w:cs="Times New Roman"/>
          <w:sz w:val="26"/>
          <w:szCs w:val="26"/>
          <w:lang w:eastAsia="ru-RU"/>
        </w:rPr>
        <w:t xml:space="preserve">соответствующих </w:t>
      </w:r>
      <w:r w:rsidRPr="000C05E6">
        <w:rPr>
          <w:rFonts w:ascii="Times New Roman" w:eastAsia="Times New Roman" w:hAnsi="Times New Roman" w:cs="Times New Roman"/>
          <w:sz w:val="26"/>
          <w:szCs w:val="26"/>
          <w:lang w:eastAsia="ru-RU"/>
        </w:rPr>
        <w:t>сельск</w:t>
      </w:r>
      <w:r w:rsidR="000C5EF9" w:rsidRPr="000C05E6">
        <w:rPr>
          <w:rFonts w:ascii="Times New Roman" w:eastAsia="Times New Roman" w:hAnsi="Times New Roman" w:cs="Times New Roman"/>
          <w:sz w:val="26"/>
          <w:szCs w:val="26"/>
          <w:lang w:eastAsia="ru-RU"/>
        </w:rPr>
        <w:t>их поселений</w:t>
      </w:r>
      <w:r w:rsidRPr="000C05E6">
        <w:rPr>
          <w:rFonts w:ascii="Times New Roman" w:eastAsia="Times New Roman" w:hAnsi="Times New Roman" w:cs="Times New Roman"/>
          <w:sz w:val="26"/>
          <w:szCs w:val="26"/>
          <w:lang w:eastAsia="ru-RU"/>
        </w:rPr>
        <w:t>.</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1F358A">
        <w:rPr>
          <w:rFonts w:ascii="Times New Roman" w:eastAsia="Times New Roman" w:hAnsi="Times New Roman" w:cs="Times New Roman"/>
          <w:sz w:val="26"/>
          <w:szCs w:val="26"/>
          <w:lang w:eastAsia="ru-RU"/>
        </w:rPr>
        <w:t xml:space="preserve"> </w:t>
      </w:r>
      <w:proofErr w:type="gramStart"/>
      <w:r w:rsidR="00155190" w:rsidRPr="000C05E6">
        <w:rPr>
          <w:rFonts w:ascii="Times New Roman" w:eastAsia="Times New Roman" w:hAnsi="Times New Roman" w:cs="Times New Roman"/>
          <w:sz w:val="26"/>
          <w:szCs w:val="26"/>
          <w:lang w:eastAsia="ru-RU"/>
        </w:rPr>
        <w:t>Изменение границ</w:t>
      </w:r>
      <w:r w:rsidR="008C2E09" w:rsidRPr="000C05E6">
        <w:rPr>
          <w:rFonts w:ascii="Times New Roman" w:eastAsia="Times New Roman" w:hAnsi="Times New Roman" w:cs="Times New Roman"/>
          <w:sz w:val="26"/>
          <w:szCs w:val="26"/>
          <w:lang w:eastAsia="ru-RU"/>
        </w:rPr>
        <w:t>ы</w:t>
      </w:r>
      <w:r w:rsidR="001F358A">
        <w:rPr>
          <w:rFonts w:ascii="Times New Roman" w:eastAsia="Times New Roman" w:hAnsi="Times New Roman" w:cs="Times New Roman"/>
          <w:sz w:val="26"/>
          <w:szCs w:val="26"/>
          <w:lang w:eastAsia="ru-RU"/>
        </w:rPr>
        <w:t xml:space="preserve"> Добринского</w:t>
      </w:r>
      <w:r w:rsidR="0016420B" w:rsidRPr="000C05E6">
        <w:rPr>
          <w:rFonts w:ascii="Times New Roman" w:eastAsia="Times New Roman" w:hAnsi="Times New Roman" w:cs="Times New Roman"/>
          <w:sz w:val="26"/>
          <w:szCs w:val="26"/>
          <w:lang w:eastAsia="ru-RU"/>
        </w:rPr>
        <w:t xml:space="preserve"> </w:t>
      </w:r>
      <w:r w:rsidR="00155190" w:rsidRPr="000C05E6">
        <w:rPr>
          <w:rFonts w:ascii="Times New Roman" w:eastAsia="Times New Roman" w:hAnsi="Times New Roman" w:cs="Times New Roman"/>
          <w:sz w:val="26"/>
          <w:szCs w:val="26"/>
          <w:lang w:eastAsia="ru-RU"/>
        </w:rPr>
        <w:t>муниципальн</w:t>
      </w:r>
      <w:r w:rsidR="0016420B" w:rsidRPr="000C05E6">
        <w:rPr>
          <w:rFonts w:ascii="Times New Roman" w:eastAsia="Times New Roman" w:hAnsi="Times New Roman" w:cs="Times New Roman"/>
          <w:sz w:val="26"/>
          <w:szCs w:val="26"/>
          <w:lang w:eastAsia="ru-RU"/>
        </w:rPr>
        <w:t>ого</w:t>
      </w:r>
      <w:r w:rsidR="00155190" w:rsidRPr="000C05E6">
        <w:rPr>
          <w:rFonts w:ascii="Times New Roman" w:eastAsia="Times New Roman" w:hAnsi="Times New Roman" w:cs="Times New Roman"/>
          <w:sz w:val="26"/>
          <w:szCs w:val="26"/>
          <w:lang w:eastAsia="ru-RU"/>
        </w:rPr>
        <w:t xml:space="preserve"> район</w:t>
      </w:r>
      <w:r w:rsidR="0016420B" w:rsidRPr="000C05E6">
        <w:rPr>
          <w:rFonts w:ascii="Times New Roman" w:eastAsia="Times New Roman" w:hAnsi="Times New Roman" w:cs="Times New Roman"/>
          <w:sz w:val="26"/>
          <w:szCs w:val="26"/>
          <w:lang w:eastAsia="ru-RU"/>
        </w:rPr>
        <w:t>а</w:t>
      </w:r>
      <w:r w:rsidR="00155190" w:rsidRPr="000C05E6">
        <w:rPr>
          <w:rFonts w:ascii="Times New Roman" w:eastAsia="Times New Roman" w:hAnsi="Times New Roman" w:cs="Times New Roman"/>
          <w:sz w:val="26"/>
          <w:szCs w:val="26"/>
          <w:lang w:eastAsia="ru-RU"/>
        </w:rPr>
        <w:t xml:space="preserve">, влекущее отнесение территорий </w:t>
      </w:r>
      <w:r w:rsidR="0016420B" w:rsidRPr="000C05E6">
        <w:rPr>
          <w:rFonts w:ascii="Times New Roman" w:eastAsia="Times New Roman" w:hAnsi="Times New Roman" w:cs="Times New Roman"/>
          <w:sz w:val="26"/>
          <w:szCs w:val="26"/>
          <w:lang w:eastAsia="ru-RU"/>
        </w:rPr>
        <w:t xml:space="preserve">сельского </w:t>
      </w:r>
      <w:r w:rsidR="00155190" w:rsidRPr="000C05E6">
        <w:rPr>
          <w:rFonts w:ascii="Times New Roman" w:eastAsia="Times New Roman" w:hAnsi="Times New Roman" w:cs="Times New Roman"/>
          <w:sz w:val="26"/>
          <w:szCs w:val="26"/>
          <w:lang w:eastAsia="ru-RU"/>
        </w:rPr>
        <w:t>поселени</w:t>
      </w:r>
      <w:r w:rsidR="0016420B" w:rsidRPr="000C05E6">
        <w:rPr>
          <w:rFonts w:ascii="Times New Roman" w:eastAsia="Times New Roman" w:hAnsi="Times New Roman" w:cs="Times New Roman"/>
          <w:sz w:val="26"/>
          <w:szCs w:val="26"/>
          <w:lang w:eastAsia="ru-RU"/>
        </w:rPr>
        <w:t>я</w:t>
      </w:r>
      <w:r w:rsidR="00155190" w:rsidRPr="000C05E6">
        <w:rPr>
          <w:rFonts w:ascii="Times New Roman" w:eastAsia="Times New Roman" w:hAnsi="Times New Roman" w:cs="Times New Roman"/>
          <w:sz w:val="26"/>
          <w:szCs w:val="26"/>
          <w:lang w:eastAsia="ru-RU"/>
        </w:rPr>
        <w:t xml:space="preserve"> и (или) населенных пунктов</w:t>
      </w:r>
      <w:r w:rsidR="0016420B" w:rsidRPr="000C05E6">
        <w:rPr>
          <w:rFonts w:ascii="Times New Roman" w:eastAsia="Times New Roman" w:hAnsi="Times New Roman" w:cs="Times New Roman"/>
          <w:sz w:val="26"/>
          <w:szCs w:val="26"/>
          <w:lang w:eastAsia="ru-RU"/>
        </w:rPr>
        <w:t xml:space="preserve"> сельского поселения</w:t>
      </w:r>
      <w:r w:rsidR="00155190" w:rsidRPr="000C05E6">
        <w:rPr>
          <w:rFonts w:ascii="Times New Roman" w:eastAsia="Times New Roman" w:hAnsi="Times New Roman" w:cs="Times New Roman"/>
          <w:sz w:val="26"/>
          <w:szCs w:val="26"/>
          <w:lang w:eastAsia="ru-RU"/>
        </w:rPr>
        <w:t xml:space="preserve"> к территориям других муниципальных районов, осуществляется с согласия населения данных </w:t>
      </w:r>
      <w:r w:rsidR="0016420B" w:rsidRPr="000C05E6">
        <w:rPr>
          <w:rFonts w:ascii="Times New Roman" w:eastAsia="Times New Roman" w:hAnsi="Times New Roman" w:cs="Times New Roman"/>
          <w:sz w:val="26"/>
          <w:szCs w:val="26"/>
          <w:lang w:eastAsia="ru-RU"/>
        </w:rPr>
        <w:t xml:space="preserve">сельского </w:t>
      </w:r>
      <w:r w:rsidR="00155190" w:rsidRPr="000C05E6">
        <w:rPr>
          <w:rFonts w:ascii="Times New Roman" w:eastAsia="Times New Roman" w:hAnsi="Times New Roman" w:cs="Times New Roman"/>
          <w:sz w:val="26"/>
          <w:szCs w:val="26"/>
          <w:lang w:eastAsia="ru-RU"/>
        </w:rPr>
        <w:t>поселени</w:t>
      </w:r>
      <w:r w:rsidR="0016420B" w:rsidRPr="000C05E6">
        <w:rPr>
          <w:rFonts w:ascii="Times New Roman" w:eastAsia="Times New Roman" w:hAnsi="Times New Roman" w:cs="Times New Roman"/>
          <w:sz w:val="26"/>
          <w:szCs w:val="26"/>
          <w:lang w:eastAsia="ru-RU"/>
        </w:rPr>
        <w:t>я</w:t>
      </w:r>
      <w:r w:rsidR="00155190" w:rsidRPr="000C05E6">
        <w:rPr>
          <w:rFonts w:ascii="Times New Roman" w:eastAsia="Times New Roman" w:hAnsi="Times New Roman" w:cs="Times New Roman"/>
          <w:sz w:val="26"/>
          <w:szCs w:val="26"/>
          <w:lang w:eastAsia="ru-RU"/>
        </w:rPr>
        <w:t xml:space="preserve"> и (или) населенных пунктов, выраженного путем голосования, предусмотренного </w:t>
      </w:r>
      <w:r w:rsidR="009800B0" w:rsidRPr="000C05E6">
        <w:rPr>
          <w:rFonts w:ascii="Times New Roman" w:eastAsia="Times New Roman" w:hAnsi="Times New Roman" w:cs="Times New Roman"/>
          <w:sz w:val="26"/>
          <w:szCs w:val="26"/>
          <w:lang w:eastAsia="ru-RU"/>
        </w:rPr>
        <w:t>статьей 19</w:t>
      </w:r>
      <w:r w:rsidR="0016420B" w:rsidRPr="000C05E6">
        <w:rPr>
          <w:rFonts w:ascii="Times New Roman" w:eastAsia="Times New Roman" w:hAnsi="Times New Roman" w:cs="Times New Roman"/>
          <w:sz w:val="26"/>
          <w:szCs w:val="26"/>
          <w:lang w:eastAsia="ru-RU"/>
        </w:rPr>
        <w:t xml:space="preserve"> настоящего Устава</w:t>
      </w:r>
      <w:r w:rsidR="00155190" w:rsidRPr="000C05E6">
        <w:rPr>
          <w:rFonts w:ascii="Times New Roman" w:eastAsia="Times New Roman" w:hAnsi="Times New Roman" w:cs="Times New Roman"/>
          <w:sz w:val="26"/>
          <w:szCs w:val="26"/>
          <w:lang w:eastAsia="ru-RU"/>
        </w:rPr>
        <w:t>, либо на сходах граждан, проводимых в порядке, предусмотренном статьей </w:t>
      </w:r>
      <w:r w:rsidR="0016420B" w:rsidRPr="000C05E6">
        <w:rPr>
          <w:rFonts w:ascii="Times New Roman" w:eastAsia="Times New Roman" w:hAnsi="Times New Roman" w:cs="Times New Roman"/>
          <w:sz w:val="26"/>
          <w:szCs w:val="26"/>
          <w:lang w:eastAsia="ru-RU"/>
        </w:rPr>
        <w:t>2</w:t>
      </w:r>
      <w:r w:rsidR="009800B0" w:rsidRPr="000C05E6">
        <w:rPr>
          <w:rFonts w:ascii="Times New Roman" w:eastAsia="Times New Roman" w:hAnsi="Times New Roman" w:cs="Times New Roman"/>
          <w:sz w:val="26"/>
          <w:szCs w:val="26"/>
          <w:lang w:eastAsia="ru-RU"/>
        </w:rPr>
        <w:t>0</w:t>
      </w:r>
      <w:r w:rsidR="0016420B" w:rsidRPr="000C05E6">
        <w:rPr>
          <w:rFonts w:ascii="Times New Roman" w:eastAsia="Times New Roman" w:hAnsi="Times New Roman" w:cs="Times New Roman"/>
          <w:sz w:val="26"/>
          <w:szCs w:val="26"/>
          <w:lang w:eastAsia="ru-RU"/>
        </w:rPr>
        <w:t xml:space="preserve"> настоящего Устава</w:t>
      </w:r>
      <w:r w:rsidR="00155190" w:rsidRPr="000C05E6">
        <w:rPr>
          <w:rFonts w:ascii="Times New Roman" w:eastAsia="Times New Roman" w:hAnsi="Times New Roman" w:cs="Times New Roman"/>
          <w:sz w:val="26"/>
          <w:szCs w:val="26"/>
          <w:lang w:eastAsia="ru-RU"/>
        </w:rPr>
        <w:t>, с учетом мнения представительных органов соответствующих муниципальных районов.</w:t>
      </w:r>
      <w:proofErr w:type="gramEnd"/>
    </w:p>
    <w:p w:rsidR="00155190" w:rsidRPr="000C05E6" w:rsidRDefault="0015519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w:t>
      </w:r>
      <w:r w:rsidR="001F358A">
        <w:rPr>
          <w:rFonts w:ascii="Times New Roman" w:eastAsia="Times New Roman" w:hAnsi="Times New Roman" w:cs="Times New Roman"/>
          <w:sz w:val="26"/>
          <w:szCs w:val="26"/>
          <w:lang w:eastAsia="ru-RU"/>
        </w:rPr>
        <w:t xml:space="preserve"> </w:t>
      </w:r>
      <w:proofErr w:type="gramStart"/>
      <w:r w:rsidRPr="000C05E6">
        <w:rPr>
          <w:rFonts w:ascii="Times New Roman" w:eastAsia="Times New Roman" w:hAnsi="Times New Roman" w:cs="Times New Roman"/>
          <w:sz w:val="26"/>
          <w:szCs w:val="26"/>
          <w:lang w:eastAsia="ru-RU"/>
        </w:rPr>
        <w:t>Изменение границ</w:t>
      </w:r>
      <w:r w:rsidR="008C2E09" w:rsidRPr="000C05E6">
        <w:rPr>
          <w:rFonts w:ascii="Times New Roman" w:eastAsia="Times New Roman" w:hAnsi="Times New Roman" w:cs="Times New Roman"/>
          <w:sz w:val="26"/>
          <w:szCs w:val="26"/>
          <w:lang w:eastAsia="ru-RU"/>
        </w:rPr>
        <w:t>ы</w:t>
      </w:r>
      <w:r w:rsidR="001F358A">
        <w:rPr>
          <w:rFonts w:ascii="Times New Roman" w:eastAsia="Times New Roman" w:hAnsi="Times New Roman" w:cs="Times New Roman"/>
          <w:sz w:val="26"/>
          <w:szCs w:val="26"/>
          <w:lang w:eastAsia="ru-RU"/>
        </w:rPr>
        <w:t xml:space="preserve"> Добринского</w:t>
      </w:r>
      <w:r w:rsidR="0016420B" w:rsidRPr="000C05E6">
        <w:rPr>
          <w:rFonts w:ascii="Times New Roman" w:eastAsia="Times New Roman" w:hAnsi="Times New Roman" w:cs="Times New Roman"/>
          <w:sz w:val="26"/>
          <w:szCs w:val="26"/>
          <w:lang w:eastAsia="ru-RU"/>
        </w:rPr>
        <w:t xml:space="preserve"> муниципального района </w:t>
      </w:r>
      <w:r w:rsidRPr="000C05E6">
        <w:rPr>
          <w:rFonts w:ascii="Times New Roman" w:eastAsia="Times New Roman" w:hAnsi="Times New Roman" w:cs="Times New Roman"/>
          <w:sz w:val="26"/>
          <w:szCs w:val="26"/>
          <w:lang w:eastAsia="ru-RU"/>
        </w:rPr>
        <w:t xml:space="preserve">и </w:t>
      </w:r>
      <w:r w:rsidR="0016420B" w:rsidRPr="000C05E6">
        <w:rPr>
          <w:rFonts w:ascii="Times New Roman" w:eastAsia="Times New Roman" w:hAnsi="Times New Roman" w:cs="Times New Roman"/>
          <w:sz w:val="26"/>
          <w:szCs w:val="26"/>
          <w:lang w:eastAsia="ru-RU"/>
        </w:rPr>
        <w:t xml:space="preserve">сельского </w:t>
      </w:r>
      <w:r w:rsidRPr="000C05E6">
        <w:rPr>
          <w:rFonts w:ascii="Times New Roman" w:eastAsia="Times New Roman" w:hAnsi="Times New Roman" w:cs="Times New Roman"/>
          <w:sz w:val="26"/>
          <w:szCs w:val="26"/>
          <w:lang w:eastAsia="ru-RU"/>
        </w:rPr>
        <w:t>поселени</w:t>
      </w:r>
      <w:r w:rsidR="0016420B"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 xml:space="preserve">, влекущее отнесение территорий отдельных входящих в состав </w:t>
      </w:r>
      <w:r w:rsidR="0016420B" w:rsidRPr="000C05E6">
        <w:rPr>
          <w:rFonts w:ascii="Times New Roman" w:eastAsia="Times New Roman" w:hAnsi="Times New Roman" w:cs="Times New Roman"/>
          <w:sz w:val="26"/>
          <w:szCs w:val="26"/>
          <w:lang w:eastAsia="ru-RU"/>
        </w:rPr>
        <w:t>сельского</w:t>
      </w:r>
      <w:r w:rsidRPr="000C05E6">
        <w:rPr>
          <w:rFonts w:ascii="Times New Roman" w:eastAsia="Times New Roman" w:hAnsi="Times New Roman" w:cs="Times New Roman"/>
          <w:sz w:val="26"/>
          <w:szCs w:val="26"/>
          <w:lang w:eastAsia="ru-RU"/>
        </w:rPr>
        <w:t xml:space="preserve"> поселени</w:t>
      </w:r>
      <w:r w:rsidR="0016420B"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 xml:space="preserve"> поселков и сельских населенных пунктов к </w:t>
      </w:r>
      <w:r w:rsidR="00846461" w:rsidRPr="000C05E6">
        <w:rPr>
          <w:rFonts w:ascii="Times New Roman" w:eastAsia="Times New Roman" w:hAnsi="Times New Roman" w:cs="Times New Roman"/>
          <w:sz w:val="26"/>
          <w:szCs w:val="26"/>
          <w:lang w:eastAsia="ru-RU"/>
        </w:rPr>
        <w:t xml:space="preserve">территориям </w:t>
      </w:r>
      <w:r w:rsidRPr="000C05E6">
        <w:rPr>
          <w:rFonts w:ascii="Times New Roman" w:eastAsia="Times New Roman" w:hAnsi="Times New Roman" w:cs="Times New Roman"/>
          <w:sz w:val="26"/>
          <w:szCs w:val="26"/>
          <w:lang w:eastAsia="ru-RU"/>
        </w:rPr>
        <w:t>городских округов, осуществляется с согласия населения</w:t>
      </w:r>
      <w:r w:rsidR="0016420B" w:rsidRPr="000C05E6">
        <w:rPr>
          <w:rFonts w:ascii="Times New Roman" w:eastAsia="Times New Roman" w:hAnsi="Times New Roman" w:cs="Times New Roman"/>
          <w:sz w:val="26"/>
          <w:szCs w:val="26"/>
          <w:lang w:eastAsia="ru-RU"/>
        </w:rPr>
        <w:t xml:space="preserve"> сельского</w:t>
      </w:r>
      <w:r w:rsidRPr="000C05E6">
        <w:rPr>
          <w:rFonts w:ascii="Times New Roman" w:eastAsia="Times New Roman" w:hAnsi="Times New Roman" w:cs="Times New Roman"/>
          <w:sz w:val="26"/>
          <w:szCs w:val="26"/>
          <w:lang w:eastAsia="ru-RU"/>
        </w:rPr>
        <w:t xml:space="preserve"> поселени</w:t>
      </w:r>
      <w:r w:rsidR="0016420B"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 xml:space="preserve"> и городских округов, выраженного представительными органами соответствующих </w:t>
      </w:r>
      <w:r w:rsidR="0016420B" w:rsidRPr="000C05E6">
        <w:rPr>
          <w:rFonts w:ascii="Times New Roman" w:eastAsia="Times New Roman" w:hAnsi="Times New Roman" w:cs="Times New Roman"/>
          <w:sz w:val="26"/>
          <w:szCs w:val="26"/>
          <w:lang w:eastAsia="ru-RU"/>
        </w:rPr>
        <w:t xml:space="preserve">сельского </w:t>
      </w:r>
      <w:r w:rsidRPr="000C05E6">
        <w:rPr>
          <w:rFonts w:ascii="Times New Roman" w:eastAsia="Times New Roman" w:hAnsi="Times New Roman" w:cs="Times New Roman"/>
          <w:sz w:val="26"/>
          <w:szCs w:val="26"/>
          <w:lang w:eastAsia="ru-RU"/>
        </w:rPr>
        <w:t>поселени</w:t>
      </w:r>
      <w:r w:rsidR="0016420B"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 xml:space="preserve"> и городских округов, а также с учетом мнения населения муниципальн</w:t>
      </w:r>
      <w:r w:rsidR="005D0A3C" w:rsidRPr="000C05E6">
        <w:rPr>
          <w:rFonts w:ascii="Times New Roman" w:eastAsia="Times New Roman" w:hAnsi="Times New Roman" w:cs="Times New Roman"/>
          <w:sz w:val="26"/>
          <w:szCs w:val="26"/>
          <w:lang w:eastAsia="ru-RU"/>
        </w:rPr>
        <w:t>ого</w:t>
      </w:r>
      <w:r w:rsidRPr="000C05E6">
        <w:rPr>
          <w:rFonts w:ascii="Times New Roman" w:eastAsia="Times New Roman" w:hAnsi="Times New Roman" w:cs="Times New Roman"/>
          <w:sz w:val="26"/>
          <w:szCs w:val="26"/>
          <w:lang w:eastAsia="ru-RU"/>
        </w:rPr>
        <w:t xml:space="preserve"> район</w:t>
      </w:r>
      <w:r w:rsidR="005D0A3C" w:rsidRPr="000C05E6">
        <w:rPr>
          <w:rFonts w:ascii="Times New Roman" w:eastAsia="Times New Roman" w:hAnsi="Times New Roman" w:cs="Times New Roman"/>
          <w:sz w:val="26"/>
          <w:szCs w:val="26"/>
          <w:lang w:eastAsia="ru-RU"/>
        </w:rPr>
        <w:t>а</w:t>
      </w:r>
      <w:r w:rsidRPr="000C05E6">
        <w:rPr>
          <w:rFonts w:ascii="Times New Roman" w:eastAsia="Times New Roman" w:hAnsi="Times New Roman" w:cs="Times New Roman"/>
          <w:sz w:val="26"/>
          <w:szCs w:val="26"/>
          <w:lang w:eastAsia="ru-RU"/>
        </w:rPr>
        <w:t>, выраженного представительным орган</w:t>
      </w:r>
      <w:r w:rsidR="005D0A3C" w:rsidRPr="000C05E6">
        <w:rPr>
          <w:rFonts w:ascii="Times New Roman" w:eastAsia="Times New Roman" w:hAnsi="Times New Roman" w:cs="Times New Roman"/>
          <w:sz w:val="26"/>
          <w:szCs w:val="26"/>
          <w:lang w:eastAsia="ru-RU"/>
        </w:rPr>
        <w:t>о</w:t>
      </w:r>
      <w:r w:rsidRPr="000C05E6">
        <w:rPr>
          <w:rFonts w:ascii="Times New Roman" w:eastAsia="Times New Roman" w:hAnsi="Times New Roman" w:cs="Times New Roman"/>
          <w:sz w:val="26"/>
          <w:szCs w:val="26"/>
          <w:lang w:eastAsia="ru-RU"/>
        </w:rPr>
        <w:t>м соответствующ</w:t>
      </w:r>
      <w:r w:rsidR="005D0A3C" w:rsidRPr="000C05E6">
        <w:rPr>
          <w:rFonts w:ascii="Times New Roman" w:eastAsia="Times New Roman" w:hAnsi="Times New Roman" w:cs="Times New Roman"/>
          <w:sz w:val="26"/>
          <w:szCs w:val="26"/>
          <w:lang w:eastAsia="ru-RU"/>
        </w:rPr>
        <w:t>его</w:t>
      </w:r>
      <w:r w:rsidRPr="000C05E6">
        <w:rPr>
          <w:rFonts w:ascii="Times New Roman" w:eastAsia="Times New Roman" w:hAnsi="Times New Roman" w:cs="Times New Roman"/>
          <w:sz w:val="26"/>
          <w:szCs w:val="26"/>
          <w:lang w:eastAsia="ru-RU"/>
        </w:rPr>
        <w:t xml:space="preserve"> муниципальн</w:t>
      </w:r>
      <w:r w:rsidR="005D0A3C" w:rsidRPr="000C05E6">
        <w:rPr>
          <w:rFonts w:ascii="Times New Roman" w:eastAsia="Times New Roman" w:hAnsi="Times New Roman" w:cs="Times New Roman"/>
          <w:sz w:val="26"/>
          <w:szCs w:val="26"/>
          <w:lang w:eastAsia="ru-RU"/>
        </w:rPr>
        <w:t>ого</w:t>
      </w:r>
      <w:r w:rsidRPr="000C05E6">
        <w:rPr>
          <w:rFonts w:ascii="Times New Roman" w:eastAsia="Times New Roman" w:hAnsi="Times New Roman" w:cs="Times New Roman"/>
          <w:sz w:val="26"/>
          <w:szCs w:val="26"/>
          <w:lang w:eastAsia="ru-RU"/>
        </w:rPr>
        <w:t xml:space="preserve"> район</w:t>
      </w:r>
      <w:r w:rsidR="005D0A3C" w:rsidRPr="000C05E6">
        <w:rPr>
          <w:rFonts w:ascii="Times New Roman" w:eastAsia="Times New Roman" w:hAnsi="Times New Roman" w:cs="Times New Roman"/>
          <w:sz w:val="26"/>
          <w:szCs w:val="26"/>
          <w:lang w:eastAsia="ru-RU"/>
        </w:rPr>
        <w:t>а</w:t>
      </w:r>
      <w:r w:rsidRPr="000C05E6">
        <w:rPr>
          <w:rFonts w:ascii="Times New Roman" w:eastAsia="Times New Roman" w:hAnsi="Times New Roman" w:cs="Times New Roman"/>
          <w:sz w:val="26"/>
          <w:szCs w:val="26"/>
          <w:lang w:eastAsia="ru-RU"/>
        </w:rPr>
        <w:t>.</w:t>
      </w:r>
      <w:proofErr w:type="gramEnd"/>
    </w:p>
    <w:p w:rsidR="00DF7356" w:rsidRPr="000C05E6" w:rsidRDefault="0015519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DF7356" w:rsidRPr="000C05E6">
        <w:rPr>
          <w:rFonts w:ascii="Times New Roman" w:eastAsia="Times New Roman" w:hAnsi="Times New Roman" w:cs="Times New Roman"/>
          <w:sz w:val="26"/>
          <w:szCs w:val="26"/>
          <w:lang w:eastAsia="ru-RU"/>
        </w:rPr>
        <w:t>. Изменение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сельского поселения, не влекущее отнесения территорий населенных пунктов к территориям других поселений, осуществляется с согласия населения, выраженного представительным органом соответствующих поселений. В случае</w:t>
      </w:r>
      <w:proofErr w:type="gramStart"/>
      <w:r w:rsidR="00DF7356" w:rsidRPr="000C05E6">
        <w:rPr>
          <w:rFonts w:ascii="Times New Roman" w:eastAsia="Times New Roman" w:hAnsi="Times New Roman" w:cs="Times New Roman"/>
          <w:sz w:val="26"/>
          <w:szCs w:val="26"/>
          <w:lang w:eastAsia="ru-RU"/>
        </w:rPr>
        <w:t>,</w:t>
      </w:r>
      <w:proofErr w:type="gramEnd"/>
      <w:r w:rsidR="00DF7356" w:rsidRPr="000C05E6">
        <w:rPr>
          <w:rFonts w:ascii="Times New Roman" w:eastAsia="Times New Roman" w:hAnsi="Times New Roman" w:cs="Times New Roman"/>
          <w:sz w:val="26"/>
          <w:szCs w:val="26"/>
          <w:lang w:eastAsia="ru-RU"/>
        </w:rPr>
        <w:t xml:space="preserve"> если изменение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поселения влечет изменение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муниципальных районов, такое изменение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осуществляется также с учетом мнения населения соответствующих муниципальных районов, выраженного представительными органами муниципальных районов.</w:t>
      </w:r>
    </w:p>
    <w:p w:rsidR="00DF7356" w:rsidRPr="000C05E6" w:rsidRDefault="0015519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DF7356" w:rsidRPr="000C05E6">
        <w:rPr>
          <w:rFonts w:ascii="Times New Roman" w:eastAsia="Times New Roman" w:hAnsi="Times New Roman" w:cs="Times New Roman"/>
          <w:sz w:val="26"/>
          <w:szCs w:val="26"/>
          <w:lang w:eastAsia="ru-RU"/>
        </w:rPr>
        <w:t xml:space="preserve">. </w:t>
      </w:r>
      <w:proofErr w:type="gramStart"/>
      <w:r w:rsidR="00DF7356" w:rsidRPr="000C05E6">
        <w:rPr>
          <w:rFonts w:ascii="Times New Roman" w:eastAsia="Times New Roman" w:hAnsi="Times New Roman" w:cs="Times New Roman"/>
          <w:sz w:val="26"/>
          <w:szCs w:val="26"/>
          <w:lang w:eastAsia="ru-RU"/>
        </w:rPr>
        <w:t>Уменьшение численности населения сельских населенных пунктов менее чем на 50 процентов относительно минимальной численности населения, установленной Федеральным законом от 06.10.2003 № 131-ФЗ «Об общих принципах организации местного самоуправления в Российской Федерации», после установления законом Липецкой области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сельского поселения не является достаточным основанием для инициирования органами местного самоуправления, органами государственной власти Липецкой области, федеральными органами государственной власти процедуры изменения границ</w:t>
      </w:r>
      <w:r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сельского</w:t>
      </w:r>
      <w:proofErr w:type="gramEnd"/>
      <w:r w:rsidR="00DF7356" w:rsidRPr="000C05E6">
        <w:rPr>
          <w:rFonts w:ascii="Times New Roman" w:eastAsia="Times New Roman" w:hAnsi="Times New Roman" w:cs="Times New Roman"/>
          <w:sz w:val="26"/>
          <w:szCs w:val="26"/>
          <w:lang w:eastAsia="ru-RU"/>
        </w:rPr>
        <w:t xml:space="preserve">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0" w:name="ст10"/>
      <w:bookmarkEnd w:id="0"/>
      <w:r w:rsidRPr="000C05E6">
        <w:rPr>
          <w:rFonts w:ascii="Times New Roman" w:eastAsia="Times New Roman" w:hAnsi="Times New Roman" w:cs="Times New Roman"/>
          <w:b/>
          <w:bCs/>
          <w:sz w:val="26"/>
          <w:szCs w:val="26"/>
          <w:lang w:eastAsia="ru-RU"/>
        </w:rPr>
        <w:t>Статья 10. Преобразование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 Преобразованием сельского поселения является объединение сельского поселения с иными (иным) муниципальными образованиями, разделение сельского поселения, изменение статуса сельского поселения в связи с наделением его статусом городского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Преобразование сельского поселения осуществляется законом Липецкой области по инициативе населения, органов местного самоуправления сельского поселения, органов государственной власти Липецкой области, федеральных органов государственной власти в соответствии с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Инициатива населения о преобразовании сельского поселения реализуется в порядке, установленном федеральным законом и принимаемым в соответствии с ним законом Липецкой области для выдвижения инициативы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Инициатива органов местного самоуправления сельского поселения о преобразовании сельского поселения оформляется решениями соответствующих органов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Объединение двух и более поселений, не влекущее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иных муниципальных образований, осуществляется с согласия населения каждого поселения, выраженного представительным органом каждого из объединяемых поселений.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Разделение сельского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статьей </w:t>
      </w:r>
      <w:r w:rsidR="009800B0" w:rsidRPr="000C05E6">
        <w:rPr>
          <w:rFonts w:ascii="Times New Roman" w:eastAsia="Times New Roman" w:hAnsi="Times New Roman" w:cs="Times New Roman"/>
          <w:sz w:val="26"/>
          <w:szCs w:val="26"/>
          <w:lang w:eastAsia="ru-RU"/>
        </w:rPr>
        <w:t>19</w:t>
      </w:r>
      <w:r w:rsidRPr="000C05E6">
        <w:rPr>
          <w:rFonts w:ascii="Times New Roman" w:eastAsia="Times New Roman" w:hAnsi="Times New Roman" w:cs="Times New Roman"/>
          <w:sz w:val="26"/>
          <w:szCs w:val="26"/>
          <w:lang w:eastAsia="ru-RU"/>
        </w:rPr>
        <w:t xml:space="preserve"> настоящего Устава, либо на сходах граждан, проводимых в порядке, предусмотренном статьей 2</w:t>
      </w:r>
      <w:r w:rsidR="009800B0"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xml:space="preserve"> настоящего Устава.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Объединение сельского поселения с городским округом осуществляется с согласия населения сельского поселения и городского округа, выраженного Советами депутатов соответствующих сельского поселения и городского округа, а также с учетом мнения населения муниципального района, выраженного </w:t>
      </w:r>
      <w:r w:rsidR="004E6048" w:rsidRPr="000C05E6">
        <w:rPr>
          <w:rFonts w:ascii="Times New Roman" w:eastAsia="Times New Roman" w:hAnsi="Times New Roman" w:cs="Times New Roman"/>
          <w:sz w:val="26"/>
          <w:szCs w:val="26"/>
          <w:lang w:eastAsia="ru-RU"/>
        </w:rPr>
        <w:t>представительным органом</w:t>
      </w:r>
      <w:r w:rsidR="001F358A">
        <w:rPr>
          <w:rFonts w:ascii="Times New Roman" w:eastAsia="Times New Roman" w:hAnsi="Times New Roman" w:cs="Times New Roman"/>
          <w:sz w:val="26"/>
          <w:szCs w:val="26"/>
          <w:lang w:eastAsia="ru-RU"/>
        </w:rPr>
        <w:t xml:space="preserve"> Добринского</w:t>
      </w:r>
      <w:r w:rsidRPr="000C05E6">
        <w:rPr>
          <w:rFonts w:ascii="Times New Roman" w:eastAsia="Times New Roman" w:hAnsi="Times New Roman" w:cs="Times New Roman"/>
          <w:sz w:val="26"/>
          <w:szCs w:val="26"/>
          <w:lang w:eastAsia="ru-RU"/>
        </w:rPr>
        <w:t xml:space="preserve"> муниципального района. Сельское поселение, объединенное с городским округом, утрачивает статус муниципального образования.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Изменение статуса сельского поселения в связи с наделением его статусом городского поселения осуществляется законом Липецкой области с согласия населения сельского поселения, выраженного Советом депутатов сельского поселения.</w:t>
      </w:r>
    </w:p>
    <w:p w:rsidR="000871DF"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Преобразование сельского поселения влечет создание вновь образованного сельского поселения в случаях, предусмотренных частью 3 настоящей статьи.</w:t>
      </w:r>
    </w:p>
    <w:p w:rsidR="009D20E1" w:rsidRPr="000C05E6" w:rsidRDefault="009D20E1"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III. Компетенция органов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1" w:name="_Статья_11__Вопросы"/>
      <w:bookmarkEnd w:id="1"/>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2" w:name="_Статья_12__Вопросы"/>
      <w:bookmarkStart w:id="3" w:name="ст11"/>
      <w:bookmarkEnd w:id="2"/>
      <w:bookmarkEnd w:id="3"/>
      <w:r w:rsidRPr="000C05E6">
        <w:rPr>
          <w:rFonts w:ascii="Times New Roman" w:eastAsia="Times New Roman" w:hAnsi="Times New Roman" w:cs="Times New Roman"/>
          <w:b/>
          <w:bCs/>
          <w:sz w:val="26"/>
          <w:szCs w:val="26"/>
          <w:lang w:eastAsia="ru-RU"/>
        </w:rPr>
        <w:t>Статья 11. Вопросы местного значения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К вопросам местного значения сельского поселения относятся: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составление и рассмотрение проекта бюджета сельского поселения, утверждение и исполнение бюджета сельского поселения, осуществление </w:t>
      </w:r>
      <w:proofErr w:type="gramStart"/>
      <w:r w:rsidRPr="000C05E6">
        <w:rPr>
          <w:rFonts w:ascii="Times New Roman" w:eastAsia="Times New Roman" w:hAnsi="Times New Roman" w:cs="Times New Roman"/>
          <w:sz w:val="26"/>
          <w:szCs w:val="26"/>
          <w:lang w:eastAsia="ru-RU"/>
        </w:rPr>
        <w:t>контроля за</w:t>
      </w:r>
      <w:proofErr w:type="gramEnd"/>
      <w:r w:rsidRPr="000C05E6">
        <w:rPr>
          <w:rFonts w:ascii="Times New Roman" w:eastAsia="Times New Roman" w:hAnsi="Times New Roman" w:cs="Times New Roman"/>
          <w:sz w:val="26"/>
          <w:szCs w:val="26"/>
          <w:lang w:eastAsia="ru-RU"/>
        </w:rPr>
        <w:t xml:space="preserve"> его исполнением, составление и утверждение отчета об исполнении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установление, изменение и отмена местных налогов и сборов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владение, пользование и распоряжение имуществом, находящимся в муниципальной собственности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4) обеспечение первичных мер пожарной безопасности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населенных пунктов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создание условий для обеспечения жителей сельского поселения услугами связи, общественного питания, торговли и бытового обслуживания;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создание условий для организации досуга и обеспечения жителей сельского поселения услугами организаций культуры;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формирование архивных фондов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9) утверждение правил благоустройства территории сельского поселения, осуществление </w:t>
      </w:r>
      <w:proofErr w:type="gramStart"/>
      <w:r w:rsidRPr="000C05E6">
        <w:rPr>
          <w:rFonts w:ascii="Times New Roman" w:eastAsia="Times New Roman" w:hAnsi="Times New Roman" w:cs="Times New Roman"/>
          <w:sz w:val="26"/>
          <w:szCs w:val="26"/>
          <w:lang w:eastAsia="ru-RU"/>
        </w:rPr>
        <w:t>контроля за</w:t>
      </w:r>
      <w:proofErr w:type="gramEnd"/>
      <w:r w:rsidRPr="000C05E6">
        <w:rPr>
          <w:rFonts w:ascii="Times New Roman" w:eastAsia="Times New Roman" w:hAnsi="Times New Roman" w:cs="Times New Roman"/>
          <w:sz w:val="26"/>
          <w:szCs w:val="26"/>
          <w:lang w:eastAsia="ru-RU"/>
        </w:rPr>
        <w:t xml:space="preserve"> их соблюдением, организация благоустройства территории сельского поселения в соответствии с указанными правилами;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 изменение, аннулирование таких наименований, размещение информации в государственном адресном реестре;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содействие в развитии сельскохозяйственного производства, создание условий для развития малого и среднего предпринимательства;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12) организация и осуществление мероприятий по работе с детьми и молодежью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14)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5</w:t>
      </w:r>
      <w:r w:rsidRPr="000C05E6">
        <w:rPr>
          <w:rFonts w:ascii="Times New Roman" w:eastAsia="Times New Roman" w:hAnsi="Times New Roman" w:cs="Times New Roman"/>
          <w:sz w:val="26"/>
          <w:szCs w:val="26"/>
          <w:lang w:eastAsia="ru-RU"/>
        </w:rPr>
        <w:t>) содержание мест захоронения;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6</w:t>
      </w:r>
      <w:r w:rsidRPr="000C05E6">
        <w:rPr>
          <w:rFonts w:ascii="Times New Roman" w:eastAsia="Times New Roman" w:hAnsi="Times New Roman" w:cs="Times New Roman"/>
          <w:sz w:val="26"/>
          <w:szCs w:val="26"/>
          <w:lang w:eastAsia="ru-RU"/>
        </w:rPr>
        <w:t>) осуществление мероприятий по обеспечению безопасности людей на водных объектах, охране их жизни и здоровья;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7</w:t>
      </w:r>
      <w:r w:rsidRPr="000C05E6">
        <w:rPr>
          <w:rFonts w:ascii="Times New Roman" w:eastAsia="Times New Roman" w:hAnsi="Times New Roman" w:cs="Times New Roman"/>
          <w:sz w:val="26"/>
          <w:szCs w:val="26"/>
          <w:lang w:eastAsia="ru-RU"/>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8</w:t>
      </w:r>
      <w:r w:rsidRPr="000C05E6">
        <w:rPr>
          <w:rFonts w:ascii="Times New Roman" w:eastAsia="Times New Roman" w:hAnsi="Times New Roman" w:cs="Times New Roman"/>
          <w:sz w:val="26"/>
          <w:szCs w:val="26"/>
          <w:lang w:eastAsia="ru-RU"/>
        </w:rPr>
        <w:t>)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p>
    <w:p w:rsidR="00DF7356" w:rsidRPr="000C05E6" w:rsidRDefault="00292C21"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19</w:t>
      </w:r>
      <w:r w:rsidR="00DF7356" w:rsidRPr="000C05E6">
        <w:rPr>
          <w:rFonts w:ascii="Times New Roman" w:eastAsia="Times New Roman" w:hAnsi="Times New Roman" w:cs="Times New Roman"/>
          <w:sz w:val="26"/>
          <w:szCs w:val="26"/>
          <w:lang w:eastAsia="ru-RU"/>
        </w:rPr>
        <w:t>) утверждение генеральных планов поселения, правил землепользования и застройки, местных нормативов градостроительного проектирования поселени</w:t>
      </w:r>
      <w:r w:rsidR="000B2750" w:rsidRPr="000C05E6">
        <w:rPr>
          <w:rFonts w:ascii="Times New Roman" w:eastAsia="Times New Roman" w:hAnsi="Times New Roman" w:cs="Times New Roman"/>
          <w:sz w:val="26"/>
          <w:szCs w:val="26"/>
          <w:lang w:eastAsia="ru-RU"/>
        </w:rPr>
        <w:t>я</w:t>
      </w:r>
      <w:r w:rsidR="00DF7356"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осуществление мер по противодействию коррупции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поселения</w:t>
      </w:r>
      <w:r w:rsidR="009D20E1" w:rsidRPr="000C05E6">
        <w:rPr>
          <w:rFonts w:ascii="Times New Roman" w:eastAsia="Times New Roman" w:hAnsi="Times New Roman" w:cs="Times New Roman"/>
          <w:sz w:val="26"/>
          <w:szCs w:val="26"/>
          <w:lang w:eastAsia="ru-RU"/>
        </w:rPr>
        <w:t>;</w:t>
      </w:r>
    </w:p>
    <w:p w:rsidR="009D20E1" w:rsidRPr="000C05E6" w:rsidRDefault="009D20E1"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xml:space="preserve">) </w:t>
      </w:r>
      <w:r w:rsidR="002322A0" w:rsidRPr="000C05E6">
        <w:rPr>
          <w:rFonts w:ascii="Times New Roman" w:eastAsia="Times New Roman" w:hAnsi="Times New Roman" w:cs="Times New Roman"/>
          <w:sz w:val="26"/>
          <w:szCs w:val="26"/>
          <w:lang w:eastAsia="ru-RU"/>
        </w:rPr>
        <w:t>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w:t>
      </w:r>
      <w:r w:rsidR="000B2750" w:rsidRPr="000C05E6">
        <w:rPr>
          <w:rFonts w:ascii="Times New Roman" w:eastAsia="Times New Roman" w:hAnsi="Times New Roman" w:cs="Times New Roman"/>
          <w:sz w:val="26"/>
          <w:szCs w:val="26"/>
          <w:lang w:eastAsia="ru-RU"/>
        </w:rPr>
        <w:t xml:space="preserve">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w:t>
      </w:r>
      <w:r w:rsidR="000B2750" w:rsidRPr="000C05E6">
        <w:rPr>
          <w:rFonts w:ascii="Times New Roman" w:eastAsia="Times New Roman" w:hAnsi="Times New Roman" w:cs="Times New Roman"/>
          <w:sz w:val="26"/>
          <w:szCs w:val="26"/>
          <w:lang w:eastAsia="ru-RU"/>
        </w:rPr>
        <w:lastRenderedPageBreak/>
        <w:t>обязательными требованиями к параметрам объектов капитального строительства, установленными федеральными законами</w:t>
      </w:r>
      <w:r w:rsidR="002322A0" w:rsidRPr="000C05E6">
        <w:rPr>
          <w:rFonts w:ascii="Times New Roman" w:eastAsia="Times New Roman" w:hAnsi="Times New Roman" w:cs="Times New Roman"/>
          <w:sz w:val="26"/>
          <w:szCs w:val="26"/>
          <w:lang w:eastAsia="ru-RU"/>
        </w:rPr>
        <w:t>.</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Органы местного самоуправления сельского поселения вправе заключать соглашения с органами местного самоуправления </w:t>
      </w:r>
      <w:r w:rsidR="009934C0">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w:t>
      </w:r>
      <w:r w:rsidR="008A0901" w:rsidRPr="000C05E6">
        <w:rPr>
          <w:rFonts w:ascii="Times New Roman" w:eastAsia="Times New Roman" w:hAnsi="Times New Roman" w:cs="Times New Roman"/>
          <w:sz w:val="26"/>
          <w:szCs w:val="26"/>
          <w:lang w:eastAsia="ru-RU"/>
        </w:rPr>
        <w:t xml:space="preserve">указанного </w:t>
      </w:r>
      <w:r w:rsidRPr="000C05E6">
        <w:rPr>
          <w:rFonts w:ascii="Times New Roman" w:eastAsia="Times New Roman" w:hAnsi="Times New Roman" w:cs="Times New Roman"/>
          <w:sz w:val="26"/>
          <w:szCs w:val="26"/>
          <w:lang w:eastAsia="ru-RU"/>
        </w:rPr>
        <w:t>муниципального района в соответствии с Бюджетным кодексом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w:t>
      </w:r>
      <w:proofErr w:type="gramStart"/>
      <w:r w:rsidRPr="000C05E6">
        <w:rPr>
          <w:rFonts w:ascii="Times New Roman" w:eastAsia="Times New Roman" w:hAnsi="Times New Roman" w:cs="Times New Roman"/>
          <w:sz w:val="26"/>
          <w:szCs w:val="26"/>
          <w:lang w:eastAsia="ru-RU"/>
        </w:rPr>
        <w:t xml:space="preserve">Соглашения о передаче органами местного самоуправления </w:t>
      </w:r>
      <w:r w:rsidR="008A0901" w:rsidRPr="000C05E6">
        <w:rPr>
          <w:rFonts w:ascii="Times New Roman" w:eastAsia="Times New Roman" w:hAnsi="Times New Roman" w:cs="Times New Roman"/>
          <w:sz w:val="26"/>
          <w:szCs w:val="26"/>
          <w:lang w:eastAsia="ru-RU"/>
        </w:rPr>
        <w:t xml:space="preserve">сельского поселения </w:t>
      </w:r>
      <w:r w:rsidRPr="000C05E6">
        <w:rPr>
          <w:rFonts w:ascii="Times New Roman" w:eastAsia="Times New Roman" w:hAnsi="Times New Roman" w:cs="Times New Roman"/>
          <w:sz w:val="26"/>
          <w:szCs w:val="26"/>
          <w:lang w:eastAsia="ru-RU"/>
        </w:rPr>
        <w:t xml:space="preserve">части своих полномочий по решению вопросов местного значения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w:t>
      </w:r>
      <w:r w:rsidR="008A0901" w:rsidRPr="000C05E6">
        <w:rPr>
          <w:rFonts w:ascii="Times New Roman" w:eastAsia="Times New Roman" w:hAnsi="Times New Roman" w:cs="Times New Roman"/>
          <w:sz w:val="26"/>
          <w:szCs w:val="26"/>
          <w:lang w:eastAsia="ru-RU"/>
        </w:rPr>
        <w:t xml:space="preserve">части 2 </w:t>
      </w:r>
      <w:r w:rsidRPr="000C05E6">
        <w:rPr>
          <w:rFonts w:ascii="Times New Roman" w:eastAsia="Times New Roman" w:hAnsi="Times New Roman" w:cs="Times New Roman"/>
          <w:sz w:val="26"/>
          <w:szCs w:val="26"/>
          <w:lang w:eastAsia="ru-RU"/>
        </w:rPr>
        <w:t>настоящей стать</w:t>
      </w:r>
      <w:r w:rsidR="008A0901" w:rsidRPr="000C05E6">
        <w:rPr>
          <w:rFonts w:ascii="Times New Roman" w:eastAsia="Times New Roman" w:hAnsi="Times New Roman" w:cs="Times New Roman"/>
          <w:sz w:val="26"/>
          <w:szCs w:val="26"/>
          <w:lang w:eastAsia="ru-RU"/>
        </w:rPr>
        <w:t>и</w:t>
      </w:r>
      <w:r w:rsidRPr="000C05E6">
        <w:rPr>
          <w:rFonts w:ascii="Times New Roman" w:eastAsia="Times New Roman" w:hAnsi="Times New Roman" w:cs="Times New Roman"/>
          <w:sz w:val="26"/>
          <w:szCs w:val="26"/>
          <w:lang w:eastAsia="ru-RU"/>
        </w:rPr>
        <w:t xml:space="preserve">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Порядок заключения соглашений определяется нормативным правовым актом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Для осуществления переданных в соответствии с указанными соглашениями полномочий органы местного самоуправления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 xml:space="preserve">Статья 12. Права органов местного самоуправления сельского поселения на решение вопросов, не отнесенных к вопросам местного значения </w:t>
      </w:r>
      <w:r w:rsidR="008A0901" w:rsidRPr="000C05E6">
        <w:rPr>
          <w:rFonts w:ascii="Times New Roman" w:eastAsia="Times New Roman" w:hAnsi="Times New Roman" w:cs="Times New Roman"/>
          <w:b/>
          <w:bCs/>
          <w:sz w:val="26"/>
          <w:szCs w:val="26"/>
          <w:lang w:eastAsia="ru-RU"/>
        </w:rPr>
        <w:t xml:space="preserve">сельского </w:t>
      </w:r>
      <w:r w:rsidRPr="000C05E6">
        <w:rPr>
          <w:rFonts w:ascii="Times New Roman" w:eastAsia="Times New Roman" w:hAnsi="Times New Roman" w:cs="Times New Roman"/>
          <w:b/>
          <w:bCs/>
          <w:sz w:val="26"/>
          <w:szCs w:val="26"/>
          <w:lang w:eastAsia="ru-RU"/>
        </w:rPr>
        <w:t>поселени</w:t>
      </w:r>
      <w:r w:rsidR="008A0901" w:rsidRPr="000C05E6">
        <w:rPr>
          <w:rFonts w:ascii="Times New Roman" w:eastAsia="Times New Roman" w:hAnsi="Times New Roman" w:cs="Times New Roman"/>
          <w:b/>
          <w:bCs/>
          <w:sz w:val="26"/>
          <w:szCs w:val="26"/>
          <w:lang w:eastAsia="ru-RU"/>
        </w:rPr>
        <w:t>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Органы местного самоуправления сельского поселения имеют право </w:t>
      </w:r>
      <w:proofErr w:type="gramStart"/>
      <w:r w:rsidRPr="000C05E6">
        <w:rPr>
          <w:rFonts w:ascii="Times New Roman" w:eastAsia="Times New Roman" w:hAnsi="Times New Roman" w:cs="Times New Roman"/>
          <w:sz w:val="26"/>
          <w:szCs w:val="26"/>
          <w:lang w:eastAsia="ru-RU"/>
        </w:rPr>
        <w:t>на</w:t>
      </w:r>
      <w:proofErr w:type="gramEnd"/>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создание музеев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совершение нотариальных действий, предусмотренных законодательством, в случае отсутствия в сельском поселении нотариуса;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участие в осуществлении деятельности по опеке и попечительству;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создание условий для осуществления деятельности, связанной с реализацией прав местных национально-культурных автономий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создание муниципальной пожарной охраны;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создание условий для развития туризма;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9) оказание поддержки общественным наблюдательным комиссиям, осуществляющим общественный </w:t>
      </w:r>
      <w:proofErr w:type="gramStart"/>
      <w:r w:rsidRPr="000C05E6">
        <w:rPr>
          <w:rFonts w:ascii="Times New Roman" w:eastAsia="Times New Roman" w:hAnsi="Times New Roman" w:cs="Times New Roman"/>
          <w:sz w:val="26"/>
          <w:szCs w:val="26"/>
          <w:lang w:eastAsia="ru-RU"/>
        </w:rPr>
        <w:t>контроль за</w:t>
      </w:r>
      <w:proofErr w:type="gramEnd"/>
      <w:r w:rsidRPr="000C05E6">
        <w:rPr>
          <w:rFonts w:ascii="Times New Roman" w:eastAsia="Times New Roman" w:hAnsi="Times New Roman" w:cs="Times New Roman"/>
          <w:sz w:val="26"/>
          <w:szCs w:val="26"/>
          <w:lang w:eastAsia="ru-RU"/>
        </w:rPr>
        <w:t xml:space="preserve"> обеспечением прав человека и содействие лицам, находящимся в местах принудительного содержания;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w:t>
      </w:r>
      <w:r w:rsidR="002322A0"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осуществление деятельности по обращению с животными без владельцев, обитающими на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3</w:t>
      </w:r>
      <w:r w:rsidRPr="000C05E6">
        <w:rPr>
          <w:rFonts w:ascii="Times New Roman" w:eastAsia="Times New Roman" w:hAnsi="Times New Roman" w:cs="Times New Roman"/>
          <w:sz w:val="26"/>
          <w:szCs w:val="26"/>
          <w:lang w:eastAsia="ru-RU"/>
        </w:rPr>
        <w:t>)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w:t>
      </w:r>
      <w:r w:rsidR="002322A0" w:rsidRPr="000C05E6">
        <w:rPr>
          <w:rFonts w:ascii="Times New Roman" w:eastAsia="Times New Roman" w:hAnsi="Times New Roman" w:cs="Times New Roman"/>
          <w:sz w:val="26"/>
          <w:szCs w:val="26"/>
          <w:lang w:eastAsia="ru-RU"/>
        </w:rPr>
        <w:t>рушений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4</w:t>
      </w:r>
      <w:r w:rsidRPr="000C05E6">
        <w:rPr>
          <w:rFonts w:ascii="Times New Roman" w:eastAsia="Times New Roman" w:hAnsi="Times New Roman" w:cs="Times New Roman"/>
          <w:sz w:val="26"/>
          <w:szCs w:val="26"/>
          <w:lang w:eastAsia="ru-RU"/>
        </w:rPr>
        <w:t>) оказание содействия развитию физической культуры и спорта инвалидов, лиц с ограниченными возможностями здоровья, адаптивной физическо</w:t>
      </w:r>
      <w:r w:rsidR="002322A0" w:rsidRPr="000C05E6">
        <w:rPr>
          <w:rFonts w:ascii="Times New Roman" w:eastAsia="Times New Roman" w:hAnsi="Times New Roman" w:cs="Times New Roman"/>
          <w:sz w:val="26"/>
          <w:szCs w:val="26"/>
          <w:lang w:eastAsia="ru-RU"/>
        </w:rPr>
        <w:t>й культуры и адаптивного спорта;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5</w:t>
      </w:r>
      <w:r w:rsidRPr="000C05E6">
        <w:rPr>
          <w:rFonts w:ascii="Times New Roman" w:eastAsia="Times New Roman" w:hAnsi="Times New Roman" w:cs="Times New Roman"/>
          <w:sz w:val="26"/>
          <w:szCs w:val="26"/>
          <w:lang w:eastAsia="ru-RU"/>
        </w:rPr>
        <w:t>) осуществление мероприятий по защите прав потребителей, предусмотренных Законом Российской Федерации от 07.02.1992 № 2300-I «О защите прав потребителей».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w:t>
      </w:r>
      <w:proofErr w:type="gramStart"/>
      <w:r w:rsidRPr="000C05E6">
        <w:rPr>
          <w:rFonts w:ascii="Times New Roman" w:eastAsia="Times New Roman" w:hAnsi="Times New Roman" w:cs="Times New Roman"/>
          <w:sz w:val="26"/>
          <w:szCs w:val="26"/>
          <w:lang w:eastAsia="ru-RU"/>
        </w:rPr>
        <w:t>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w:t>
      </w:r>
      <w:proofErr w:type="gramEnd"/>
      <w:r w:rsidRPr="000C05E6">
        <w:rPr>
          <w:rFonts w:ascii="Times New Roman" w:eastAsia="Times New Roman" w:hAnsi="Times New Roman" w:cs="Times New Roman"/>
          <w:sz w:val="26"/>
          <w:szCs w:val="26"/>
          <w:lang w:eastAsia="ru-RU"/>
        </w:rPr>
        <w:t xml:space="preserve"> других муниципальных образований, органов государственной власти и не исключенные из их компетенции федеральными законами и законами Липецкой области, за счет доходов бюджета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4" w:name="_Статья_14__Полномочия"/>
      <w:bookmarkEnd w:id="4"/>
      <w:r w:rsidRPr="000C05E6">
        <w:rPr>
          <w:rFonts w:ascii="Times New Roman" w:eastAsia="Times New Roman" w:hAnsi="Times New Roman" w:cs="Times New Roman"/>
          <w:b/>
          <w:bCs/>
          <w:sz w:val="26"/>
          <w:szCs w:val="26"/>
          <w:lang w:eastAsia="ru-RU"/>
        </w:rPr>
        <w:t>Статья 13. Полномочия органов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целях решения вопросов местного значения органы местного самоуправления сельского поселения обладают следующими полномочиями: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принятие устава сельского поселения и внесение в него изменений и дополнений, издание муниципальных правовых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установление официальных символов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создание муниципальных предприятий и автономных, бюджетных, казенных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DF7356" w:rsidRPr="000C05E6">
        <w:rPr>
          <w:rFonts w:ascii="Times New Roman" w:eastAsia="Times New Roman" w:hAnsi="Times New Roman" w:cs="Times New Roman"/>
          <w:sz w:val="26"/>
          <w:szCs w:val="26"/>
          <w:lang w:eastAsia="ru-RU"/>
        </w:rPr>
        <w:t xml:space="preserve"> полномочиями в сфере стратегического планирования, предусмотренными Федеральным законом от 28.06.2014 № 172-ФЗ «О стратегическом планировании в Российской Федерации»;</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DF7356" w:rsidRPr="000C05E6">
        <w:rPr>
          <w:rFonts w:ascii="Times New Roman" w:eastAsia="Times New Roman" w:hAnsi="Times New Roman" w:cs="Times New Roman"/>
          <w:sz w:val="26"/>
          <w:szCs w:val="26"/>
          <w:lang w:eastAsia="ru-RU"/>
        </w:rPr>
        <w:t>)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депутатов сельского поселения, главы сельского поселения, голосования по вопросам изменения границ</w:t>
      </w:r>
      <w:r w:rsidR="008C2E09" w:rsidRPr="000C05E6">
        <w:rPr>
          <w:rFonts w:ascii="Times New Roman" w:eastAsia="Times New Roman" w:hAnsi="Times New Roman" w:cs="Times New Roman"/>
          <w:sz w:val="26"/>
          <w:szCs w:val="26"/>
          <w:lang w:eastAsia="ru-RU"/>
        </w:rPr>
        <w:t>ы</w:t>
      </w:r>
      <w:r w:rsidR="00DF7356"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7</w:t>
      </w:r>
      <w:r w:rsidR="00DF7356" w:rsidRPr="000C05E6">
        <w:rPr>
          <w:rFonts w:ascii="Times New Roman" w:eastAsia="Times New Roman" w:hAnsi="Times New Roman" w:cs="Times New Roman"/>
          <w:sz w:val="26"/>
          <w:szCs w:val="26"/>
          <w:lang w:eastAsia="ru-RU"/>
        </w:rPr>
        <w:t>)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w:t>
      </w:r>
      <w:r w:rsidR="00DF7356" w:rsidRPr="000C05E6">
        <w:rPr>
          <w:rFonts w:ascii="Times New Roman" w:eastAsia="Times New Roman" w:hAnsi="Times New Roman" w:cs="Times New Roman"/>
          <w:sz w:val="26"/>
          <w:szCs w:val="26"/>
          <w:lang w:eastAsia="ru-RU"/>
        </w:rPr>
        <w:t>) разработка и утверждение программ комплексного развития систем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DF7356" w:rsidRPr="000C05E6" w:rsidRDefault="002322A0"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w:t>
      </w:r>
      <w:r w:rsidR="00DF7356" w:rsidRPr="000C05E6">
        <w:rPr>
          <w:rFonts w:ascii="Times New Roman" w:eastAsia="Times New Roman" w:hAnsi="Times New Roman" w:cs="Times New Roman"/>
          <w:sz w:val="26"/>
          <w:szCs w:val="26"/>
          <w:lang w:eastAsia="ru-RU"/>
        </w:rPr>
        <w:t>)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социально-экономическом и культурном развитии сельского поселения, о развитии его общественной инфраструктуры и иной официальной информации;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осуществление международных и внешнеэкономических связей в соответствии с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организация профессионального образования и дополнительного профессионального образования выборных должностных лиц местного самоуправления,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322A0"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Органы местного самоуправления сельского поселения осуществляют иные полномочия, предусмотренные Федеральным законом от 06.10.2003 № 131-ФЗ «Об общих принципах организации местного самоуправления в Российской Федерации», настоящим Уставом.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w:t>
      </w:r>
      <w:proofErr w:type="gramStart"/>
      <w:r w:rsidRPr="000C05E6">
        <w:rPr>
          <w:rFonts w:ascii="Times New Roman" w:eastAsia="Times New Roman" w:hAnsi="Times New Roman" w:cs="Times New Roman"/>
          <w:sz w:val="26"/>
          <w:szCs w:val="26"/>
          <w:lang w:eastAsia="ru-RU"/>
        </w:rPr>
        <w:t>Органы местного самоуправления сельского поселения вправе принимать решение о привлечении граждан к выполнению на добровольной основе социально значимых для сельского поселения работ (в том числе дежурств) в целях решения вопросов местного значения сельского поселения, предусмотренных пунктами 9, 15 и 19 части 1 статьи 14 Федерального закона от 06.10.2003 № 131-ФЗ «Об общих принципах организации местного самоуправления в Российской Федерации».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К социально значимым работам могут быть отнесены только работы, не требующие специальной профессиональной подготовки.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К выполнению социально значимых работ могут привлекаться совершеннолетние трудоспособные жители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Доступ к информации о деятельности органов местного самоуправления сельского поселения осуществляется в порядке, установленном Федеральным законом от </w:t>
      </w:r>
      <w:r w:rsidRPr="000C05E6">
        <w:rPr>
          <w:rFonts w:ascii="Times New Roman" w:eastAsia="Times New Roman" w:hAnsi="Times New Roman" w:cs="Times New Roman"/>
          <w:sz w:val="26"/>
          <w:szCs w:val="26"/>
          <w:lang w:eastAsia="ru-RU"/>
        </w:rPr>
        <w:lastRenderedPageBreak/>
        <w:t>09.02.2009 № 8-ФЗ «Об обеспечении доступа к информации о деятельности государственных органов и органов местного самоуправления» и принимаемыми в соответствии с ним муниципальными правовыми актами.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14. Муниципальный контроль</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w:t>
      </w:r>
      <w:proofErr w:type="gramStart"/>
      <w:r w:rsidRPr="000C05E6">
        <w:rPr>
          <w:rFonts w:ascii="Times New Roman" w:eastAsia="Times New Roman" w:hAnsi="Times New Roman" w:cs="Times New Roman"/>
          <w:sz w:val="26"/>
          <w:szCs w:val="26"/>
          <w:lang w:eastAsia="ru-RU"/>
        </w:rPr>
        <w:t>Органы местного самоуправления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Липецкой области.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w:t>
      </w:r>
      <w:r w:rsidR="00C246FF" w:rsidRPr="000C05E6">
        <w:rPr>
          <w:rFonts w:ascii="Times New Roman" w:eastAsia="Times New Roman" w:hAnsi="Times New Roman" w:cs="Times New Roman"/>
          <w:sz w:val="26"/>
          <w:szCs w:val="26"/>
          <w:lang w:eastAsia="ru-RU"/>
        </w:rPr>
        <w:t xml:space="preserve">лиц </w:t>
      </w:r>
      <w:r w:rsidRPr="000C05E6">
        <w:rPr>
          <w:rFonts w:ascii="Times New Roman" w:eastAsia="Times New Roman" w:hAnsi="Times New Roman" w:cs="Times New Roman"/>
          <w:sz w:val="26"/>
          <w:szCs w:val="26"/>
          <w:lang w:eastAsia="ru-RU"/>
        </w:rPr>
        <w:t>и индивидуальных предпринимателей при осуществлении государственного контроля (надзора) и муниципального контроля».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IV. Формы непосредственного осуществления населением сельского поселения местного самоуправления и участия населения сельского поселения в осуществлении местного самоуправления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1</w:t>
      </w:r>
      <w:r w:rsidR="008A0901" w:rsidRPr="000C05E6">
        <w:rPr>
          <w:rFonts w:ascii="Times New Roman" w:eastAsia="Times New Roman" w:hAnsi="Times New Roman" w:cs="Times New Roman"/>
          <w:b/>
          <w:bCs/>
          <w:sz w:val="26"/>
          <w:szCs w:val="26"/>
          <w:lang w:eastAsia="ru-RU"/>
        </w:rPr>
        <w:t>5</w:t>
      </w:r>
      <w:r w:rsidRPr="000C05E6">
        <w:rPr>
          <w:rFonts w:ascii="Times New Roman" w:eastAsia="Times New Roman" w:hAnsi="Times New Roman" w:cs="Times New Roman"/>
          <w:b/>
          <w:bCs/>
          <w:sz w:val="26"/>
          <w:szCs w:val="26"/>
          <w:lang w:eastAsia="ru-RU"/>
        </w:rPr>
        <w:t>. Непосредственное осуществление населением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Формами непосредственного осуществления населением сельского поселения местного самоуправления и участия населения сельского поселения в осуществлении местного самоуправления являются: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местный референдум;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выборы депутатов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голосование по отзыву депутата Совета депутатов сельского поселения,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голосование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преобразования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сход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правотворческая инициатива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территориальное общественное самоуправление;</w:t>
      </w:r>
    </w:p>
    <w:p w:rsidR="00EE76E1" w:rsidRPr="000C05E6" w:rsidRDefault="008C2E09"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w:t>
      </w:r>
      <w:r w:rsidR="00EE76E1" w:rsidRPr="000C05E6">
        <w:rPr>
          <w:rFonts w:ascii="Times New Roman" w:eastAsia="Times New Roman" w:hAnsi="Times New Roman" w:cs="Times New Roman"/>
          <w:sz w:val="26"/>
          <w:szCs w:val="26"/>
          <w:lang w:eastAsia="ru-RU"/>
        </w:rPr>
        <w:t xml:space="preserve">) </w:t>
      </w:r>
      <w:proofErr w:type="gramStart"/>
      <w:r w:rsidRPr="000C05E6">
        <w:rPr>
          <w:rFonts w:ascii="Times New Roman" w:eastAsia="Times New Roman" w:hAnsi="Times New Roman" w:cs="Times New Roman"/>
          <w:sz w:val="26"/>
          <w:szCs w:val="26"/>
          <w:lang w:eastAsia="ru-RU"/>
        </w:rPr>
        <w:t>стар</w:t>
      </w:r>
      <w:r w:rsidR="00807B8B">
        <w:rPr>
          <w:rFonts w:ascii="Times New Roman" w:eastAsia="Times New Roman" w:hAnsi="Times New Roman" w:cs="Times New Roman"/>
          <w:sz w:val="26"/>
          <w:szCs w:val="26"/>
          <w:lang w:eastAsia="ru-RU"/>
        </w:rPr>
        <w:t>ший</w:t>
      </w:r>
      <w:proofErr w:type="gramEnd"/>
      <w:r w:rsidR="009934C0">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сельского населенного пункта</w:t>
      </w:r>
      <w:r w:rsidR="002065C3" w:rsidRPr="000C05E6">
        <w:rPr>
          <w:rFonts w:ascii="Times New Roman" w:eastAsia="Times New Roman" w:hAnsi="Times New Roman" w:cs="Times New Roman"/>
          <w:sz w:val="26"/>
          <w:szCs w:val="26"/>
          <w:lang w:eastAsia="ru-RU"/>
        </w:rPr>
        <w:t>;</w:t>
      </w:r>
    </w:p>
    <w:p w:rsidR="00DF7356" w:rsidRPr="000C05E6" w:rsidRDefault="008C2E09"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w:t>
      </w:r>
      <w:r w:rsidR="00DF7356" w:rsidRPr="000C05E6">
        <w:rPr>
          <w:rFonts w:ascii="Times New Roman" w:eastAsia="Times New Roman" w:hAnsi="Times New Roman" w:cs="Times New Roman"/>
          <w:sz w:val="26"/>
          <w:szCs w:val="26"/>
          <w:lang w:eastAsia="ru-RU"/>
        </w:rPr>
        <w:t>) публичные слушания;</w:t>
      </w:r>
    </w:p>
    <w:p w:rsidR="00DF7356" w:rsidRPr="000C05E6" w:rsidRDefault="008C2E09"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w:t>
      </w:r>
      <w:r w:rsidR="00DF7356" w:rsidRPr="000C05E6">
        <w:rPr>
          <w:rFonts w:ascii="Times New Roman" w:eastAsia="Times New Roman" w:hAnsi="Times New Roman" w:cs="Times New Roman"/>
          <w:sz w:val="26"/>
          <w:szCs w:val="26"/>
          <w:lang w:eastAsia="ru-RU"/>
        </w:rPr>
        <w:t>) собрания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2E09"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конференция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2E09"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опрос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2E09" w:rsidRPr="000C05E6">
        <w:rPr>
          <w:rFonts w:ascii="Times New Roman" w:eastAsia="Times New Roman" w:hAnsi="Times New Roman" w:cs="Times New Roman"/>
          <w:sz w:val="26"/>
          <w:szCs w:val="26"/>
          <w:lang w:eastAsia="ru-RU"/>
        </w:rPr>
        <w:t>3</w:t>
      </w:r>
      <w:r w:rsidRPr="000C05E6">
        <w:rPr>
          <w:rFonts w:ascii="Times New Roman" w:eastAsia="Times New Roman" w:hAnsi="Times New Roman" w:cs="Times New Roman"/>
          <w:sz w:val="26"/>
          <w:szCs w:val="26"/>
          <w:lang w:eastAsia="ru-RU"/>
        </w:rPr>
        <w:t>) обращения граждан в органы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2E09" w:rsidRPr="000C05E6">
        <w:rPr>
          <w:rFonts w:ascii="Times New Roman" w:eastAsia="Times New Roman" w:hAnsi="Times New Roman" w:cs="Times New Roman"/>
          <w:sz w:val="26"/>
          <w:szCs w:val="26"/>
          <w:lang w:eastAsia="ru-RU"/>
        </w:rPr>
        <w:t>4</w:t>
      </w:r>
      <w:r w:rsidRPr="000C05E6">
        <w:rPr>
          <w:rFonts w:ascii="Times New Roman" w:eastAsia="Times New Roman" w:hAnsi="Times New Roman" w:cs="Times New Roman"/>
          <w:sz w:val="26"/>
          <w:szCs w:val="26"/>
          <w:lang w:eastAsia="ru-RU"/>
        </w:rPr>
        <w:t>) другие формы непосредственного осуществления населением сельского поселения местного самоуправления и участия населения сельского поселения в осуществлении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Непосредственное осуществление населением сельского поселения местного самоуправления и участие населения сельского поселения в осуществлении местного самоуправления основывается на принципах законности и добровольности.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1</w:t>
      </w:r>
      <w:r w:rsidR="002E7F31" w:rsidRPr="000C05E6">
        <w:rPr>
          <w:rFonts w:ascii="Times New Roman" w:eastAsia="Times New Roman" w:hAnsi="Times New Roman" w:cs="Times New Roman"/>
          <w:b/>
          <w:bCs/>
          <w:sz w:val="26"/>
          <w:szCs w:val="26"/>
          <w:lang w:eastAsia="ru-RU"/>
        </w:rPr>
        <w:t>6</w:t>
      </w:r>
      <w:r w:rsidRPr="000C05E6">
        <w:rPr>
          <w:rFonts w:ascii="Times New Roman" w:eastAsia="Times New Roman" w:hAnsi="Times New Roman" w:cs="Times New Roman"/>
          <w:b/>
          <w:bCs/>
          <w:sz w:val="26"/>
          <w:szCs w:val="26"/>
          <w:lang w:eastAsia="ru-RU"/>
        </w:rPr>
        <w:t>. Местный референдум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целях решения непосредственно населением вопросов местного значения проводится местный референдум.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Местный референдум проводится</w:t>
      </w:r>
      <w:r w:rsidR="009934C0">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на всей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На местный референдум могут быть вынесены только вопросы местного значения.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На местный референдум не могут быть вынесены вопросы: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 персональном составе органов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об избрании депутатов Совета депутатов сельского поселения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о принятии или об изменении бюджета сельского поселения, исполнении и изменении финансовых обязательств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 принятии чрезвычайных и срочных мер по обеспечению здоровья и безопасности населения.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Установление иных ограничений для вопросов, выносимых на местный референдум, </w:t>
      </w:r>
      <w:proofErr w:type="gramStart"/>
      <w:r w:rsidRPr="000C05E6">
        <w:rPr>
          <w:rFonts w:ascii="Times New Roman" w:eastAsia="Times New Roman" w:hAnsi="Times New Roman" w:cs="Times New Roman"/>
          <w:sz w:val="26"/>
          <w:szCs w:val="26"/>
          <w:lang w:eastAsia="ru-RU"/>
        </w:rPr>
        <w:t>кроме</w:t>
      </w:r>
      <w:proofErr w:type="gramEnd"/>
      <w:r w:rsidRPr="000C05E6">
        <w:rPr>
          <w:rFonts w:ascii="Times New Roman" w:eastAsia="Times New Roman" w:hAnsi="Times New Roman" w:cs="Times New Roman"/>
          <w:sz w:val="26"/>
          <w:szCs w:val="26"/>
          <w:lang w:eastAsia="ru-RU"/>
        </w:rPr>
        <w:t xml:space="preserve"> указанных в настоящей части, не допускается.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Местный референдум с такой же по смыслу формулировкой вопроса не проводится в течение двух лет со дня официального опубликования результатов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Совет депутатов сельского поселения обязан назначить местный референдум в течение 30 дней со дня поступления в Совет депутатов сельского поселения документов, на основании которых назначается местный референдум.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Решение о назначении местного референдума принимается Советом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по инициативе, выдвинутой гражданами Российской Федерации, проживающими на территории сельского поселения, имеющими право на участие в местном референдуме;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w:t>
      </w:r>
      <w:r w:rsidRPr="000C05E6">
        <w:rPr>
          <w:rFonts w:ascii="Times New Roman" w:eastAsia="Times New Roman" w:hAnsi="Times New Roman" w:cs="Times New Roman"/>
          <w:b/>
          <w:sz w:val="26"/>
          <w:szCs w:val="26"/>
          <w:lang w:eastAsia="ru-RU"/>
        </w:rPr>
        <w:t>)</w:t>
      </w:r>
      <w:r w:rsidRPr="000C05E6">
        <w:rPr>
          <w:rFonts w:ascii="Times New Roman" w:eastAsia="Times New Roman" w:hAnsi="Times New Roman" w:cs="Times New Roman"/>
          <w:sz w:val="26"/>
          <w:szCs w:val="26"/>
          <w:lang w:eastAsia="ru-RU"/>
        </w:rPr>
        <w:t xml:space="preserve"> референдумах и которые зарегистрированы в порядке и сроки, установленные федеральным законом;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 инициативе Совета депутатов сельского поселения и главы администрации сельского поселения, выдвинутой ими совместно и оформленной правовыми актами Совета депутатов и главы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Совет депутатов сельского поселения вправе отказать в назначении местного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w:t>
      </w:r>
      <w:r w:rsidR="008A0901" w:rsidRPr="000C05E6">
        <w:rPr>
          <w:rFonts w:ascii="Times New Roman" w:eastAsia="Times New Roman" w:hAnsi="Times New Roman" w:cs="Times New Roman"/>
          <w:sz w:val="26"/>
          <w:szCs w:val="26"/>
          <w:lang w:eastAsia="ru-RU"/>
        </w:rPr>
        <w:t>местного</w:t>
      </w:r>
      <w:r w:rsidRPr="000C05E6">
        <w:rPr>
          <w:rFonts w:ascii="Times New Roman" w:eastAsia="Times New Roman" w:hAnsi="Times New Roman" w:cs="Times New Roman"/>
          <w:sz w:val="26"/>
          <w:szCs w:val="26"/>
          <w:lang w:eastAsia="ru-RU"/>
        </w:rPr>
        <w:t xml:space="preserve">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8. </w:t>
      </w:r>
      <w:proofErr w:type="gramStart"/>
      <w:r w:rsidRPr="000C05E6">
        <w:rPr>
          <w:rFonts w:ascii="Times New Roman" w:eastAsia="Times New Roman" w:hAnsi="Times New Roman" w:cs="Times New Roman"/>
          <w:sz w:val="26"/>
          <w:szCs w:val="26"/>
          <w:lang w:eastAsia="ru-RU"/>
        </w:rPr>
        <w:t xml:space="preserve">Условием назначения местного референдума по инициативе граждан, избирательных объединений, иных общественных объединений, указанных в пункте 2 части 6 настоящей статьи, является сбор подписей в поддержку данной инициативы, количество которых в соответствии с законом Липецкой области составляет 5 процентов </w:t>
      </w:r>
      <w:r w:rsidRPr="000C05E6">
        <w:rPr>
          <w:rFonts w:ascii="Times New Roman" w:eastAsia="Times New Roman" w:hAnsi="Times New Roman" w:cs="Times New Roman"/>
          <w:sz w:val="26"/>
          <w:szCs w:val="26"/>
          <w:lang w:eastAsia="ru-RU"/>
        </w:rPr>
        <w:lastRenderedPageBreak/>
        <w:t xml:space="preserve">от числа участников </w:t>
      </w:r>
      <w:r w:rsidR="008A0901" w:rsidRPr="000C05E6">
        <w:rPr>
          <w:rFonts w:ascii="Times New Roman" w:eastAsia="Times New Roman" w:hAnsi="Times New Roman" w:cs="Times New Roman"/>
          <w:sz w:val="26"/>
          <w:szCs w:val="26"/>
          <w:lang w:eastAsia="ru-RU"/>
        </w:rPr>
        <w:t xml:space="preserve">местного </w:t>
      </w:r>
      <w:r w:rsidRPr="000C05E6">
        <w:rPr>
          <w:rFonts w:ascii="Times New Roman" w:eastAsia="Times New Roman" w:hAnsi="Times New Roman" w:cs="Times New Roman"/>
          <w:sz w:val="26"/>
          <w:szCs w:val="26"/>
          <w:lang w:eastAsia="ru-RU"/>
        </w:rPr>
        <w:t>референдума, зарегистрированных на территории сельского поселения в соответствии с федеральным законом.</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9. </w:t>
      </w:r>
      <w:proofErr w:type="gramStart"/>
      <w:r w:rsidRPr="000C05E6">
        <w:rPr>
          <w:rFonts w:ascii="Times New Roman" w:eastAsia="Times New Roman" w:hAnsi="Times New Roman" w:cs="Times New Roman"/>
          <w:sz w:val="26"/>
          <w:szCs w:val="26"/>
          <w:lang w:eastAsia="ru-RU"/>
        </w:rPr>
        <w:t>Каждый гражданин или группа граждан Российской Федерации, имеющие право на участие в местном референдуме, вправе образовать инициативную группу по проведению местного референдума в количестве 10 человек.</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10. Подписные листы с подписями участников местного референдума в поддержку инициативы проведения местного референдума представляются в избирательную комиссию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Регистрационное свидетельство, форма которого утверждается избирательной комиссией Липецкой области и которое выдается инициативной группе по проведению референдума, действительно до окончания компании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12. В случае если местный референдум не назначен Советом депутатов сельского поселения в установленные сроки, референдум назначается судом на основании обращения граждан, избирательных объединений, главы сельского поселения, органов государственной власти Липецкой области, избирательной комиссии Липецкой области или прокурора.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Назначенный судом местный референдум организуется избирательной комиссией сельского поселения, а обеспечение его проведения осуществляется исполнительным органом государственной власти Липецкой области или иным органом, на который судом возложено обеспечение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В местном референдуме имеют право участвовать граждане Российской Федерации, место жительства которых расположено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Итоги голосования и принятое на местном референдуме решение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14. Голосование на местном референдуме не </w:t>
      </w:r>
      <w:proofErr w:type="gramStart"/>
      <w:r w:rsidRPr="000C05E6">
        <w:rPr>
          <w:rFonts w:ascii="Times New Roman" w:eastAsia="Times New Roman" w:hAnsi="Times New Roman" w:cs="Times New Roman"/>
          <w:sz w:val="26"/>
          <w:szCs w:val="26"/>
          <w:lang w:eastAsia="ru-RU"/>
        </w:rPr>
        <w:t>позднее</w:t>
      </w:r>
      <w:proofErr w:type="gramEnd"/>
      <w:r w:rsidRPr="000C05E6">
        <w:rPr>
          <w:rFonts w:ascii="Times New Roman" w:eastAsia="Times New Roman" w:hAnsi="Times New Roman" w:cs="Times New Roman"/>
          <w:sz w:val="26"/>
          <w:szCs w:val="26"/>
          <w:lang w:eastAsia="ru-RU"/>
        </w:rPr>
        <w:t xml:space="preserve"> чем за 25 дней до назначенного дня голосования может быть перенесено </w:t>
      </w:r>
      <w:r w:rsidR="008A0901" w:rsidRPr="000C05E6">
        <w:rPr>
          <w:rFonts w:ascii="Times New Roman" w:eastAsia="Times New Roman" w:hAnsi="Times New Roman" w:cs="Times New Roman"/>
          <w:sz w:val="26"/>
          <w:szCs w:val="26"/>
          <w:lang w:eastAsia="ru-RU"/>
        </w:rPr>
        <w:t>уполномоченным органом</w:t>
      </w:r>
      <w:r w:rsidRPr="000C05E6">
        <w:rPr>
          <w:rFonts w:ascii="Times New Roman" w:eastAsia="Times New Roman" w:hAnsi="Times New Roman" w:cs="Times New Roman"/>
          <w:sz w:val="26"/>
          <w:szCs w:val="26"/>
          <w:lang w:eastAsia="ru-RU"/>
        </w:rPr>
        <w:t xml:space="preserve">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15. Принятое на местном референдуме решение подлежит обязательному исполнению на территории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16. Органы местного самоуправления сельского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17. Решение о проведении местного референдума, а также решение, принятое на местном референдуме, может быть обжаловано в судебном порядке гражданами, органами местного самоуправления сельского поселения, прокурором, иными уполномоченными федеральным законом органами государственной власти.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18. Гарантии права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1</w:t>
      </w:r>
      <w:r w:rsidR="002E7F31" w:rsidRPr="000C05E6">
        <w:rPr>
          <w:rFonts w:ascii="Times New Roman" w:eastAsia="Times New Roman" w:hAnsi="Times New Roman" w:cs="Times New Roman"/>
          <w:b/>
          <w:bCs/>
          <w:sz w:val="26"/>
          <w:szCs w:val="26"/>
          <w:lang w:eastAsia="ru-RU"/>
        </w:rPr>
        <w:t>7</w:t>
      </w:r>
      <w:r w:rsidRPr="000C05E6">
        <w:rPr>
          <w:rFonts w:ascii="Times New Roman" w:eastAsia="Times New Roman" w:hAnsi="Times New Roman" w:cs="Times New Roman"/>
          <w:b/>
          <w:bCs/>
          <w:sz w:val="26"/>
          <w:szCs w:val="26"/>
          <w:lang w:eastAsia="ru-RU"/>
        </w:rPr>
        <w:t>. Муниципальные выборы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1. Муниципальные выборы проводятся в целях </w:t>
      </w:r>
      <w:proofErr w:type="gramStart"/>
      <w:r w:rsidRPr="000C05E6">
        <w:rPr>
          <w:rFonts w:ascii="Times New Roman" w:eastAsia="Times New Roman" w:hAnsi="Times New Roman" w:cs="Times New Roman"/>
          <w:sz w:val="26"/>
          <w:szCs w:val="26"/>
          <w:lang w:eastAsia="ru-RU"/>
        </w:rPr>
        <w:t>избрания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на основе всеобщего равного и прямого избирательного права при тайном голосовании.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Муниципальные выборы депутатов Совета депутатов сельского поселения проводятся с применением </w:t>
      </w:r>
      <w:r w:rsidR="009934C0">
        <w:rPr>
          <w:rFonts w:ascii="Times New Roman" w:eastAsia="Times New Roman" w:hAnsi="Times New Roman" w:cs="Times New Roman"/>
          <w:sz w:val="26"/>
          <w:szCs w:val="26"/>
          <w:lang w:eastAsia="ru-RU"/>
        </w:rPr>
        <w:t>мажоритарной</w:t>
      </w:r>
      <w:r w:rsidRPr="000C05E6">
        <w:rPr>
          <w:rFonts w:ascii="Times New Roman" w:eastAsia="Times New Roman" w:hAnsi="Times New Roman" w:cs="Times New Roman"/>
          <w:sz w:val="26"/>
          <w:szCs w:val="26"/>
          <w:lang w:eastAsia="ru-RU"/>
        </w:rPr>
        <w:t xml:space="preserve"> избирательной системы относительного большинства по </w:t>
      </w:r>
      <w:proofErr w:type="spellStart"/>
      <w:r w:rsidRPr="000C05E6">
        <w:rPr>
          <w:rFonts w:ascii="Times New Roman" w:eastAsia="Times New Roman" w:hAnsi="Times New Roman" w:cs="Times New Roman"/>
          <w:sz w:val="26"/>
          <w:szCs w:val="26"/>
          <w:lang w:eastAsia="ru-RU"/>
        </w:rPr>
        <w:t>многомандатным</w:t>
      </w:r>
      <w:proofErr w:type="spellEnd"/>
      <w:r w:rsidRPr="000C05E6">
        <w:rPr>
          <w:rFonts w:ascii="Times New Roman" w:eastAsia="Times New Roman" w:hAnsi="Times New Roman" w:cs="Times New Roman"/>
          <w:sz w:val="26"/>
          <w:szCs w:val="26"/>
          <w:lang w:eastAsia="ru-RU"/>
        </w:rPr>
        <w:t xml:space="preserve"> избирательным округам.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Муниципальные выборы назначаются решением Совета депутатов сельского поселения. В случаях, установленных федеральным законодательством, муниципальные выборы назначаются избирательной комиссией сельского поселения или судом.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Решение о назначении муниципальных выборов должно быть принято не ранее чем за 90 дней и не </w:t>
      </w:r>
      <w:proofErr w:type="gramStart"/>
      <w:r w:rsidRPr="000C05E6">
        <w:rPr>
          <w:rFonts w:ascii="Times New Roman" w:eastAsia="Times New Roman" w:hAnsi="Times New Roman" w:cs="Times New Roman"/>
          <w:sz w:val="26"/>
          <w:szCs w:val="26"/>
          <w:lang w:eastAsia="ru-RU"/>
        </w:rPr>
        <w:t>позднее</w:t>
      </w:r>
      <w:proofErr w:type="gramEnd"/>
      <w:r w:rsidRPr="000C05E6">
        <w:rPr>
          <w:rFonts w:ascii="Times New Roman" w:eastAsia="Times New Roman" w:hAnsi="Times New Roman" w:cs="Times New Roman"/>
          <w:sz w:val="26"/>
          <w:szCs w:val="26"/>
          <w:lang w:eastAsia="ru-RU"/>
        </w:rPr>
        <w:t xml:space="preserve"> чем за 80 дней до дня голосования. Решение о назначении муниципальных выборов подлежит официальному опубликованию в средствах массовой информации не позднее чем через пять дней со дня его принятия.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Днем голосования на муниципальных выборах является второе воскресенье сентября года, в котором истека</w:t>
      </w:r>
      <w:r w:rsidR="00E43FEE"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т срок полномочий </w:t>
      </w:r>
      <w:r w:rsidR="00E43FEE" w:rsidRPr="000C05E6">
        <w:rPr>
          <w:rFonts w:ascii="Times New Roman" w:eastAsia="Times New Roman" w:hAnsi="Times New Roman" w:cs="Times New Roman"/>
          <w:sz w:val="26"/>
          <w:szCs w:val="26"/>
          <w:lang w:eastAsia="ru-RU"/>
        </w:rPr>
        <w:t>Совета депутатов</w:t>
      </w:r>
      <w:r w:rsidRPr="000C05E6">
        <w:rPr>
          <w:rFonts w:ascii="Times New Roman" w:eastAsia="Times New Roman" w:hAnsi="Times New Roman" w:cs="Times New Roman"/>
          <w:sz w:val="26"/>
          <w:szCs w:val="26"/>
          <w:lang w:eastAsia="ru-RU"/>
        </w:rPr>
        <w:t xml:space="preserve"> сельского поселения, за исключением случаев, предусмотренных Федеральным законом от 12.06.2002 № 67-ФЗ «Об основных гарантиях избирательных прав и права на участие в референдуме граждан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Голосование на муниципальных выборах может быть назначено только на воскресенье. Не допускается назначение голосования на нерабочий праздничный день и на предшествующий ему день, на день, следующий за нерабочим праздничным днем, а также на воскресенье, которое в установленном порядке объявлено рабочим днем.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Если второе воскресенье сентября, на которое должны быть назначены муниципальные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Липецкой области 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Итоги муниципальных выборов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5" w:name="_Статья_16__Голосование"/>
      <w:bookmarkEnd w:id="5"/>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6" w:name="_Статья_19__Голосование"/>
      <w:bookmarkStart w:id="7" w:name="_Статья_19__Голосование_по_отзыву_де"/>
      <w:bookmarkStart w:id="8" w:name="ст19"/>
      <w:bookmarkEnd w:id="6"/>
      <w:bookmarkEnd w:id="7"/>
      <w:bookmarkEnd w:id="8"/>
      <w:r w:rsidRPr="000C05E6">
        <w:rPr>
          <w:rFonts w:ascii="Times New Roman" w:eastAsia="Times New Roman" w:hAnsi="Times New Roman" w:cs="Times New Roman"/>
          <w:b/>
          <w:bCs/>
          <w:sz w:val="26"/>
          <w:szCs w:val="26"/>
          <w:lang w:eastAsia="ru-RU"/>
        </w:rPr>
        <w:t>Статья 1</w:t>
      </w:r>
      <w:r w:rsidR="002E7F31" w:rsidRPr="000C05E6">
        <w:rPr>
          <w:rFonts w:ascii="Times New Roman" w:eastAsia="Times New Roman" w:hAnsi="Times New Roman" w:cs="Times New Roman"/>
          <w:b/>
          <w:bCs/>
          <w:sz w:val="26"/>
          <w:szCs w:val="26"/>
          <w:lang w:eastAsia="ru-RU"/>
        </w:rPr>
        <w:t>8</w:t>
      </w:r>
      <w:r w:rsidRPr="000C05E6">
        <w:rPr>
          <w:rFonts w:ascii="Times New Roman" w:eastAsia="Times New Roman" w:hAnsi="Times New Roman" w:cs="Times New Roman"/>
          <w:b/>
          <w:bCs/>
          <w:sz w:val="26"/>
          <w:szCs w:val="26"/>
          <w:lang w:eastAsia="ru-RU"/>
        </w:rPr>
        <w:t>. Голосование по отзыву депутата Совета депутатов сельского поселения,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Голосование по отзыву депутата Совета депутатов сельского поселения, главы сельского поселения проводится по инициативе населения в порядке, установленном федеральным законом и принимаемым в соответствии с ним законом Липецкой области для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Выдвижение и реализация инициативы по проведению голосования по отзыву депутата Совета депутатов сельского поселения, главы сельского поселения осуществляется инициативной группой, образуемой и действующей в порядке, установленном федеральным законом и законом Липецкой области для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 Для назначения голосования по отзыву депутата Совета депутатов сельского поселения, главы сельского поселения инициативной группой должны быть собраны и представлены подписи граждан, имеющих право на участие в голосовании по отзыву в порядке, установленном федеральными законами и законом Липецкой области для проведения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Количество указанных подписей в соответствии с законом Липецкой области составляет 5 процентов от числа избирателей сельского поселения, зарегистрированных в соответствии с федеральным законом на территории </w:t>
      </w:r>
      <w:r w:rsidR="00E43FEE" w:rsidRPr="000C05E6">
        <w:rPr>
          <w:rFonts w:ascii="Times New Roman" w:eastAsia="Times New Roman" w:hAnsi="Times New Roman" w:cs="Times New Roman"/>
          <w:sz w:val="26"/>
          <w:szCs w:val="26"/>
          <w:lang w:eastAsia="ru-RU"/>
        </w:rPr>
        <w:t>сельского поселения</w:t>
      </w:r>
      <w:r w:rsidRPr="000C05E6">
        <w:rPr>
          <w:rFonts w:ascii="Times New Roman" w:eastAsia="Times New Roman" w:hAnsi="Times New Roman" w:cs="Times New Roman"/>
          <w:sz w:val="26"/>
          <w:szCs w:val="26"/>
          <w:lang w:eastAsia="ru-RU"/>
        </w:rPr>
        <w:t>, но не менее 25 подписей.</w:t>
      </w:r>
    </w:p>
    <w:p w:rsidR="00E43FEE"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Основаниями для отзыва депутата Совета депутатов сельского поселения, главы сельского поселения </w:t>
      </w:r>
      <w:r w:rsidR="00E43FEE" w:rsidRPr="000C05E6">
        <w:rPr>
          <w:rFonts w:ascii="Times New Roman" w:eastAsia="Times New Roman" w:hAnsi="Times New Roman" w:cs="Times New Roman"/>
          <w:sz w:val="26"/>
          <w:szCs w:val="26"/>
          <w:lang w:eastAsia="ru-RU"/>
        </w:rPr>
        <w:t>могут служить только его конкретные противоправные решения или действия (бездействие) в случае их подтверждения в судебном порядке.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Глава сельского поселения может быть </w:t>
      </w:r>
      <w:proofErr w:type="gramStart"/>
      <w:r w:rsidRPr="000C05E6">
        <w:rPr>
          <w:rFonts w:ascii="Times New Roman" w:eastAsia="Times New Roman" w:hAnsi="Times New Roman" w:cs="Times New Roman"/>
          <w:sz w:val="26"/>
          <w:szCs w:val="26"/>
          <w:lang w:eastAsia="ru-RU"/>
        </w:rPr>
        <w:t>отозван</w:t>
      </w:r>
      <w:proofErr w:type="gramEnd"/>
      <w:r w:rsidRPr="000C05E6">
        <w:rPr>
          <w:rFonts w:ascii="Times New Roman" w:eastAsia="Times New Roman" w:hAnsi="Times New Roman" w:cs="Times New Roman"/>
          <w:sz w:val="26"/>
          <w:szCs w:val="26"/>
          <w:lang w:eastAsia="ru-RU"/>
        </w:rPr>
        <w:t xml:space="preserve"> в случаях:</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1) если им не был отменен им же изданный правовой акт или отдельные его положения, которые вступившим в законную силу решением суда были признаны несоответствующими Конституции Российской Федерации, федеральным конституционным законам, федеральным законам, законам Липецкой области, настоящему Уставу и повлекли нарушение (ограничение) прав и свобод человека и гражданина или причинили иной вред;</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если в результате его противоправных действий либо неисполнения им своих полномочий сельскому поселению и (или) его населению нанесен существенный материальный ущерб, установленный вступившим в законную силу решением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если установленное вступившим в законную силу решением суда систематическое неисполнение им своих полномочий создает препятствия для надлежащего осуществления полномочий органами местного самоуправления сельского поселения, а равно для участия населения сельского поселения в осуществлении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если им был нарушен срок издания муниципального правового акта, необходимого для реализации решения, предусмотренного частью 5 статьи 44 настоящего Устава, и данное нарушение было установлено вступившим в законную силу решением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Основаниями для отзыва депутата являются: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уклонение от выполнения депутатских обязанностей, выразившееся в систематическом отсутствии без уважительных причин на заседаниях Совета депутатов сельского поселения, установленное вступившим в законную силу решением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утрата доверия, связанная с ненадлежащим исполнением депутатом возложенных на него полномочий по решению вопросов местного значения, нарушением Конституции Российской Федерации, федеральных законов, законов Липецкой области или настоящего Устава, иных муниципальных правовых актов, либо с совершением действий, не достойных звания депутата, установленная вступившим в законную силу решением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Решение о назначении голосования по отзыву депутата Совета депутатов сельского поселения, главы сельского поселения принимается Советом депутатов сельского поселения. Лицо, в отношении которого выдвинута инициатива по его отзыву, вправе присутствовать на соответствующем заседании Совета депутатов сельского поселения, представлять депутатам Совета депутатов сельского поселения письменные возражения, а также в устном выступлении давать объяснения по поводу обстоятельств, выдвигаемых в качестве основания для отзыва. О заседании Совета депутатов сельского поселения указанное лицо извещается не позднее, чем за три дня до его проведения.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Решение о назначении голосования по отзыву депутата Совета депутатов сельского поселения, главы сельского поселения подлежит опубликованию (обнародованию) в течение пяти дней со дня его принятия.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Одновременно с публикацией решения Совета депутатов сельского поселения о назначении голосования по отзыву депутата Совета депутатов сельского поселения, главы сельского поселения должны быть опубликованы объяснения отзываемого лица.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Депутат Совета депутатов сельского поселения, глава сельского поселения считается отозванным, если за отзыв проголосовало не менее половины избирателей, зарегистрированных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Итоги голосования по отзыву депутата Совета депутатов сельского поселения, главы сельского поселения и принятые решения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Отзыв депутата Совета депутатов сельского поселения, главы сельского поселения не освобождает указанных лиц от иной ответственности за допущенные нарушения законов и иных нормативных правовых актов органов государственной власти и местного самоуправления, установленной в порядке, предусмотренном федеральным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9" w:name="_Статья_17__Голосование"/>
      <w:bookmarkEnd w:id="9"/>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10" w:name="_Статья_20__Голосование"/>
      <w:bookmarkStart w:id="11" w:name="_Статья_20__Голосование_по_вопросам_"/>
      <w:bookmarkStart w:id="12" w:name="ст20"/>
      <w:bookmarkEnd w:id="10"/>
      <w:bookmarkEnd w:id="11"/>
      <w:bookmarkEnd w:id="12"/>
      <w:r w:rsidRPr="000C05E6">
        <w:rPr>
          <w:rFonts w:ascii="Times New Roman" w:eastAsia="Times New Roman" w:hAnsi="Times New Roman" w:cs="Times New Roman"/>
          <w:b/>
          <w:bCs/>
          <w:sz w:val="26"/>
          <w:szCs w:val="26"/>
          <w:lang w:eastAsia="ru-RU"/>
        </w:rPr>
        <w:t xml:space="preserve">Статья </w:t>
      </w:r>
      <w:r w:rsidR="002E7F31" w:rsidRPr="000C05E6">
        <w:rPr>
          <w:rFonts w:ascii="Times New Roman" w:eastAsia="Times New Roman" w:hAnsi="Times New Roman" w:cs="Times New Roman"/>
          <w:b/>
          <w:bCs/>
          <w:sz w:val="26"/>
          <w:szCs w:val="26"/>
          <w:lang w:eastAsia="ru-RU"/>
        </w:rPr>
        <w:t>19</w:t>
      </w:r>
      <w:r w:rsidRPr="000C05E6">
        <w:rPr>
          <w:rFonts w:ascii="Times New Roman" w:eastAsia="Times New Roman" w:hAnsi="Times New Roman" w:cs="Times New Roman"/>
          <w:b/>
          <w:bCs/>
          <w:sz w:val="26"/>
          <w:szCs w:val="26"/>
          <w:lang w:eastAsia="ru-RU"/>
        </w:rPr>
        <w:t>. Голосование по вопросам изменения границ</w:t>
      </w:r>
      <w:r w:rsidR="008C2E09" w:rsidRPr="000C05E6">
        <w:rPr>
          <w:rFonts w:ascii="Times New Roman" w:eastAsia="Times New Roman" w:hAnsi="Times New Roman" w:cs="Times New Roman"/>
          <w:b/>
          <w:bCs/>
          <w:sz w:val="26"/>
          <w:szCs w:val="26"/>
          <w:lang w:eastAsia="ru-RU"/>
        </w:rPr>
        <w:t>ы</w:t>
      </w:r>
      <w:r w:rsidRPr="000C05E6">
        <w:rPr>
          <w:rFonts w:ascii="Times New Roman" w:eastAsia="Times New Roman" w:hAnsi="Times New Roman" w:cs="Times New Roman"/>
          <w:b/>
          <w:bCs/>
          <w:sz w:val="26"/>
          <w:szCs w:val="26"/>
          <w:lang w:eastAsia="ru-RU"/>
        </w:rPr>
        <w:t xml:space="preserve"> сельского поселения, преобразования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Голосование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 назначается решением Совета депутатов сельского поселения и проводится на всей территории сельского поселения или на части его территории в порядке, установленном федеральным законом и принимаемым в соответствии с ним законом Липецкой области для проведения местного референдума. При этом положения федерального закона, закона Липецкой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Голосование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Согласие населения на изменение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преобразование сельского поселения считается полученным, если за указанное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Итоги голосования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 и принятые решения подлежат официальному опубликованию (обнародованию).</w:t>
      </w:r>
      <w:bookmarkStart w:id="13" w:name="_Статья_20_1_Сход"/>
      <w:bookmarkEnd w:id="13"/>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14" w:name="_Статья_21__Сход"/>
      <w:bookmarkStart w:id="15" w:name="ст21"/>
      <w:bookmarkEnd w:id="14"/>
      <w:bookmarkEnd w:id="15"/>
      <w:r w:rsidRPr="000C05E6">
        <w:rPr>
          <w:rFonts w:ascii="Times New Roman" w:eastAsia="Times New Roman" w:hAnsi="Times New Roman" w:cs="Times New Roman"/>
          <w:b/>
          <w:bCs/>
          <w:sz w:val="26"/>
          <w:szCs w:val="26"/>
          <w:lang w:eastAsia="ru-RU"/>
        </w:rPr>
        <w:t>Статья 2</w:t>
      </w:r>
      <w:r w:rsidR="002E7F31" w:rsidRPr="000C05E6">
        <w:rPr>
          <w:rFonts w:ascii="Times New Roman" w:eastAsia="Times New Roman" w:hAnsi="Times New Roman" w:cs="Times New Roman"/>
          <w:b/>
          <w:bCs/>
          <w:sz w:val="26"/>
          <w:szCs w:val="26"/>
          <w:lang w:eastAsia="ru-RU"/>
        </w:rPr>
        <w:t>0</w:t>
      </w:r>
      <w:r w:rsidRPr="000C05E6">
        <w:rPr>
          <w:rFonts w:ascii="Times New Roman" w:eastAsia="Times New Roman" w:hAnsi="Times New Roman" w:cs="Times New Roman"/>
          <w:b/>
          <w:bCs/>
          <w:sz w:val="26"/>
          <w:szCs w:val="26"/>
          <w:lang w:eastAsia="ru-RU"/>
        </w:rPr>
        <w:t>. Сход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16" w:name="sub_25111"/>
      <w:r w:rsidRPr="000C05E6">
        <w:rPr>
          <w:rFonts w:ascii="Times New Roman" w:eastAsia="Times New Roman" w:hAnsi="Times New Roman" w:cs="Times New Roman"/>
          <w:sz w:val="26"/>
          <w:szCs w:val="26"/>
          <w:lang w:eastAsia="ru-RU"/>
        </w:rPr>
        <w:t>1. В случаях, предусмотренных Федеральным законом от 06.10.2003 № 131-ФЗ «Об общих принципах организации местного самоуправления в Российской Федерации», сход граждан может проводиться: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населенном пункте по вопросу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в состав которого входит указанный населенный пункт, влекущего отнесение территории указанного населенного пункта к территории другого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17" w:name="п2ч1ст21"/>
      <w:bookmarkEnd w:id="17"/>
      <w:r w:rsidRPr="000C05E6">
        <w:rPr>
          <w:rFonts w:ascii="Times New Roman" w:eastAsia="Times New Roman" w:hAnsi="Times New Roman" w:cs="Times New Roman"/>
          <w:sz w:val="26"/>
          <w:szCs w:val="26"/>
          <w:lang w:eastAsia="ru-RU"/>
        </w:rPr>
        <w:lastRenderedPageBreak/>
        <w:t>2) в населенном пункте, входящем в состав сельского поселения по вопросу введения и использования средств самообложения граждан на террит</w:t>
      </w:r>
      <w:r w:rsidR="00E43FEE" w:rsidRPr="000C05E6">
        <w:rPr>
          <w:rFonts w:ascii="Times New Roman" w:eastAsia="Times New Roman" w:hAnsi="Times New Roman" w:cs="Times New Roman"/>
          <w:sz w:val="26"/>
          <w:szCs w:val="26"/>
          <w:lang w:eastAsia="ru-RU"/>
        </w:rPr>
        <w:t>ории данного населенного пункта;</w:t>
      </w:r>
    </w:p>
    <w:p w:rsidR="00E43FEE" w:rsidRPr="000C05E6" w:rsidRDefault="00E43FEE"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w:t>
      </w:r>
      <w:r w:rsidR="008D3FC0" w:rsidRPr="000C05E6">
        <w:rPr>
          <w:rFonts w:ascii="Times New Roman" w:hAnsi="Times New Roman" w:cs="Times New Roman"/>
          <w:sz w:val="26"/>
          <w:szCs w:val="26"/>
        </w:rPr>
        <w:t xml:space="preserve">в сельском населенном пункте </w:t>
      </w:r>
      <w:r w:rsidRPr="000C05E6">
        <w:rPr>
          <w:rFonts w:ascii="Times New Roman" w:eastAsia="Times New Roman" w:hAnsi="Times New Roman" w:cs="Times New Roman"/>
          <w:sz w:val="26"/>
          <w:szCs w:val="26"/>
          <w:lang w:eastAsia="ru-RU"/>
        </w:rPr>
        <w:t>по вопросу выдвижения кандидатуры стар</w:t>
      </w:r>
      <w:r w:rsidR="00807B8B">
        <w:rPr>
          <w:rFonts w:ascii="Times New Roman" w:eastAsia="Times New Roman" w:hAnsi="Times New Roman" w:cs="Times New Roman"/>
          <w:sz w:val="26"/>
          <w:szCs w:val="26"/>
          <w:lang w:eastAsia="ru-RU"/>
        </w:rPr>
        <w:t>шего</w:t>
      </w:r>
      <w:r w:rsidRPr="000C05E6">
        <w:rPr>
          <w:rFonts w:ascii="Times New Roman" w:eastAsia="Times New Roman" w:hAnsi="Times New Roman" w:cs="Times New Roman"/>
          <w:sz w:val="26"/>
          <w:szCs w:val="26"/>
          <w:lang w:eastAsia="ru-RU"/>
        </w:rPr>
        <w:t xml:space="preserve"> сельского населенного пункта, а также по вопросу досрочног</w:t>
      </w:r>
      <w:r w:rsidR="00807B8B">
        <w:rPr>
          <w:rFonts w:ascii="Times New Roman" w:eastAsia="Times New Roman" w:hAnsi="Times New Roman" w:cs="Times New Roman"/>
          <w:sz w:val="26"/>
          <w:szCs w:val="26"/>
          <w:lang w:eastAsia="ru-RU"/>
        </w:rPr>
        <w:t>о прекращения полномочий старшего</w:t>
      </w:r>
      <w:bookmarkStart w:id="18" w:name="_GoBack"/>
      <w:bookmarkEnd w:id="18"/>
      <w:r w:rsidRPr="000C05E6">
        <w:rPr>
          <w:rFonts w:ascii="Times New Roman" w:eastAsia="Times New Roman" w:hAnsi="Times New Roman" w:cs="Times New Roman"/>
          <w:sz w:val="26"/>
          <w:szCs w:val="26"/>
          <w:lang w:eastAsia="ru-RU"/>
        </w:rPr>
        <w:t xml:space="preserve"> сельского населенного пункта.</w:t>
      </w:r>
    </w:p>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DF7356" w:rsidRPr="000C05E6">
        <w:rPr>
          <w:rFonts w:ascii="Times New Roman" w:eastAsia="Times New Roman" w:hAnsi="Times New Roman" w:cs="Times New Roman"/>
          <w:sz w:val="26"/>
          <w:szCs w:val="26"/>
          <w:lang w:eastAsia="ru-RU"/>
        </w:rPr>
        <w:t xml:space="preserve">. В сельском населенном пункте сход граждан также может проводиться </w:t>
      </w:r>
      <w:proofErr w:type="gramStart"/>
      <w:r w:rsidR="00DF7356" w:rsidRPr="000C05E6">
        <w:rPr>
          <w:rFonts w:ascii="Times New Roman" w:eastAsia="Times New Roman" w:hAnsi="Times New Roman" w:cs="Times New Roman"/>
          <w:sz w:val="26"/>
          <w:szCs w:val="26"/>
          <w:lang w:eastAsia="ru-RU"/>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00DF7356" w:rsidRPr="000C05E6">
        <w:rPr>
          <w:rFonts w:ascii="Times New Roman" w:eastAsia="Times New Roman" w:hAnsi="Times New Roman" w:cs="Times New Roman"/>
          <w:sz w:val="26"/>
          <w:szCs w:val="26"/>
          <w:lang w:eastAsia="ru-RU"/>
        </w:rPr>
        <w:t>, предусмотренных законодательством Российской Федерации о муниципальной службе.</w:t>
      </w:r>
    </w:p>
    <w:bookmarkEnd w:id="16"/>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DF7356" w:rsidRPr="000C05E6">
        <w:rPr>
          <w:rFonts w:ascii="Times New Roman" w:eastAsia="Times New Roman" w:hAnsi="Times New Roman" w:cs="Times New Roman"/>
          <w:sz w:val="26"/>
          <w:szCs w:val="26"/>
          <w:lang w:eastAsia="ru-RU"/>
        </w:rPr>
        <w:t xml:space="preserve">.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w:t>
      </w:r>
      <w:r w:rsidR="002E7F31" w:rsidRPr="000C05E6">
        <w:rPr>
          <w:rFonts w:ascii="Times New Roman" w:eastAsia="Times New Roman" w:hAnsi="Times New Roman" w:cs="Times New Roman"/>
          <w:b/>
          <w:bCs/>
          <w:sz w:val="26"/>
          <w:szCs w:val="26"/>
          <w:lang w:eastAsia="ru-RU"/>
        </w:rPr>
        <w:t>1</w:t>
      </w:r>
      <w:r w:rsidRPr="000C05E6">
        <w:rPr>
          <w:rFonts w:ascii="Times New Roman" w:eastAsia="Times New Roman" w:hAnsi="Times New Roman" w:cs="Times New Roman"/>
          <w:b/>
          <w:bCs/>
          <w:sz w:val="26"/>
          <w:szCs w:val="26"/>
          <w:lang w:eastAsia="ru-RU"/>
        </w:rPr>
        <w:t>. Правотворческая инициатива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Правотворческая инициатива граждан - это внесение проектов муниципальных правовых актов непосредственно населением на рассмотрение органов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 правотворческой инициативой может выступить инициативная группа граждан сельского поселения, обладающих избирательным правом, в порядке, установленном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Минимальная численность инициативной группы граждан устанавливается нормативным правовым актом Совета депутатов сельского поселения и не может превышать 3 процента от числа жителей сельского поселения, обладающих избирательным правом.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случае отсутствия нормативного правового акта Совета депутатов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сельского поселения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w:t>
      </w:r>
      <w:r w:rsidRPr="000C05E6">
        <w:rPr>
          <w:rFonts w:ascii="Times New Roman" w:eastAsia="Times New Roman" w:hAnsi="Times New Roman" w:cs="Times New Roman"/>
          <w:sz w:val="26"/>
          <w:szCs w:val="26"/>
          <w:lang w:eastAsia="ru-RU"/>
        </w:rPr>
        <w:lastRenderedPageBreak/>
        <w:t>депутатов сельского поселения, указанный проект должен быть рассмотрен на открытом заседании данного органа.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w:t>
      </w:r>
      <w:r w:rsidR="002E7F31" w:rsidRPr="000C05E6">
        <w:rPr>
          <w:rFonts w:ascii="Times New Roman" w:eastAsia="Times New Roman" w:hAnsi="Times New Roman" w:cs="Times New Roman"/>
          <w:b/>
          <w:bCs/>
          <w:sz w:val="26"/>
          <w:szCs w:val="26"/>
          <w:lang w:eastAsia="ru-RU"/>
        </w:rPr>
        <w:t>2</w:t>
      </w:r>
      <w:r w:rsidRPr="000C05E6">
        <w:rPr>
          <w:rFonts w:ascii="Times New Roman" w:eastAsia="Times New Roman" w:hAnsi="Times New Roman" w:cs="Times New Roman"/>
          <w:b/>
          <w:bCs/>
          <w:sz w:val="26"/>
          <w:szCs w:val="26"/>
          <w:lang w:eastAsia="ru-RU"/>
        </w:rPr>
        <w:t>. Территориальное общественное самоуправление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Под территориальным общественным самоуправлением понимается самоорганизация граждан по месту их жительства </w:t>
      </w:r>
      <w:proofErr w:type="gramStart"/>
      <w:r w:rsidRPr="000C05E6">
        <w:rPr>
          <w:rFonts w:ascii="Times New Roman" w:eastAsia="Times New Roman" w:hAnsi="Times New Roman" w:cs="Times New Roman"/>
          <w:sz w:val="26"/>
          <w:szCs w:val="26"/>
          <w:lang w:eastAsia="ru-RU"/>
        </w:rPr>
        <w:t>на части территории</w:t>
      </w:r>
      <w:proofErr w:type="gramEnd"/>
      <w:r w:rsidRPr="000C05E6">
        <w:rPr>
          <w:rFonts w:ascii="Times New Roman" w:eastAsia="Times New Roman" w:hAnsi="Times New Roman" w:cs="Times New Roman"/>
          <w:sz w:val="26"/>
          <w:szCs w:val="26"/>
          <w:lang w:eastAsia="ru-RU"/>
        </w:rPr>
        <w:t xml:space="preserve"> </w:t>
      </w:r>
      <w:r w:rsidR="00651696" w:rsidRPr="000C05E6">
        <w:rPr>
          <w:rFonts w:ascii="Times New Roman" w:eastAsia="Times New Roman" w:hAnsi="Times New Roman" w:cs="Times New Roman"/>
          <w:sz w:val="26"/>
          <w:szCs w:val="26"/>
          <w:lang w:eastAsia="ru-RU"/>
        </w:rPr>
        <w:t xml:space="preserve">сельского поселения </w:t>
      </w:r>
      <w:r w:rsidRPr="000C05E6">
        <w:rPr>
          <w:rFonts w:ascii="Times New Roman" w:eastAsia="Times New Roman" w:hAnsi="Times New Roman" w:cs="Times New Roman"/>
          <w:sz w:val="26"/>
          <w:szCs w:val="26"/>
          <w:lang w:eastAsia="ru-RU"/>
        </w:rPr>
        <w:t>для самостоятельного и под свою ответственность осуществления собственных инициатив по вопросам местного значения.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Границ</w:t>
      </w:r>
      <w:r w:rsidR="008C2E09" w:rsidRPr="000C05E6">
        <w:rPr>
          <w:rFonts w:ascii="Times New Roman" w:eastAsia="Times New Roman" w:hAnsi="Times New Roman" w:cs="Times New Roman"/>
          <w:sz w:val="26"/>
          <w:szCs w:val="26"/>
          <w:lang w:eastAsia="ru-RU"/>
        </w:rPr>
        <w:t>а</w:t>
      </w:r>
      <w:r w:rsidRPr="000C05E6">
        <w:rPr>
          <w:rFonts w:ascii="Times New Roman" w:eastAsia="Times New Roman" w:hAnsi="Times New Roman" w:cs="Times New Roman"/>
          <w:sz w:val="26"/>
          <w:szCs w:val="26"/>
          <w:lang w:eastAsia="ru-RU"/>
        </w:rPr>
        <w:t xml:space="preserve"> территории, на которой осуществляется территориальное общественное самоуправление, устанавливаются Советом депутатов сельского поселения по предложению населения, проживающего на данной территории.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Территориальное общественное самоуправление может осуществляться в пределах следующих территорий проживания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подъезд многоквартирного жилого дома;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многоквартирный жилой дом;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группа жилых домов;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сельский населенный пункт, не являющийся поселением;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иные территории проживания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 Порядок регистрации устава территориального общественного самоуправления определяется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К исключительным полномочиям собрания, конференции граждан, осуществляющих территориальное общественное самоуправление, относятся: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установление структуры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принятие устава территориального общественного самоуправления, внесение в него изменений и дополнений;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избрание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4) определение основных направлений деятельности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утверждение сметы доходов и расходов территориального общественного самоуправления и отчет</w:t>
      </w:r>
      <w:proofErr w:type="gramStart"/>
      <w:r w:rsidRPr="000C05E6">
        <w:rPr>
          <w:rFonts w:ascii="Times New Roman" w:eastAsia="Times New Roman" w:hAnsi="Times New Roman" w:cs="Times New Roman"/>
          <w:sz w:val="26"/>
          <w:szCs w:val="26"/>
          <w:lang w:eastAsia="ru-RU"/>
        </w:rPr>
        <w:t>а о ее</w:t>
      </w:r>
      <w:proofErr w:type="gramEnd"/>
      <w:r w:rsidRPr="000C05E6">
        <w:rPr>
          <w:rFonts w:ascii="Times New Roman" w:eastAsia="Times New Roman" w:hAnsi="Times New Roman" w:cs="Times New Roman"/>
          <w:sz w:val="26"/>
          <w:szCs w:val="26"/>
          <w:lang w:eastAsia="ru-RU"/>
        </w:rPr>
        <w:t xml:space="preserve"> исполнении;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рассмотрение и утверждение отчетов о деятельности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Органы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представляют интересы населения, проживающего на соответствующей территории;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обеспечивают исполнение решений, принятых на собраниях и конференциях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В уставе территориального общественного самоуправления устанавливаются: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территория, на которой оно осуществляется;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цели, задачи, формы и основные направления деятельности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порядок принятия решений;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порядок приобретения имущества, а также порядок пользования и распоряжения указанным имуществом и финансовыми средствами;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порядок прекращения осуществления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Порядок организации и осуществления территориального общественного самоуправления, условия и порядок выделения необходимых средств из бюджета сельского поселения определяются решениями Совета депутатов сельского поселения.</w:t>
      </w:r>
    </w:p>
    <w:p w:rsidR="00A7593C" w:rsidRPr="000C05E6" w:rsidRDefault="00A7593C"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b/>
          <w:sz w:val="26"/>
          <w:szCs w:val="26"/>
          <w:lang w:eastAsia="ru-RU"/>
        </w:rPr>
      </w:pPr>
      <w:r w:rsidRPr="000C05E6">
        <w:rPr>
          <w:rFonts w:ascii="Times New Roman" w:eastAsia="Times New Roman" w:hAnsi="Times New Roman" w:cs="Times New Roman"/>
          <w:b/>
          <w:sz w:val="26"/>
          <w:szCs w:val="26"/>
          <w:lang w:eastAsia="ru-RU"/>
        </w:rPr>
        <w:t>Статья 2</w:t>
      </w:r>
      <w:r w:rsidR="002E7F31" w:rsidRPr="000C05E6">
        <w:rPr>
          <w:rFonts w:ascii="Times New Roman" w:eastAsia="Times New Roman" w:hAnsi="Times New Roman" w:cs="Times New Roman"/>
          <w:b/>
          <w:sz w:val="26"/>
          <w:szCs w:val="26"/>
          <w:lang w:eastAsia="ru-RU"/>
        </w:rPr>
        <w:t>3</w:t>
      </w:r>
      <w:r w:rsidRPr="000C05E6">
        <w:rPr>
          <w:rFonts w:ascii="Times New Roman" w:eastAsia="Times New Roman" w:hAnsi="Times New Roman" w:cs="Times New Roman"/>
          <w:b/>
          <w:sz w:val="26"/>
          <w:szCs w:val="26"/>
          <w:lang w:eastAsia="ru-RU"/>
        </w:rPr>
        <w:t xml:space="preserve">. </w:t>
      </w:r>
      <w:proofErr w:type="gramStart"/>
      <w:r w:rsidRPr="000C05E6">
        <w:rPr>
          <w:rFonts w:ascii="Times New Roman" w:eastAsia="Times New Roman" w:hAnsi="Times New Roman" w:cs="Times New Roman"/>
          <w:b/>
          <w:sz w:val="26"/>
          <w:szCs w:val="26"/>
          <w:lang w:eastAsia="ru-RU"/>
        </w:rPr>
        <w:t>Стар</w:t>
      </w:r>
      <w:r w:rsidR="00807B8B">
        <w:rPr>
          <w:rFonts w:ascii="Times New Roman" w:eastAsia="Times New Roman" w:hAnsi="Times New Roman" w:cs="Times New Roman"/>
          <w:b/>
          <w:sz w:val="26"/>
          <w:szCs w:val="26"/>
          <w:lang w:eastAsia="ru-RU"/>
        </w:rPr>
        <w:t>ший</w:t>
      </w:r>
      <w:proofErr w:type="gramEnd"/>
      <w:r w:rsidRPr="000C05E6">
        <w:rPr>
          <w:rFonts w:ascii="Times New Roman" w:eastAsia="Times New Roman" w:hAnsi="Times New Roman" w:cs="Times New Roman"/>
          <w:b/>
          <w:sz w:val="26"/>
          <w:szCs w:val="26"/>
          <w:lang w:eastAsia="ru-RU"/>
        </w:rPr>
        <w:t xml:space="preserve"> сельского населенного пункта</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9934C0">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 xml:space="preserve">Для организации взаимодействия органов местного самоуправления сельского поселения и жителей сельского населенного пункта при решении вопросов местного значения в сельском населенном пункте, расположенном в сельском поселении, может назначаться </w:t>
      </w:r>
      <w:proofErr w:type="gramStart"/>
      <w:r w:rsidRPr="000C05E6">
        <w:rPr>
          <w:rFonts w:ascii="Times New Roman" w:eastAsia="Times New Roman" w:hAnsi="Times New Roman" w:cs="Times New Roman"/>
          <w:sz w:val="26"/>
          <w:szCs w:val="26"/>
          <w:lang w:eastAsia="ru-RU"/>
        </w:rPr>
        <w:t>стар</w:t>
      </w:r>
      <w:r w:rsidR="00807B8B">
        <w:rPr>
          <w:rFonts w:ascii="Times New Roman" w:eastAsia="Times New Roman" w:hAnsi="Times New Roman" w:cs="Times New Roman"/>
          <w:sz w:val="26"/>
          <w:szCs w:val="26"/>
          <w:lang w:eastAsia="ru-RU"/>
        </w:rPr>
        <w:t>ший</w:t>
      </w:r>
      <w:proofErr w:type="gramEnd"/>
      <w:r w:rsidRPr="000C05E6">
        <w:rPr>
          <w:rFonts w:ascii="Times New Roman" w:eastAsia="Times New Roman" w:hAnsi="Times New Roman" w:cs="Times New Roman"/>
          <w:sz w:val="26"/>
          <w:szCs w:val="26"/>
          <w:lang w:eastAsia="ru-RU"/>
        </w:rPr>
        <w:t xml:space="preserve"> сельского населенного пункта.</w:t>
      </w:r>
    </w:p>
    <w:p w:rsidR="00A7593C" w:rsidRPr="000C05E6" w:rsidRDefault="00807B8B"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 Старший</w:t>
      </w:r>
      <w:r w:rsidR="00A7593C" w:rsidRPr="000C05E6">
        <w:rPr>
          <w:rFonts w:ascii="Times New Roman" w:eastAsia="Times New Roman" w:hAnsi="Times New Roman" w:cs="Times New Roman"/>
          <w:sz w:val="26"/>
          <w:szCs w:val="26"/>
          <w:lang w:eastAsia="ru-RU"/>
        </w:rPr>
        <w:t xml:space="preserve"> сельского населенного пункта назначается Советом депутатов сельского поселения,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3.</w:t>
      </w:r>
      <w:proofErr w:type="gramStart"/>
      <w:r w:rsidR="00807B8B">
        <w:rPr>
          <w:rFonts w:ascii="Times New Roman" w:eastAsia="Times New Roman" w:hAnsi="Times New Roman" w:cs="Times New Roman"/>
          <w:sz w:val="26"/>
          <w:szCs w:val="26"/>
          <w:lang w:eastAsia="ru-RU"/>
        </w:rPr>
        <w:t>Старший</w:t>
      </w:r>
      <w:proofErr w:type="gramEnd"/>
      <w:r w:rsidRPr="000C05E6">
        <w:rPr>
          <w:rFonts w:ascii="Times New Roman" w:eastAsia="Times New Roman" w:hAnsi="Times New Roman" w:cs="Times New Roman"/>
          <w:sz w:val="26"/>
          <w:szCs w:val="26"/>
          <w:lang w:eastAsia="ru-RU"/>
        </w:rPr>
        <w:t xml:space="preserve">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A7593C" w:rsidRPr="000C05E6" w:rsidRDefault="00807B8B"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 Старшим</w:t>
      </w:r>
      <w:r w:rsidR="00A7593C" w:rsidRPr="000C05E6">
        <w:rPr>
          <w:rFonts w:ascii="Times New Roman" w:eastAsia="Times New Roman" w:hAnsi="Times New Roman" w:cs="Times New Roman"/>
          <w:sz w:val="26"/>
          <w:szCs w:val="26"/>
          <w:lang w:eastAsia="ru-RU"/>
        </w:rPr>
        <w:t xml:space="preserve"> сельского населенного пункта не может быть назначено лицо:</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w:t>
      </w:r>
      <w:proofErr w:type="gramStart"/>
      <w:r w:rsidRPr="000C05E6">
        <w:rPr>
          <w:rFonts w:ascii="Times New Roman" w:eastAsia="Times New Roman" w:hAnsi="Times New Roman" w:cs="Times New Roman"/>
          <w:sz w:val="26"/>
          <w:szCs w:val="26"/>
          <w:lang w:eastAsia="ru-RU"/>
        </w:rPr>
        <w:t>замещающее</w:t>
      </w:r>
      <w:proofErr w:type="gramEnd"/>
      <w:r w:rsidRPr="000C05E6">
        <w:rPr>
          <w:rFonts w:ascii="Times New Roman" w:eastAsia="Times New Roman" w:hAnsi="Times New Roman" w:cs="Times New Roman"/>
          <w:sz w:val="26"/>
          <w:szCs w:val="26"/>
          <w:lang w:eastAsia="ru-RU"/>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w:t>
      </w:r>
      <w:proofErr w:type="gramStart"/>
      <w:r w:rsidRPr="000C05E6">
        <w:rPr>
          <w:rFonts w:ascii="Times New Roman" w:eastAsia="Times New Roman" w:hAnsi="Times New Roman" w:cs="Times New Roman"/>
          <w:sz w:val="26"/>
          <w:szCs w:val="26"/>
          <w:lang w:eastAsia="ru-RU"/>
        </w:rPr>
        <w:t>признанное</w:t>
      </w:r>
      <w:proofErr w:type="gramEnd"/>
      <w:r w:rsidRPr="000C05E6">
        <w:rPr>
          <w:rFonts w:ascii="Times New Roman" w:eastAsia="Times New Roman" w:hAnsi="Times New Roman" w:cs="Times New Roman"/>
          <w:sz w:val="26"/>
          <w:szCs w:val="26"/>
          <w:lang w:eastAsia="ru-RU"/>
        </w:rPr>
        <w:t xml:space="preserve"> судом недееспособным или ограниченно дееспособным;</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w:t>
      </w:r>
      <w:proofErr w:type="gramStart"/>
      <w:r w:rsidRPr="000C05E6">
        <w:rPr>
          <w:rFonts w:ascii="Times New Roman" w:eastAsia="Times New Roman" w:hAnsi="Times New Roman" w:cs="Times New Roman"/>
          <w:sz w:val="26"/>
          <w:szCs w:val="26"/>
          <w:lang w:eastAsia="ru-RU"/>
        </w:rPr>
        <w:t>имеющее</w:t>
      </w:r>
      <w:proofErr w:type="gramEnd"/>
      <w:r w:rsidRPr="000C05E6">
        <w:rPr>
          <w:rFonts w:ascii="Times New Roman" w:eastAsia="Times New Roman" w:hAnsi="Times New Roman" w:cs="Times New Roman"/>
          <w:sz w:val="26"/>
          <w:szCs w:val="26"/>
          <w:lang w:eastAsia="ru-RU"/>
        </w:rPr>
        <w:t xml:space="preserve"> непогашенную или неснятую судимость.</w:t>
      </w:r>
    </w:p>
    <w:p w:rsidR="00A7593C" w:rsidRPr="00415EE3" w:rsidRDefault="00807B8B" w:rsidP="004A2A5B">
      <w:pPr>
        <w:tabs>
          <w:tab w:val="left" w:pos="3828"/>
        </w:tabs>
        <w:spacing w:after="0" w:line="240" w:lineRule="auto"/>
        <w:ind w:firstLine="709"/>
        <w:jc w:val="both"/>
        <w:rPr>
          <w:rFonts w:ascii="Times New Roman" w:eastAsia="Times New Roman" w:hAnsi="Times New Roman" w:cs="Times New Roman"/>
          <w:color w:val="FF0000"/>
          <w:sz w:val="26"/>
          <w:szCs w:val="26"/>
          <w:lang w:eastAsia="ru-RU"/>
        </w:rPr>
      </w:pPr>
      <w:r>
        <w:rPr>
          <w:rFonts w:ascii="Times New Roman" w:eastAsia="Times New Roman" w:hAnsi="Times New Roman" w:cs="Times New Roman"/>
          <w:sz w:val="26"/>
          <w:szCs w:val="26"/>
          <w:lang w:eastAsia="ru-RU"/>
        </w:rPr>
        <w:t>5. Срок полномочий старшего</w:t>
      </w:r>
      <w:r w:rsidR="00A7593C" w:rsidRPr="000C05E6">
        <w:rPr>
          <w:rFonts w:ascii="Times New Roman" w:eastAsia="Times New Roman" w:hAnsi="Times New Roman" w:cs="Times New Roman"/>
          <w:sz w:val="26"/>
          <w:szCs w:val="26"/>
          <w:lang w:eastAsia="ru-RU"/>
        </w:rPr>
        <w:t xml:space="preserve"> сельского населенного </w:t>
      </w:r>
      <w:r w:rsidR="00D24A43" w:rsidRPr="000C05E6">
        <w:rPr>
          <w:rFonts w:ascii="Times New Roman" w:eastAsia="Times New Roman" w:hAnsi="Times New Roman" w:cs="Times New Roman"/>
          <w:sz w:val="26"/>
          <w:szCs w:val="26"/>
          <w:lang w:eastAsia="ru-RU"/>
        </w:rPr>
        <w:t xml:space="preserve">пункта </w:t>
      </w:r>
      <w:r w:rsidR="004A2A5B" w:rsidRPr="000C05E6">
        <w:rPr>
          <w:rFonts w:ascii="Times New Roman" w:eastAsia="Times New Roman" w:hAnsi="Times New Roman" w:cs="Times New Roman"/>
          <w:sz w:val="26"/>
          <w:szCs w:val="26"/>
          <w:lang w:eastAsia="ru-RU"/>
        </w:rPr>
        <w:t xml:space="preserve">составляет </w:t>
      </w:r>
      <w:r w:rsidR="0003590C">
        <w:rPr>
          <w:rFonts w:ascii="Times New Roman" w:eastAsia="Times New Roman" w:hAnsi="Times New Roman" w:cs="Times New Roman"/>
          <w:sz w:val="26"/>
          <w:szCs w:val="26"/>
          <w:lang w:eastAsia="ru-RU"/>
        </w:rPr>
        <w:t>5</w:t>
      </w:r>
      <w:r w:rsidR="004A2A5B" w:rsidRPr="000C05E6">
        <w:rPr>
          <w:rFonts w:ascii="Times New Roman" w:eastAsia="Times New Roman" w:hAnsi="Times New Roman" w:cs="Times New Roman"/>
          <w:sz w:val="26"/>
          <w:szCs w:val="26"/>
          <w:lang w:eastAsia="ru-RU"/>
        </w:rPr>
        <w:t xml:space="preserve"> </w:t>
      </w:r>
      <w:r w:rsidR="00534AAD" w:rsidRPr="0003590C">
        <w:rPr>
          <w:rFonts w:ascii="Times New Roman" w:eastAsia="Times New Roman" w:hAnsi="Times New Roman" w:cs="Times New Roman"/>
          <w:sz w:val="26"/>
          <w:szCs w:val="26"/>
          <w:lang w:eastAsia="ru-RU"/>
        </w:rPr>
        <w:t>лет</w:t>
      </w:r>
      <w:r w:rsidR="00A7593C" w:rsidRPr="0003590C">
        <w:rPr>
          <w:rFonts w:ascii="Times New Roman" w:eastAsia="Times New Roman" w:hAnsi="Times New Roman" w:cs="Times New Roman"/>
          <w:sz w:val="26"/>
          <w:szCs w:val="26"/>
          <w:lang w:eastAsia="ru-RU"/>
        </w:rPr>
        <w:t>.</w:t>
      </w:r>
    </w:p>
    <w:p w:rsidR="00A7593C" w:rsidRPr="000C05E6" w:rsidRDefault="00807B8B"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Полномочия старшего</w:t>
      </w:r>
      <w:r w:rsidR="00A7593C" w:rsidRPr="000C05E6">
        <w:rPr>
          <w:rFonts w:ascii="Times New Roman" w:eastAsia="Times New Roman" w:hAnsi="Times New Roman" w:cs="Times New Roman"/>
          <w:sz w:val="26"/>
          <w:szCs w:val="26"/>
          <w:lang w:eastAsia="ru-RU"/>
        </w:rPr>
        <w:t xml:space="preserve"> сельского населенного пункта прекращаются досрочно по решению Совета депутатов</w:t>
      </w:r>
      <w:r w:rsidR="009934C0">
        <w:rPr>
          <w:rFonts w:ascii="Times New Roman" w:eastAsia="Times New Roman" w:hAnsi="Times New Roman" w:cs="Times New Roman"/>
          <w:sz w:val="26"/>
          <w:szCs w:val="26"/>
          <w:lang w:eastAsia="ru-RU"/>
        </w:rPr>
        <w:t xml:space="preserve"> </w:t>
      </w:r>
      <w:r w:rsidR="00A7593C" w:rsidRPr="000C05E6">
        <w:rPr>
          <w:rFonts w:ascii="Times New Roman" w:eastAsia="Times New Roman" w:hAnsi="Times New Roman" w:cs="Times New Roman"/>
          <w:sz w:val="26"/>
          <w:szCs w:val="26"/>
          <w:lang w:eastAsia="ru-RU"/>
        </w:rPr>
        <w:t>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от 06.10.2003 № 131-ФЗ «Об общих принципах организации местного самоуправления в Российской Федерации».</w:t>
      </w:r>
      <w:proofErr w:type="gramEnd"/>
    </w:p>
    <w:p w:rsidR="00A7593C" w:rsidRPr="000C05E6" w:rsidRDefault="00807B8B"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 </w:t>
      </w:r>
      <w:proofErr w:type="gramStart"/>
      <w:r>
        <w:rPr>
          <w:rFonts w:ascii="Times New Roman" w:eastAsia="Times New Roman" w:hAnsi="Times New Roman" w:cs="Times New Roman"/>
          <w:sz w:val="26"/>
          <w:szCs w:val="26"/>
          <w:lang w:eastAsia="ru-RU"/>
        </w:rPr>
        <w:t>Старший</w:t>
      </w:r>
      <w:r w:rsidR="00A7593C" w:rsidRPr="000C05E6">
        <w:rPr>
          <w:rFonts w:ascii="Times New Roman" w:eastAsia="Times New Roman" w:hAnsi="Times New Roman" w:cs="Times New Roman"/>
          <w:sz w:val="26"/>
          <w:szCs w:val="26"/>
          <w:lang w:eastAsia="ru-RU"/>
        </w:rPr>
        <w:t xml:space="preserve"> сельского населенного пункта для решения возложенных на него задач:</w:t>
      </w:r>
      <w:proofErr w:type="gramEnd"/>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взаимодействует с органами местного самоуправления, муниципальными предприятиями и </w:t>
      </w:r>
      <w:r w:rsidR="004A2A5B" w:rsidRPr="000C05E6">
        <w:rPr>
          <w:rFonts w:ascii="Times New Roman" w:eastAsia="Times New Roman" w:hAnsi="Times New Roman" w:cs="Times New Roman"/>
          <w:sz w:val="26"/>
          <w:szCs w:val="26"/>
          <w:lang w:eastAsia="ru-RU"/>
        </w:rPr>
        <w:t>учреждениями,</w:t>
      </w:r>
      <w:r w:rsidR="009934C0">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и иными организациями по вопросам решения вопросов местного значения в сельском населенном пункте;</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взаимодействует с населением</w:t>
      </w:r>
      <w:r w:rsidR="004A2A5B" w:rsidRPr="000C05E6">
        <w:rPr>
          <w:rFonts w:ascii="Times New Roman" w:eastAsia="Times New Roman" w:hAnsi="Times New Roman" w:cs="Times New Roman"/>
          <w:sz w:val="26"/>
          <w:szCs w:val="26"/>
          <w:lang w:eastAsia="ru-RU"/>
        </w:rPr>
        <w:t>,</w:t>
      </w:r>
      <w:r w:rsidRPr="000C05E6">
        <w:rPr>
          <w:rFonts w:ascii="Times New Roman" w:eastAsia="Times New Roman" w:hAnsi="Times New Roman" w:cs="Times New Roman"/>
          <w:sz w:val="26"/>
          <w:szCs w:val="26"/>
          <w:lang w:eastAsia="ru-RU"/>
        </w:rPr>
        <w:t xml:space="preserve">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содействует органам местного самоуправления</w:t>
      </w:r>
      <w:r w:rsidR="00415EE3">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в организации и проведении публичных слушаний, обнародовании их результатов в сельском населенном пункте;</w:t>
      </w:r>
    </w:p>
    <w:p w:rsidR="00981545"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осуществляет иные полномочия и права, предусмотренные </w:t>
      </w:r>
      <w:r w:rsidR="00981545" w:rsidRPr="000C05E6">
        <w:rPr>
          <w:rFonts w:ascii="Times New Roman" w:eastAsia="Times New Roman" w:hAnsi="Times New Roman" w:cs="Times New Roman"/>
          <w:sz w:val="26"/>
          <w:szCs w:val="26"/>
          <w:lang w:eastAsia="ru-RU"/>
        </w:rPr>
        <w:t xml:space="preserve">решением Совета депутатов сельского поселения </w:t>
      </w:r>
      <w:r w:rsidRPr="000C05E6">
        <w:rPr>
          <w:rFonts w:ascii="Times New Roman" w:eastAsia="Times New Roman" w:hAnsi="Times New Roman" w:cs="Times New Roman"/>
          <w:sz w:val="26"/>
          <w:szCs w:val="26"/>
          <w:lang w:eastAsia="ru-RU"/>
        </w:rPr>
        <w:t xml:space="preserve">в соответствии с законом </w:t>
      </w:r>
      <w:r w:rsidR="00981545" w:rsidRPr="000C05E6">
        <w:rPr>
          <w:rFonts w:ascii="Times New Roman" w:eastAsia="Times New Roman" w:hAnsi="Times New Roman" w:cs="Times New Roman"/>
          <w:sz w:val="26"/>
          <w:szCs w:val="26"/>
          <w:lang w:eastAsia="ru-RU"/>
        </w:rPr>
        <w:t>Липецкой области.</w:t>
      </w:r>
    </w:p>
    <w:p w:rsidR="00A7593C" w:rsidRPr="000C05E6" w:rsidRDefault="00A7593C" w:rsidP="00A7593C">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Гарантии деятельности</w:t>
      </w:r>
      <w:r w:rsidR="00807B8B">
        <w:rPr>
          <w:rFonts w:ascii="Times New Roman" w:eastAsia="Times New Roman" w:hAnsi="Times New Roman" w:cs="Times New Roman"/>
          <w:sz w:val="26"/>
          <w:szCs w:val="26"/>
          <w:lang w:eastAsia="ru-RU"/>
        </w:rPr>
        <w:t xml:space="preserve"> и иные вопросы статуса старшего</w:t>
      </w:r>
      <w:r w:rsidRPr="000C05E6">
        <w:rPr>
          <w:rFonts w:ascii="Times New Roman" w:eastAsia="Times New Roman" w:hAnsi="Times New Roman" w:cs="Times New Roman"/>
          <w:sz w:val="26"/>
          <w:szCs w:val="26"/>
          <w:lang w:eastAsia="ru-RU"/>
        </w:rPr>
        <w:t xml:space="preserve"> сельского населенного пункта могут устанавливаться </w:t>
      </w:r>
      <w:r w:rsidR="00981545" w:rsidRPr="000C05E6">
        <w:rPr>
          <w:rFonts w:ascii="Times New Roman" w:eastAsia="Times New Roman" w:hAnsi="Times New Roman" w:cs="Times New Roman"/>
          <w:sz w:val="26"/>
          <w:szCs w:val="26"/>
          <w:lang w:eastAsia="ru-RU"/>
        </w:rPr>
        <w:t>решением Совета депутатов сельского поселения</w:t>
      </w:r>
      <w:r w:rsidRPr="000C05E6">
        <w:rPr>
          <w:rFonts w:ascii="Times New Roman" w:eastAsia="Times New Roman" w:hAnsi="Times New Roman" w:cs="Times New Roman"/>
          <w:sz w:val="26"/>
          <w:szCs w:val="26"/>
          <w:lang w:eastAsia="ru-RU"/>
        </w:rPr>
        <w:t xml:space="preserve"> в соответствии с законом </w:t>
      </w:r>
      <w:r w:rsidR="00185074" w:rsidRPr="000C05E6">
        <w:rPr>
          <w:rFonts w:ascii="Times New Roman" w:eastAsia="Times New Roman" w:hAnsi="Times New Roman" w:cs="Times New Roman"/>
          <w:sz w:val="26"/>
          <w:szCs w:val="26"/>
          <w:lang w:eastAsia="ru-RU"/>
        </w:rPr>
        <w:t>Липецкой области</w:t>
      </w:r>
      <w:r w:rsidRPr="000C05E6">
        <w:rPr>
          <w:rFonts w:ascii="Times New Roman" w:eastAsia="Times New Roman" w:hAnsi="Times New Roman" w:cs="Times New Roman"/>
          <w:sz w:val="26"/>
          <w:szCs w:val="26"/>
          <w:lang w:eastAsia="ru-RU"/>
        </w:rPr>
        <w:t>.</w:t>
      </w:r>
    </w:p>
    <w:p w:rsidR="00A7593C" w:rsidRPr="000C05E6" w:rsidRDefault="00A7593C"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7D7FED" w:rsidRPr="000C05E6" w:rsidRDefault="007D7FE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24. Публичные слушания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Для обсуждения проектов муниципальных правовых актов по вопросам местного значения с участием жителей сельского поселения Советом депутатов сельского поселения, главой сельского поселения могут проводиться публичные слушания.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Публичные слушания проводятся по инициативе населения, Совета депутатов сельского поселения или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Публичные слушания, проводимые по инициативе населения или Совета депутатов сельского поселения, назначаются Советом депутатов сельского поселения, а по инициативе главы сельского поселения - главой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На публичные слушания должны выноситься: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lastRenderedPageBreak/>
        <w:t>1) проект устава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Устава Липецкой области или законов Липецкой области в целях приведения устава в соответствие с этими нормативными правовыми актами;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проект бюджета сельского поселения и отчет о его исполнении;</w:t>
      </w:r>
    </w:p>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DF7356" w:rsidRPr="000C05E6">
        <w:rPr>
          <w:rFonts w:ascii="Times New Roman" w:eastAsia="Times New Roman" w:hAnsi="Times New Roman" w:cs="Times New Roman"/>
          <w:sz w:val="26"/>
          <w:szCs w:val="26"/>
          <w:lang w:eastAsia="ru-RU"/>
        </w:rPr>
        <w:t>) прое</w:t>
      </w:r>
      <w:proofErr w:type="gramStart"/>
      <w:r w:rsidR="00DF7356" w:rsidRPr="000C05E6">
        <w:rPr>
          <w:rFonts w:ascii="Times New Roman" w:eastAsia="Times New Roman" w:hAnsi="Times New Roman" w:cs="Times New Roman"/>
          <w:sz w:val="26"/>
          <w:szCs w:val="26"/>
          <w:lang w:eastAsia="ru-RU"/>
        </w:rPr>
        <w:t>кт стр</w:t>
      </w:r>
      <w:proofErr w:type="gramEnd"/>
      <w:r w:rsidR="00DF7356" w:rsidRPr="000C05E6">
        <w:rPr>
          <w:rFonts w:ascii="Times New Roman" w:eastAsia="Times New Roman" w:hAnsi="Times New Roman" w:cs="Times New Roman"/>
          <w:sz w:val="26"/>
          <w:szCs w:val="26"/>
          <w:lang w:eastAsia="ru-RU"/>
        </w:rPr>
        <w:t>атегии социально-экономического развития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вопросы о преобразовании сельского поселения, за исключением случаев, если в соответствии со статьей 10 настоящего Устава для преобразования сельского поселения требуется получение согласия населения, выраженного путем голосования либо на сходах граждан.</w:t>
      </w:r>
    </w:p>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w:t>
      </w:r>
      <w:r w:rsidR="00DF7356" w:rsidRPr="000C05E6">
        <w:rPr>
          <w:rFonts w:ascii="Times New Roman" w:eastAsia="Times New Roman" w:hAnsi="Times New Roman" w:cs="Times New Roman"/>
          <w:sz w:val="26"/>
          <w:szCs w:val="26"/>
          <w:lang w:eastAsia="ru-RU"/>
        </w:rPr>
        <w:t>. По проектам генеральных планов, проектам правил землепользования и застройки,</w:t>
      </w:r>
      <w:r w:rsidR="00716A76">
        <w:rPr>
          <w:rFonts w:ascii="Times New Roman" w:eastAsia="Times New Roman" w:hAnsi="Times New Roman" w:cs="Times New Roman"/>
          <w:sz w:val="26"/>
          <w:szCs w:val="26"/>
          <w:lang w:eastAsia="ru-RU"/>
        </w:rPr>
        <w:t xml:space="preserve"> </w:t>
      </w:r>
      <w:r w:rsidR="00604A24" w:rsidRPr="000C05E6">
        <w:rPr>
          <w:rFonts w:ascii="Times New Roman" w:hAnsi="Times New Roman" w:cs="Times New Roman"/>
          <w:sz w:val="26"/>
          <w:szCs w:val="26"/>
        </w:rPr>
        <w:t xml:space="preserve">проектам </w:t>
      </w:r>
      <w:r w:rsidR="000403D5" w:rsidRPr="000C05E6">
        <w:rPr>
          <w:rFonts w:ascii="Times New Roman" w:eastAsia="Times New Roman" w:hAnsi="Times New Roman" w:cs="Times New Roman"/>
          <w:sz w:val="26"/>
          <w:szCs w:val="26"/>
          <w:lang w:eastAsia="ru-RU"/>
        </w:rPr>
        <w:t>местных нормативов градостроительного проектирования поселения,</w:t>
      </w:r>
      <w:r w:rsidR="00DF7356" w:rsidRPr="000C05E6">
        <w:rPr>
          <w:rFonts w:ascii="Times New Roman" w:eastAsia="Times New Roman" w:hAnsi="Times New Roman" w:cs="Times New Roman"/>
          <w:sz w:val="26"/>
          <w:szCs w:val="26"/>
          <w:lang w:eastAsia="ru-RU"/>
        </w:rPr>
        <w:t xml:space="preserve"> проектам правил благоустройства территорий, проектам, предусматривающим внесение изменений в один из указанных утвержденных документов, проводятся публичные слушания.</w:t>
      </w:r>
    </w:p>
    <w:p w:rsidR="00DF7356" w:rsidRPr="000C05E6" w:rsidRDefault="00EE6E1A"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DF7356" w:rsidRPr="000C05E6">
        <w:rPr>
          <w:rFonts w:ascii="Times New Roman" w:eastAsia="Times New Roman" w:hAnsi="Times New Roman" w:cs="Times New Roman"/>
          <w:sz w:val="26"/>
          <w:szCs w:val="26"/>
          <w:lang w:eastAsia="ru-RU"/>
        </w:rPr>
        <w:t>. Порядок организации и проведения публичных слушаний определяется Положением о публичных слушаниях сельского поселения, утверждаемым решением Совета депутатов сельского поселения.</w:t>
      </w:r>
    </w:p>
    <w:p w:rsidR="00DF7356" w:rsidRPr="000C05E6" w:rsidRDefault="00E447EC"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DF7356" w:rsidRPr="000C05E6">
        <w:rPr>
          <w:rFonts w:ascii="Times New Roman" w:eastAsia="Times New Roman" w:hAnsi="Times New Roman" w:cs="Times New Roman"/>
          <w:sz w:val="26"/>
          <w:szCs w:val="26"/>
          <w:lang w:eastAsia="ru-RU"/>
        </w:rPr>
        <w:t>. Результаты публичных слушаний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25. Собрание и конференция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Для обсуждения вопросов местного значения, информирования населения о деятельности органов местного самоуправления сельского поселения и должностных лиц местного самоуправления, осуществления территориального общественного самоуправления </w:t>
      </w:r>
      <w:proofErr w:type="gramStart"/>
      <w:r w:rsidRPr="000C05E6">
        <w:rPr>
          <w:rFonts w:ascii="Times New Roman" w:eastAsia="Times New Roman" w:hAnsi="Times New Roman" w:cs="Times New Roman"/>
          <w:sz w:val="26"/>
          <w:szCs w:val="26"/>
          <w:lang w:eastAsia="ru-RU"/>
        </w:rPr>
        <w:t>на части территории</w:t>
      </w:r>
      <w:proofErr w:type="gramEnd"/>
      <w:r w:rsidRPr="000C05E6">
        <w:rPr>
          <w:rFonts w:ascii="Times New Roman" w:eastAsia="Times New Roman" w:hAnsi="Times New Roman" w:cs="Times New Roman"/>
          <w:sz w:val="26"/>
          <w:szCs w:val="26"/>
          <w:lang w:eastAsia="ru-RU"/>
        </w:rPr>
        <w:t xml:space="preserve"> </w:t>
      </w:r>
      <w:r w:rsidR="000403D5" w:rsidRPr="000C05E6">
        <w:rPr>
          <w:rFonts w:ascii="Times New Roman" w:eastAsia="Times New Roman" w:hAnsi="Times New Roman" w:cs="Times New Roman"/>
          <w:sz w:val="26"/>
          <w:szCs w:val="26"/>
          <w:lang w:eastAsia="ru-RU"/>
        </w:rPr>
        <w:t>сельского поселения</w:t>
      </w:r>
      <w:r w:rsidRPr="000C05E6">
        <w:rPr>
          <w:rFonts w:ascii="Times New Roman" w:eastAsia="Times New Roman" w:hAnsi="Times New Roman" w:cs="Times New Roman"/>
          <w:sz w:val="26"/>
          <w:szCs w:val="26"/>
          <w:lang w:eastAsia="ru-RU"/>
        </w:rPr>
        <w:t xml:space="preserve"> могут проводиться собрания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Собрание граждан проводится по инициативе населения, Совета депутатов сельского поселения, главы сельского поселения, а также в случаях, предусмотренных уставом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Полномочия собрания граждан могут осуществляться конференцией (собранием делегатов) граждан, в случаях, предусмотренных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Порядок назначения и проведения собраний и конференций граждан (собраний делегатов), избрание делегатов, а также полномочия собрания граждан определяются Положением о собраниях и конференциях граждан, утверждаемым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Порядок назначения и проведения собрания граждан, конференции граждан (собрания делегатов), избрания делегатов, а также полномочия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Итоги собрания, конференции граждан (собрания делегатов) подлежат официальному опубликованию (обнародованию).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26. Опрос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1. Опрос граждан проводится на всей территории или </w:t>
      </w:r>
      <w:proofErr w:type="gramStart"/>
      <w:r w:rsidRPr="000C05E6">
        <w:rPr>
          <w:rFonts w:ascii="Times New Roman" w:eastAsia="Times New Roman" w:hAnsi="Times New Roman" w:cs="Times New Roman"/>
          <w:sz w:val="26"/>
          <w:szCs w:val="26"/>
          <w:lang w:eastAsia="ru-RU"/>
        </w:rPr>
        <w:t>на части территории</w:t>
      </w:r>
      <w:proofErr w:type="gramEnd"/>
      <w:r w:rsidRPr="000C05E6">
        <w:rPr>
          <w:rFonts w:ascii="Times New Roman" w:eastAsia="Times New Roman" w:hAnsi="Times New Roman" w:cs="Times New Roman"/>
          <w:sz w:val="26"/>
          <w:szCs w:val="26"/>
          <w:lang w:eastAsia="ru-RU"/>
        </w:rPr>
        <w:t xml:space="preserve"> сельского поселения в целях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Результаты опроса носят рекомендательный характер.</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 опросе граждан имеют право участвовать жители сельского поселения, обладающие избирательным правом.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Порядок назначения и проведения опроса граждан определяется решением Совета депутатов сельского поселения</w:t>
      </w:r>
      <w:r w:rsidR="00575535" w:rsidRPr="000C05E6">
        <w:rPr>
          <w:rFonts w:ascii="Times New Roman" w:eastAsia="Times New Roman" w:hAnsi="Times New Roman" w:cs="Times New Roman"/>
          <w:sz w:val="26"/>
          <w:szCs w:val="26"/>
          <w:lang w:eastAsia="ru-RU"/>
        </w:rPr>
        <w:t xml:space="preserve"> в соответствии с Законом Липецкой области от 26.12.2016 № 35-ОЗ «О порядке назначения и проведения опроса граждан в муниципальных образованиях Липецкой области»</w:t>
      </w:r>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Жители сельского поселения должны быть проинформированы о проведении опроса граждан не менее чем за 10 дней до его проведения.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При проведении опроса по инициативе органов местного самоуправления сельского поселения финансирование мероприятий, связанных с подготовкой и проведением опроса граждан, осуществляется за счет средств местного бюджета.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27. Обращения граждан в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Граждане имеют право на индивидуальные и коллективные обращения в органы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За нарушение порядка и сроков рассмотрения обращений граждан должностные лица местного самоуправления сельского поселения несут ответственность в соответствии с законодательством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28. Другие формы непосредственного осуществления населением местного самоуправления и участие в его осуществлении.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иным федеральным законам, законам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Непосредственное осуществление населением местного самоуправления и участие населения в осуществлении местного самоуправления основывается на принципах законности и добровольности.</w:t>
      </w:r>
    </w:p>
    <w:p w:rsidR="00E43FEE" w:rsidRPr="000C05E6" w:rsidRDefault="00E43FEE"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E43FEE" w:rsidRPr="000C05E6" w:rsidRDefault="00E43FEE"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V. Органы местного самоуправления и должностные лица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19" w:name="_Статья_28__Органы"/>
      <w:bookmarkEnd w:id="19"/>
      <w:r w:rsidRPr="000C05E6">
        <w:rPr>
          <w:rFonts w:ascii="Times New Roman" w:eastAsia="Times New Roman" w:hAnsi="Times New Roman" w:cs="Times New Roman"/>
          <w:b/>
          <w:bCs/>
          <w:sz w:val="26"/>
          <w:szCs w:val="26"/>
          <w:lang w:eastAsia="ru-RU"/>
        </w:rPr>
        <w:t>Статья 29.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Структуру органов местного самоуправления сельского поселения составляют: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 Совет депутатов сельского поселения </w:t>
      </w:r>
      <w:r w:rsidR="00716A76">
        <w:rPr>
          <w:rFonts w:ascii="Times New Roman" w:eastAsia="Times New Roman" w:hAnsi="Times New Roman" w:cs="Times New Roman"/>
          <w:sz w:val="26"/>
          <w:szCs w:val="26"/>
          <w:lang w:eastAsia="ru-RU"/>
        </w:rPr>
        <w:t>Тихвинский</w:t>
      </w:r>
      <w:r w:rsidR="005A63EA" w:rsidRPr="000C05E6">
        <w:rPr>
          <w:rFonts w:ascii="Times New Roman" w:eastAsia="Times New Roman" w:hAnsi="Times New Roman" w:cs="Times New Roman"/>
          <w:sz w:val="26"/>
          <w:szCs w:val="26"/>
          <w:lang w:eastAsia="ru-RU"/>
        </w:rPr>
        <w:t xml:space="preserve"> сельсовет </w:t>
      </w:r>
      <w:r w:rsidR="00716A76">
        <w:rPr>
          <w:rFonts w:ascii="Times New Roman" w:eastAsia="Times New Roman" w:hAnsi="Times New Roman" w:cs="Times New Roman"/>
          <w:sz w:val="26"/>
          <w:szCs w:val="26"/>
          <w:lang w:eastAsia="ru-RU"/>
        </w:rPr>
        <w:t xml:space="preserve">Добринского </w:t>
      </w:r>
      <w:r w:rsidRPr="000C05E6">
        <w:rPr>
          <w:rFonts w:ascii="Times New Roman" w:eastAsia="Times New Roman" w:hAnsi="Times New Roman" w:cs="Times New Roman"/>
          <w:sz w:val="26"/>
          <w:szCs w:val="26"/>
          <w:lang w:eastAsia="ru-RU"/>
        </w:rPr>
        <w:t xml:space="preserve">муниципального района Липецкой области Российской Федерации. Сокращенное наименование – Совет депутатов </w:t>
      </w:r>
      <w:r w:rsidR="00716A76">
        <w:rPr>
          <w:rFonts w:ascii="Times New Roman" w:eastAsia="Times New Roman" w:hAnsi="Times New Roman" w:cs="Times New Roman"/>
          <w:sz w:val="26"/>
          <w:szCs w:val="26"/>
          <w:lang w:eastAsia="ru-RU"/>
        </w:rPr>
        <w:t>Тихвинского</w:t>
      </w:r>
      <w:r w:rsidR="005A63EA" w:rsidRPr="000C05E6">
        <w:rPr>
          <w:rFonts w:ascii="Times New Roman" w:eastAsia="Times New Roman" w:hAnsi="Times New Roman" w:cs="Times New Roman"/>
          <w:sz w:val="26"/>
          <w:szCs w:val="26"/>
          <w:lang w:eastAsia="ru-RU"/>
        </w:rPr>
        <w:t xml:space="preserve"> сельсовета </w:t>
      </w:r>
      <w:r w:rsidR="00716A76">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 глава сельского поселения </w:t>
      </w:r>
      <w:r w:rsidR="00716A76">
        <w:rPr>
          <w:rFonts w:ascii="Times New Roman" w:eastAsia="Times New Roman" w:hAnsi="Times New Roman" w:cs="Times New Roman"/>
          <w:sz w:val="26"/>
          <w:szCs w:val="26"/>
          <w:lang w:eastAsia="ru-RU"/>
        </w:rPr>
        <w:t>Тихвинский</w:t>
      </w:r>
      <w:r w:rsidRPr="000C05E6">
        <w:rPr>
          <w:rFonts w:ascii="Times New Roman" w:eastAsia="Times New Roman" w:hAnsi="Times New Roman" w:cs="Times New Roman"/>
          <w:sz w:val="26"/>
          <w:szCs w:val="26"/>
          <w:lang w:eastAsia="ru-RU"/>
        </w:rPr>
        <w:t xml:space="preserve"> сельсовет </w:t>
      </w:r>
      <w:r w:rsidR="00716A76">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Сокращенное н</w:t>
      </w:r>
      <w:r w:rsidR="005A63EA" w:rsidRPr="000C05E6">
        <w:rPr>
          <w:rFonts w:ascii="Times New Roman" w:eastAsia="Times New Roman" w:hAnsi="Times New Roman" w:cs="Times New Roman"/>
          <w:sz w:val="26"/>
          <w:szCs w:val="26"/>
          <w:lang w:eastAsia="ru-RU"/>
        </w:rPr>
        <w:t xml:space="preserve">аименование – глава </w:t>
      </w:r>
      <w:r w:rsidR="00716A76">
        <w:rPr>
          <w:rFonts w:ascii="Times New Roman" w:eastAsia="Times New Roman" w:hAnsi="Times New Roman" w:cs="Times New Roman"/>
          <w:sz w:val="26"/>
          <w:szCs w:val="26"/>
          <w:lang w:eastAsia="ru-RU"/>
        </w:rPr>
        <w:t>Тихвинского</w:t>
      </w:r>
      <w:r w:rsidRPr="000C05E6">
        <w:rPr>
          <w:rFonts w:ascii="Times New Roman" w:eastAsia="Times New Roman" w:hAnsi="Times New Roman" w:cs="Times New Roman"/>
          <w:sz w:val="26"/>
          <w:szCs w:val="26"/>
          <w:lang w:eastAsia="ru-RU"/>
        </w:rPr>
        <w:t xml:space="preserve"> сельсовета </w:t>
      </w:r>
      <w:r w:rsidR="00716A76">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 администрация сельского поселения </w:t>
      </w:r>
      <w:r w:rsidR="00437E4B">
        <w:rPr>
          <w:rFonts w:ascii="Times New Roman" w:eastAsia="Times New Roman" w:hAnsi="Times New Roman" w:cs="Times New Roman"/>
          <w:sz w:val="26"/>
          <w:szCs w:val="26"/>
          <w:lang w:eastAsia="ru-RU"/>
        </w:rPr>
        <w:t>Тихвинский</w:t>
      </w:r>
      <w:r w:rsidR="005A63EA" w:rsidRPr="000C05E6">
        <w:rPr>
          <w:rFonts w:ascii="Times New Roman" w:eastAsia="Times New Roman" w:hAnsi="Times New Roman" w:cs="Times New Roman"/>
          <w:sz w:val="26"/>
          <w:szCs w:val="26"/>
          <w:lang w:eastAsia="ru-RU"/>
        </w:rPr>
        <w:t xml:space="preserve"> сельсовет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Сокращенное наименование – администрация </w:t>
      </w:r>
      <w:r w:rsidR="00437E4B">
        <w:rPr>
          <w:rFonts w:ascii="Times New Roman" w:eastAsia="Times New Roman" w:hAnsi="Times New Roman" w:cs="Times New Roman"/>
          <w:sz w:val="26"/>
          <w:szCs w:val="26"/>
          <w:lang w:eastAsia="ru-RU"/>
        </w:rPr>
        <w:t>Тихвинского</w:t>
      </w:r>
      <w:r w:rsidRPr="000C05E6">
        <w:rPr>
          <w:rFonts w:ascii="Times New Roman" w:eastAsia="Times New Roman" w:hAnsi="Times New Roman" w:cs="Times New Roman"/>
          <w:sz w:val="26"/>
          <w:szCs w:val="26"/>
          <w:lang w:eastAsia="ru-RU"/>
        </w:rPr>
        <w:t xml:space="preserve"> сельсовета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 контрольно - счетная комиссия сельского поселения </w:t>
      </w:r>
      <w:r w:rsidR="00437E4B">
        <w:rPr>
          <w:rFonts w:ascii="Times New Roman" w:eastAsia="Times New Roman" w:hAnsi="Times New Roman" w:cs="Times New Roman"/>
          <w:sz w:val="26"/>
          <w:szCs w:val="26"/>
          <w:lang w:eastAsia="ru-RU"/>
        </w:rPr>
        <w:t>Тихвинский</w:t>
      </w:r>
      <w:r w:rsidRPr="000C05E6">
        <w:rPr>
          <w:rFonts w:ascii="Times New Roman" w:eastAsia="Times New Roman" w:hAnsi="Times New Roman" w:cs="Times New Roman"/>
          <w:sz w:val="26"/>
          <w:szCs w:val="26"/>
          <w:lang w:eastAsia="ru-RU"/>
        </w:rPr>
        <w:t xml:space="preserve"> сельсовет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Сокращенное наименование – контро</w:t>
      </w:r>
      <w:r w:rsidR="005A63EA" w:rsidRPr="000C05E6">
        <w:rPr>
          <w:rFonts w:ascii="Times New Roman" w:eastAsia="Times New Roman" w:hAnsi="Times New Roman" w:cs="Times New Roman"/>
          <w:sz w:val="26"/>
          <w:szCs w:val="26"/>
          <w:lang w:eastAsia="ru-RU"/>
        </w:rPr>
        <w:t xml:space="preserve">льно-счетная комиссия </w:t>
      </w:r>
      <w:r w:rsidR="00437E4B">
        <w:rPr>
          <w:rFonts w:ascii="Times New Roman" w:eastAsia="Times New Roman" w:hAnsi="Times New Roman" w:cs="Times New Roman"/>
          <w:sz w:val="26"/>
          <w:szCs w:val="26"/>
          <w:lang w:eastAsia="ru-RU"/>
        </w:rPr>
        <w:t>Тихвинского</w:t>
      </w:r>
      <w:r w:rsidRPr="000C05E6">
        <w:rPr>
          <w:rFonts w:ascii="Times New Roman" w:eastAsia="Times New Roman" w:hAnsi="Times New Roman" w:cs="Times New Roman"/>
          <w:sz w:val="26"/>
          <w:szCs w:val="26"/>
          <w:lang w:eastAsia="ru-RU"/>
        </w:rPr>
        <w:t xml:space="preserve"> сельсовета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органов местного самоуправления определяются настоящим Уставом в соответствии с законом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Органы местного самоуправления сельского поселения не входят в систему органов государственной власти.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Изменение структуры органов местного самоуправления сельского поселения осуществляется не иначе как путем внесения изменений в настоящий Устав.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Решение Совета депутатов сельского поселения об изменении структуры органов местного самоуправления сельского поселения вступает в силу не ранее чем по истечении срока полномочий Совета депутатов сельского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Финансовое обеспечение деятельности органов местного самоуправления сельского поселения осуществляется исключительно за счет собственных доходов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20" w:name="_Статья_29__Совет"/>
      <w:bookmarkEnd w:id="20"/>
      <w:r w:rsidRPr="000C05E6">
        <w:rPr>
          <w:rFonts w:ascii="Times New Roman" w:eastAsia="Times New Roman" w:hAnsi="Times New Roman" w:cs="Times New Roman"/>
          <w:b/>
          <w:bCs/>
          <w:sz w:val="26"/>
          <w:szCs w:val="26"/>
          <w:lang w:eastAsia="ru-RU"/>
        </w:rPr>
        <w:t>Статья 30. Совет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Совет депутатов сельского поселения является представительным органом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Совет депутатов сельского поселения </w:t>
      </w:r>
      <w:r w:rsidR="00147F44" w:rsidRPr="00437E4B">
        <w:rPr>
          <w:rFonts w:ascii="Times New Roman" w:eastAsia="Times New Roman" w:hAnsi="Times New Roman" w:cs="Times New Roman"/>
          <w:sz w:val="26"/>
          <w:szCs w:val="26"/>
          <w:lang w:eastAsia="ru-RU"/>
        </w:rPr>
        <w:t>обладает</w:t>
      </w:r>
      <w:r w:rsidRPr="00437E4B">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правами юридического лица.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Совет депутатов сельского поселения избирается сроком на 5 лет. Срок полномочий Совета депутатов сельского поселения 5 лет.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Совет депутатов сельского поселения состоит из депутатов, избираемых на муниципальных выборах на основе всеобщего, равного и прямого избирательного права при тайном голосовании.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Муниципальные выборы депутатов в Совет депутатов сельского поселения проводятся в соответствии с федеральными законами, законами Липецкой области и настоящим Уставом с применением мажоритарной избирательной системы относительного большинства по </w:t>
      </w:r>
      <w:proofErr w:type="spellStart"/>
      <w:r w:rsidRPr="000C05E6">
        <w:rPr>
          <w:rFonts w:ascii="Times New Roman" w:eastAsia="Times New Roman" w:hAnsi="Times New Roman" w:cs="Times New Roman"/>
          <w:sz w:val="26"/>
          <w:szCs w:val="26"/>
          <w:lang w:eastAsia="ru-RU"/>
        </w:rPr>
        <w:t>многомандатным</w:t>
      </w:r>
      <w:proofErr w:type="spellEnd"/>
      <w:r w:rsidRPr="000C05E6">
        <w:rPr>
          <w:rFonts w:ascii="Times New Roman" w:eastAsia="Times New Roman" w:hAnsi="Times New Roman" w:cs="Times New Roman"/>
          <w:sz w:val="26"/>
          <w:szCs w:val="26"/>
          <w:lang w:eastAsia="ru-RU"/>
        </w:rPr>
        <w:t xml:space="preserve"> избирательным округам.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Совет депутатов </w:t>
      </w:r>
      <w:r w:rsidR="00147F44" w:rsidRPr="000C05E6">
        <w:rPr>
          <w:rFonts w:ascii="Times New Roman" w:eastAsia="Times New Roman" w:hAnsi="Times New Roman" w:cs="Times New Roman"/>
          <w:sz w:val="26"/>
          <w:szCs w:val="26"/>
          <w:lang w:eastAsia="ru-RU"/>
        </w:rPr>
        <w:t xml:space="preserve">сельского поселения состоит из </w:t>
      </w:r>
      <w:r w:rsidR="00437E4B">
        <w:rPr>
          <w:rFonts w:ascii="Times New Roman" w:eastAsia="Times New Roman" w:hAnsi="Times New Roman" w:cs="Times New Roman"/>
          <w:sz w:val="26"/>
          <w:szCs w:val="26"/>
          <w:lang w:eastAsia="ru-RU"/>
        </w:rPr>
        <w:t>10</w:t>
      </w:r>
      <w:r w:rsidRPr="000C05E6">
        <w:rPr>
          <w:rFonts w:ascii="Times New Roman" w:eastAsia="Times New Roman" w:hAnsi="Times New Roman" w:cs="Times New Roman"/>
          <w:sz w:val="26"/>
          <w:szCs w:val="26"/>
          <w:lang w:eastAsia="ru-RU"/>
        </w:rPr>
        <w:t xml:space="preserve">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Депутаты могут объединяться в депутатские группы по профессиональным, территориальным признакам, по принадлежности к партиям, иным признакам.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Порядок образования, полномочия и процедура регистрации депутатских групп определяются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Совет депутатов сельского поселения может осуществлять свои полномочия после избрания не менее двух третей от установленной численности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6. Расходы на обеспечение деятельности Совета депутатов сельского поселения предусматриваются в бюджете сельского поселения отдельной строкой в соответствии с классификацией расходов бюджетов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Управление и (или) распоряжение Советом депутатов сельского поселения или отдельными депутатами (группой депутатов) в какой бы то </w:t>
      </w:r>
      <w:proofErr w:type="gramStart"/>
      <w:r w:rsidRPr="000C05E6">
        <w:rPr>
          <w:rFonts w:ascii="Times New Roman" w:eastAsia="Times New Roman" w:hAnsi="Times New Roman" w:cs="Times New Roman"/>
          <w:sz w:val="26"/>
          <w:szCs w:val="26"/>
          <w:lang w:eastAsia="ru-RU"/>
        </w:rPr>
        <w:t>ни было форме средствами бюджета сельского поселения в процессе его исполнения не допускаются</w:t>
      </w:r>
      <w:proofErr w:type="gramEnd"/>
      <w:r w:rsidRPr="000C05E6">
        <w:rPr>
          <w:rFonts w:ascii="Times New Roman" w:eastAsia="Times New Roman" w:hAnsi="Times New Roman" w:cs="Times New Roman"/>
          <w:sz w:val="26"/>
          <w:szCs w:val="26"/>
          <w:lang w:eastAsia="ru-RU"/>
        </w:rPr>
        <w:t>, за исключением средств бюджета сельского поселения, направленных на обеспечение деятельности Совета депутатов сельского поселения и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Совету депутатов сельского поселения принадлежит право от лица всего населения сельского поселения принимать решения по вопросам своей компетенции.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В исключительной компетенции Совета депутатов сельского поселения наход</w:t>
      </w:r>
      <w:r w:rsidR="000403D5" w:rsidRPr="000C05E6">
        <w:rPr>
          <w:rFonts w:ascii="Times New Roman" w:eastAsia="Times New Roman" w:hAnsi="Times New Roman" w:cs="Times New Roman"/>
          <w:sz w:val="26"/>
          <w:szCs w:val="26"/>
          <w:lang w:eastAsia="ru-RU"/>
        </w:rPr>
        <w:t>я</w:t>
      </w:r>
      <w:r w:rsidRPr="000C05E6">
        <w:rPr>
          <w:rFonts w:ascii="Times New Roman" w:eastAsia="Times New Roman" w:hAnsi="Times New Roman" w:cs="Times New Roman"/>
          <w:sz w:val="26"/>
          <w:szCs w:val="26"/>
          <w:lang w:eastAsia="ru-RU"/>
        </w:rPr>
        <w:t>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принятие устава сельского поселения и внесение в него изменений и дополнений;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утверждение бюджета сельского поселения и отчета о его исполнении;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утверждение стратегии социально-экономического развития сельского поселения;</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определение порядка управления и распоряжения имуществом, находящимся в собственности сельского поселения;</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определение порядка участия сельского поселения в организациях межмуниципального сотрудничества;</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определение порядка материально-технического и организационного обеспечения деятельности органов местного самоуправления сельского поселения;</w:t>
      </w:r>
    </w:p>
    <w:p w:rsidR="00DF7356" w:rsidRPr="000C05E6" w:rsidRDefault="00DF7356" w:rsidP="009D20E1">
      <w:pPr>
        <w:tabs>
          <w:tab w:val="left" w:pos="360"/>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9) </w:t>
      </w:r>
      <w:proofErr w:type="gramStart"/>
      <w:r w:rsidRPr="000C05E6">
        <w:rPr>
          <w:rFonts w:ascii="Times New Roman" w:eastAsia="Times New Roman" w:hAnsi="Times New Roman" w:cs="Times New Roman"/>
          <w:sz w:val="26"/>
          <w:szCs w:val="26"/>
          <w:lang w:eastAsia="ru-RU"/>
        </w:rPr>
        <w:t>контроль за</w:t>
      </w:r>
      <w:proofErr w:type="gramEnd"/>
      <w:r w:rsidRPr="000C05E6">
        <w:rPr>
          <w:rFonts w:ascii="Times New Roman" w:eastAsia="Times New Roman" w:hAnsi="Times New Roman" w:cs="Times New Roman"/>
          <w:sz w:val="26"/>
          <w:szCs w:val="26"/>
          <w:lang w:eastAsia="ru-RU"/>
        </w:rPr>
        <w:t xml:space="preserve"> исполнением органами местного самоуправления сельского поселения и должностными лицами местного самоуправления полномочий по решению вопросов местного значения;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принятие решения об удалении главы сельского поселения в отставку.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утверждение правил благоустройства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В компетенции Совета депутатов сельского поселения находится: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назначение муниципальных </w:t>
      </w:r>
      <w:proofErr w:type="gramStart"/>
      <w:r w:rsidRPr="000C05E6">
        <w:rPr>
          <w:rFonts w:ascii="Times New Roman" w:eastAsia="Times New Roman" w:hAnsi="Times New Roman" w:cs="Times New Roman"/>
          <w:sz w:val="26"/>
          <w:szCs w:val="26"/>
          <w:lang w:eastAsia="ru-RU"/>
        </w:rPr>
        <w:t>выборов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установление порядка назначения на должность и освобождения от должности руководителей муниципальных предприятий и учреждений;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принятие решения о проведении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назначение голосования по отзыву депутата Совета депутатов сельского поселения,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назначение голосования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а также преобразования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назначение в соответствии с настоящим Уставом публичных слушаний, проводимых по инициативе населения или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назначение и определение порядка проведения собраний и конференций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утверждение структуры администрации сельского поселения по представлению главы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9) формирование контрольно-счетной комиссии сельского поселения, определение в соответствии с настоящим Уставом полномочий, срока полномочий, состава, порядка деятельности, порядка определения структуры и штатной численности контрольно-счетной комиссии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формирование в соответствии с действующим законодательством избирательной комиссии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 изменение, аннулирование таких наименований;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12) установление наряду с предусмотренными Федеральным законом от 12.01.1996 № 7-ФЗ «О некоммерческих организациях» видами деятельности иных видов деятельности некоммерческих организаций, направленных на решение социальных проблем, развития гражданского общества в Российской Федерации, для признания таких организаций социально ориентированными;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принятие регламента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14) утверждение порядка избрания депутата из своего состава в Совет депутатов </w:t>
      </w:r>
      <w:r w:rsidR="00437E4B">
        <w:rPr>
          <w:rFonts w:ascii="Times New Roman" w:eastAsia="Times New Roman" w:hAnsi="Times New Roman" w:cs="Times New Roman"/>
          <w:sz w:val="26"/>
          <w:szCs w:val="26"/>
          <w:lang w:eastAsia="ru-RU"/>
        </w:rPr>
        <w:t xml:space="preserve">Добринского </w:t>
      </w:r>
      <w:r w:rsidRPr="000C05E6">
        <w:rPr>
          <w:rFonts w:ascii="Times New Roman" w:eastAsia="Times New Roman" w:hAnsi="Times New Roman" w:cs="Times New Roman"/>
          <w:sz w:val="26"/>
          <w:szCs w:val="26"/>
          <w:lang w:eastAsia="ru-RU"/>
        </w:rPr>
        <w:t>муниципального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15) избрание депутата Совета депутатов сельского поселения в Совет депутатов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16) избрание главы сельского поселения из числа кандидатов, представленных конкурсной комиссией по результатам конкурса;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17) установление порядка проведения конкурса по отбору кандидатур на должность главы сельского поселения, установление общего числа членов конкурсной комиссии по отбору кандидатур на должность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18) назначение половины членов конкурсной комиссии по отбору кандидатур на должность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Совет депутатов сельского поселения обладает иными полномочиями и решает иные вопросы, установленные Федеральным законом от 06.10.2003 № 131-ФЗ «Об общих принципах организации местного самоуправления в Российской Федерации», другими федеральными законами, законами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Совет депутатов сельского поселения заслушивает ежегодные отчеты главы сельского поселения о результатах его деятельности, деятельности администрации сельского поселения, в том числе о решении вопросов, поставленных Советом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12. В соответствии с частью 2 статьи 3 Закона Липецкой области </w:t>
      </w:r>
      <w:r w:rsidR="00147F44" w:rsidRPr="000C05E6">
        <w:rPr>
          <w:rFonts w:ascii="Times New Roman" w:eastAsia="Times New Roman" w:hAnsi="Times New Roman" w:cs="Times New Roman"/>
          <w:sz w:val="26"/>
          <w:szCs w:val="26"/>
          <w:lang w:eastAsia="ru-RU"/>
        </w:rPr>
        <w:t>от 02.10.2014 № 322-ОЗ</w:t>
      </w:r>
      <w:r w:rsidRPr="000C05E6">
        <w:rPr>
          <w:rFonts w:ascii="Times New Roman" w:eastAsia="Times New Roman" w:hAnsi="Times New Roman" w:cs="Times New Roman"/>
          <w:sz w:val="26"/>
          <w:szCs w:val="26"/>
          <w:lang w:eastAsia="ru-RU"/>
        </w:rPr>
        <w:t xml:space="preserve"> «О некоторых вопросах местного самоуправления в Липецкой области» Советом депутатов сельского поселения из своего состава избираются два депутата в Совет депутатов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Депутаты Совета депутатов сельского поселения избираются в Совет депутатов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в течение одного месяца со дня </w:t>
      </w:r>
      <w:proofErr w:type="gramStart"/>
      <w:r w:rsidRPr="000C05E6">
        <w:rPr>
          <w:rFonts w:ascii="Times New Roman" w:eastAsia="Times New Roman" w:hAnsi="Times New Roman" w:cs="Times New Roman"/>
          <w:sz w:val="26"/>
          <w:szCs w:val="26"/>
          <w:lang w:eastAsia="ru-RU"/>
        </w:rPr>
        <w:t>начала работы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в правомочном составе.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В случае досрочного прекращения полномочий Совета депутатов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Совет депутатов сельского поселения обязан в течение одного месяца избрать в состав </w:t>
      </w:r>
      <w:r w:rsidR="00767302" w:rsidRPr="000C05E6">
        <w:rPr>
          <w:rFonts w:ascii="Times New Roman" w:eastAsia="Times New Roman" w:hAnsi="Times New Roman" w:cs="Times New Roman"/>
          <w:sz w:val="26"/>
          <w:szCs w:val="26"/>
          <w:lang w:eastAsia="ru-RU"/>
        </w:rPr>
        <w:t>представительного органа</w:t>
      </w:r>
      <w:r w:rsidR="00437E4B">
        <w:rPr>
          <w:rFonts w:ascii="Times New Roman" w:eastAsia="Times New Roman" w:hAnsi="Times New Roman" w:cs="Times New Roman"/>
          <w:sz w:val="26"/>
          <w:szCs w:val="26"/>
          <w:lang w:eastAsia="ru-RU"/>
        </w:rPr>
        <w:t xml:space="preserve"> Добринского</w:t>
      </w:r>
      <w:r w:rsidRPr="000C05E6">
        <w:rPr>
          <w:rFonts w:ascii="Times New Roman" w:eastAsia="Times New Roman" w:hAnsi="Times New Roman" w:cs="Times New Roman"/>
          <w:sz w:val="26"/>
          <w:szCs w:val="26"/>
          <w:lang w:eastAsia="ru-RU"/>
        </w:rPr>
        <w:t xml:space="preserve"> муниципального района депутатов. В случае досрочного </w:t>
      </w:r>
      <w:proofErr w:type="gramStart"/>
      <w:r w:rsidRPr="000C05E6">
        <w:rPr>
          <w:rFonts w:ascii="Times New Roman" w:eastAsia="Times New Roman" w:hAnsi="Times New Roman" w:cs="Times New Roman"/>
          <w:sz w:val="26"/>
          <w:szCs w:val="26"/>
          <w:lang w:eastAsia="ru-RU"/>
        </w:rPr>
        <w:t xml:space="preserve">прекращения полномочий депутата Совета депутатов </w:t>
      </w:r>
      <w:r w:rsidRPr="000C05E6">
        <w:rPr>
          <w:rFonts w:ascii="Times New Roman" w:eastAsia="Times New Roman" w:hAnsi="Times New Roman" w:cs="Times New Roman"/>
          <w:sz w:val="26"/>
          <w:szCs w:val="26"/>
          <w:lang w:eastAsia="ru-RU"/>
        </w:rPr>
        <w:lastRenderedPageBreak/>
        <w:t>сельского</w:t>
      </w:r>
      <w:proofErr w:type="gramEnd"/>
      <w:r w:rsidRPr="000C05E6">
        <w:rPr>
          <w:rFonts w:ascii="Times New Roman" w:eastAsia="Times New Roman" w:hAnsi="Times New Roman" w:cs="Times New Roman"/>
          <w:sz w:val="26"/>
          <w:szCs w:val="26"/>
          <w:lang w:eastAsia="ru-RU"/>
        </w:rPr>
        <w:t xml:space="preserve"> поселения, избранного в Совет депутатов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Совет депутатов сельского поселения обязан в течение одного месяца избрать в состав </w:t>
      </w:r>
      <w:r w:rsidR="00767302" w:rsidRPr="000C05E6">
        <w:rPr>
          <w:rFonts w:ascii="Times New Roman" w:eastAsia="Times New Roman" w:hAnsi="Times New Roman" w:cs="Times New Roman"/>
          <w:sz w:val="26"/>
          <w:szCs w:val="26"/>
          <w:lang w:eastAsia="ru-RU"/>
        </w:rPr>
        <w:t xml:space="preserve">представительного органа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депутата на оставшийся срок полномочий действующего </w:t>
      </w:r>
      <w:r w:rsidR="00767302" w:rsidRPr="000C05E6">
        <w:rPr>
          <w:rFonts w:ascii="Times New Roman" w:eastAsia="Times New Roman" w:hAnsi="Times New Roman" w:cs="Times New Roman"/>
          <w:sz w:val="26"/>
          <w:szCs w:val="26"/>
          <w:lang w:eastAsia="ru-RU"/>
        </w:rPr>
        <w:t xml:space="preserve">представительного органа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31. Деятельность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Основной формой деятельности Совета депутатов сельского поселения являются сессии, которые созываются председателем Совета депутатов сельского поселения согласно утвержденному Советом депутатов сельского поселения графику.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Внеочередные сессии собираются по инициативе главы сельского поселения, председателя Совета депутатов сельского поселения либо по требованию не менее одной трети от установленного числа депутатов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Сессии Совета депутатов сельского поселения считаются правомочными, если на них присутствуют 50 и более процентов от числа избранных депутатов Совета депутатов сельского поселения. Сессии Совета депутатов сельского поселения проводятся не реже одного раза в три месяца.</w:t>
      </w:r>
    </w:p>
    <w:p w:rsidR="00D24A43"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Порядок созыва и проведения сессий Совета депутатов сельского поселения, продолжительность данных сессий и иные положения, касающиеся организации работы Совета депутатов сельского поселения, устанавливаются регламентом Совета депутатов сельского поселения. Регламент принимается Советом депутатов сельского поселения, если за него проголосовало более половины от установленной численности депутатов.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На сессиях Совета депутатов сельского поселения каждый депутат имеет один голос. Голосование на сессиях Совета депутатов сельского поселения может быть открытым (в том числе поименным) и тайным. Случаи применения каждого вида голосования устанавливаются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Вновь избранный Совет депутатов сельского поселения собирается на первую сессию в течение 30 дней со дня избрания Совета депутатов сельского поселения в правомочном составе.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21" w:name="_Статья_31__Председатель"/>
      <w:bookmarkEnd w:id="21"/>
      <w:r w:rsidRPr="000C05E6">
        <w:rPr>
          <w:rFonts w:ascii="Times New Roman" w:eastAsia="Times New Roman" w:hAnsi="Times New Roman" w:cs="Times New Roman"/>
          <w:b/>
          <w:bCs/>
          <w:sz w:val="26"/>
          <w:szCs w:val="26"/>
          <w:lang w:eastAsia="ru-RU"/>
        </w:rPr>
        <w:t>Статья 32. Председатель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Председатель Совета депутатов сельского поселения осуществляет организацию работы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Председатель Совета депутатов сельского поселения избирается на сессии Совета депутатов сельского поселения из числа депутатов в порядке, установленном решением Совета депутатов сельского поселения. Решение об избрании председателя Совета депутатов сельского поселения принимается большинством голосов от числа избранных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Председатель Совета депутатов сельского поселения может быть досрочно освобожден от занимаемой должности: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случаях, предусмотренных частью 13 статьи 34 настоящего Устава;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 личному заявлению об освобождении от должности.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Решение об освобождении принимается в том же порядке, что и его избрание.</w:t>
      </w:r>
    </w:p>
    <w:p w:rsidR="00DF7356" w:rsidRPr="000C05E6" w:rsidRDefault="003D7734"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DF7356" w:rsidRPr="000C05E6">
        <w:rPr>
          <w:rFonts w:ascii="Times New Roman" w:eastAsia="Times New Roman" w:hAnsi="Times New Roman" w:cs="Times New Roman"/>
          <w:sz w:val="26"/>
          <w:szCs w:val="26"/>
          <w:lang w:eastAsia="ru-RU"/>
        </w:rPr>
        <w:t>. Заместитель председателя Совета депутатов сельского поселения избирается из числа депутатов Совета депутатов сельского поселения по представлению председателя Совета депутатов сельского поселения в порядке, установленном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Решение об избрании </w:t>
      </w:r>
      <w:proofErr w:type="gramStart"/>
      <w:r w:rsidRPr="000C05E6">
        <w:rPr>
          <w:rFonts w:ascii="Times New Roman" w:eastAsia="Times New Roman" w:hAnsi="Times New Roman" w:cs="Times New Roman"/>
          <w:sz w:val="26"/>
          <w:szCs w:val="26"/>
          <w:lang w:eastAsia="ru-RU"/>
        </w:rPr>
        <w:t>заместителя председателя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принимается большинством голосов от числа избранных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Заместитель председателя Совета депутатов сельского поселения выполняет поручения председателя Совета депутатов сельского поселения, а в случае отсутствия председателя или невозможности исполнения им своих полномочий по причинам временной нетрудоспособности, отпуска, в иных случаях, установленных действующим законодательством, осуществляет полномочия председателя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Заместитель председателя Совета депутатов сельского поселения может быть досрочно освобожден от занимаемой должности: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случаях, предусмотренных частью 13 статьи 34 настоящего Устава;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 личному заявлению об освобождении от должности.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Решение об освобождении принимается в том же порядке, что и его избрание.</w:t>
      </w:r>
    </w:p>
    <w:p w:rsidR="00DF7356" w:rsidRPr="000C05E6" w:rsidRDefault="003D7734"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DF7356" w:rsidRPr="000C05E6">
        <w:rPr>
          <w:rFonts w:ascii="Times New Roman" w:eastAsia="Times New Roman" w:hAnsi="Times New Roman" w:cs="Times New Roman"/>
          <w:sz w:val="26"/>
          <w:szCs w:val="26"/>
          <w:lang w:eastAsia="ru-RU"/>
        </w:rPr>
        <w:t>. Председатель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представляет Совет депутатов сельского поселения в отношениях с населением, органами государственной власти, местного самоуправления, предприятиями, учреждениями и организациями, общественными объединениями;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созывает сессии Совета депутатов сельского поселения, доводит до сведения депутатов и населения время и место их проведения, а также проект повестки дня;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осуществляет руководство подготовкой сессий Совета депутатов сельского поселения и вопросов, вносимых на рассмотрение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ведет заседания Совета депутатов сельского поселения в соответствии с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информирует население о работе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издает постановления и распоряжения, подписывает решения Совета депутатов сельского поселения, протоколы сессий;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оказывает содействие депутатам Совета депутатов сельского поселения в осуществлении ими своих полномочий, организует обеспечение их необходимой информацией, рассматривает вопросы, связанные с освобождением депутатов от выполнения служебных или производственных обязанностей для работы в Совете депутатов сельского поселения, его органах и в избирательных округах;</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образует рабочие группы из состава депутатов Совета депутатов сельского поселения, работников аппарата администрации сельского поселения (по согласованию) по изучению отдельных вопросов;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координирует деятельность постоянных и иных комиссий Совета депутатов сельского поселения, депутатских групп;</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дает поручения постоянным и иным комиссиям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принимает меры по обеспечению гласности и учету общественного мнения в работе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12) обеспечивает в соответствии с решениями Совета депутатов сельского поселения организацию местных референдумов, обсуждение гражданами проектов важнейших решений Совета депутатов сельского поселения, организует прием граждан, рассмотрение их обращений.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13) рассматривает в соответствии с действующим законодательством вопросы организации выборов и досрочного прекращения </w:t>
      </w:r>
      <w:proofErr w:type="gramStart"/>
      <w:r w:rsidRPr="000C05E6">
        <w:rPr>
          <w:rFonts w:ascii="Times New Roman" w:eastAsia="Times New Roman" w:hAnsi="Times New Roman" w:cs="Times New Roman"/>
          <w:sz w:val="26"/>
          <w:szCs w:val="26"/>
          <w:lang w:eastAsia="ru-RU"/>
        </w:rPr>
        <w:t>полномочий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14) подписывает исковые заявления, направляемые в суд или арбитражный суд;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15) решает иные вопросы, которые могут быть ему поручены Советом депутатов сельского поселения или возложены действующим законодательством.</w:t>
      </w:r>
    </w:p>
    <w:p w:rsidR="00DF7356" w:rsidRPr="000C05E6" w:rsidRDefault="003D7734"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w:t>
      </w:r>
      <w:r w:rsidR="00DF7356" w:rsidRPr="000C05E6">
        <w:rPr>
          <w:rFonts w:ascii="Times New Roman" w:eastAsia="Times New Roman" w:hAnsi="Times New Roman" w:cs="Times New Roman"/>
          <w:sz w:val="26"/>
          <w:szCs w:val="26"/>
          <w:lang w:eastAsia="ru-RU"/>
        </w:rPr>
        <w:t>. Председатель Совета депутатов сельского поселения и заместитель председателя Совета депутатов сельского поселения осуществляют свои полномочия на непостоянной основе.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22" w:name="_3__По_представлению"/>
      <w:bookmarkEnd w:id="22"/>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33. Досрочное прекращение полномочий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Полномочия Совета депутатов сельского поселения могут быть прекращены досрочно:</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роспуска, осуществляемого в порядке и по основаниям, предусмотренным статьей 73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 в случае принятия Советом депутатов сельского поселения решения о самороспуске.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Инициатива о самороспуске Совета депутатов сельского поселения может быть выдвинута группой депутатов численностью не менее 1/3 от установленной численности депутатов. Решение о самороспуске принимается не менее чем двумя третями голосов от числа депутатов, установленного настоящим Уставом для Совета депутатов сельского поселения. Полномочия Совета депутатов сельского поселения прекращаются со дня вступления в силу решения Совета депутатов сельского поселения о его роспуске. В случае непринятия Советом депутатов сельского поселения решения о самороспуске повторная </w:t>
      </w:r>
      <w:proofErr w:type="gramStart"/>
      <w:r w:rsidRPr="000C05E6">
        <w:rPr>
          <w:rFonts w:ascii="Times New Roman" w:eastAsia="Times New Roman" w:hAnsi="Times New Roman" w:cs="Times New Roman"/>
          <w:sz w:val="26"/>
          <w:szCs w:val="26"/>
          <w:lang w:eastAsia="ru-RU"/>
        </w:rPr>
        <w:t>инициатива</w:t>
      </w:r>
      <w:proofErr w:type="gramEnd"/>
      <w:r w:rsidRPr="000C05E6">
        <w:rPr>
          <w:rFonts w:ascii="Times New Roman" w:eastAsia="Times New Roman" w:hAnsi="Times New Roman" w:cs="Times New Roman"/>
          <w:sz w:val="26"/>
          <w:szCs w:val="26"/>
          <w:lang w:eastAsia="ru-RU"/>
        </w:rPr>
        <w:t xml:space="preserve"> о самороспуске может быть выдвинута не ранее чем через три месяца со дня голосования по вопросу о самороспуске. Решение Совета депутатов сельского поселения о самороспуске не может быть принято менее чем за шесть месяцев до истечения </w:t>
      </w:r>
      <w:proofErr w:type="gramStart"/>
      <w:r w:rsidRPr="000C05E6">
        <w:rPr>
          <w:rFonts w:ascii="Times New Roman" w:eastAsia="Times New Roman" w:hAnsi="Times New Roman" w:cs="Times New Roman"/>
          <w:sz w:val="26"/>
          <w:szCs w:val="26"/>
          <w:lang w:eastAsia="ru-RU"/>
        </w:rPr>
        <w:t>срока полномочий Совета депутатов сельског</w:t>
      </w:r>
      <w:r w:rsidR="00E447EC" w:rsidRPr="000C05E6">
        <w:rPr>
          <w:rFonts w:ascii="Times New Roman" w:eastAsia="Times New Roman" w:hAnsi="Times New Roman" w:cs="Times New Roman"/>
          <w:sz w:val="26"/>
          <w:szCs w:val="26"/>
          <w:lang w:eastAsia="ru-RU"/>
        </w:rPr>
        <w:t>о поселения текущего созыва</w:t>
      </w:r>
      <w:proofErr w:type="gramEnd"/>
      <w:r w:rsidR="00E447EC"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вступления в силу решения суда о неправомочности данного состава депутатов сельского поселения, в том числе в связи со сложением депутатами своих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преобразования сельского поселения, осуществляемого в соответствии со статьей 13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увеличения численности избирателей сельского поселения более чем на 25 процентов, произошедшего вследствие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случае нарушения срока издания муниципального правового акта, требуемого для реализации решения, принятого путем</w:t>
      </w:r>
      <w:r w:rsidR="000403D5" w:rsidRPr="000C05E6">
        <w:rPr>
          <w:rFonts w:ascii="Times New Roman" w:eastAsia="Times New Roman" w:hAnsi="Times New Roman" w:cs="Times New Roman"/>
          <w:sz w:val="26"/>
          <w:szCs w:val="26"/>
          <w:lang w:eastAsia="ru-RU"/>
        </w:rPr>
        <w:t xml:space="preserve"> прямого волеизъявления граждан;</w:t>
      </w:r>
    </w:p>
    <w:p w:rsidR="000403D5" w:rsidRPr="000C05E6" w:rsidRDefault="000403D5"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в иных случаях, предусмотренных</w:t>
      </w:r>
      <w:r w:rsidR="00437E4B">
        <w:rPr>
          <w:rFonts w:ascii="Times New Roman" w:eastAsia="Times New Roman" w:hAnsi="Times New Roman" w:cs="Times New Roman"/>
          <w:sz w:val="26"/>
          <w:szCs w:val="26"/>
          <w:lang w:eastAsia="ru-RU"/>
        </w:rPr>
        <w:t xml:space="preserve"> </w:t>
      </w:r>
      <w:r w:rsidRPr="000C05E6">
        <w:rPr>
          <w:rFonts w:ascii="Times New Roman" w:eastAsia="Times New Roman" w:hAnsi="Times New Roman" w:cs="Times New Roman"/>
          <w:sz w:val="26"/>
          <w:szCs w:val="26"/>
          <w:lang w:eastAsia="ru-RU"/>
        </w:rPr>
        <w:t xml:space="preserve">Федеральным законом от 06.10.2003 № 131-ФЗ «Об общих принципах организации местного самоуправления в Российской Федерации».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Досрочное прекращение полномочий Совета депутатов сельского поселения влечет досрочное прекращение полномочий его депутатов.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В случае досрочного прекращения полномочий Совета депутатов сельского поселения, досрочные муниципальные выборы в Совет депутатов сельского поселения проводятся в сроки, установленные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34. Депутат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Депутаты Совета депутатов сельского поселения избираются на срок полномочий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 Депутаты Совета депутатов сельского поселения избираются гражданами Российской Федерации, проживающими на территории сельского поселения и обладающими в соответствии с федеральным законом избирательным правом.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Депутатом Совета депутатов сельского поселения может быть избран гражданин Российской Федерации, достигший возраста 18 лет.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Гражданин Российской Федерации,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может быть избран депутатом Совета депутатов сельского поселения, если это предусмотрено международным договором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Иностранный гражданин, постоянно проживающий на территории сельского поселения, на основании международных договоров Российской Федерации и в порядке, установленном законом, имеет право избирать депутатов Совета депутатов сельского поселения, быть избранным депутатом Совета депутатов сельского поселения, а также участвовать в иных избирательных действиях на тех же условиях, что и гражданин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Статус депутата Совета депутатов сельского поселения определяется федеральными законами и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Депутат Совета депутатов сельского поселения может быть отозван избирателями по основаниям и в порядке, установленным статьей 1</w:t>
      </w:r>
      <w:r w:rsidR="009800B0" w:rsidRPr="000C05E6">
        <w:rPr>
          <w:rFonts w:ascii="Times New Roman" w:eastAsia="Times New Roman" w:hAnsi="Times New Roman" w:cs="Times New Roman"/>
          <w:sz w:val="26"/>
          <w:szCs w:val="26"/>
          <w:lang w:eastAsia="ru-RU"/>
        </w:rPr>
        <w:t>8</w:t>
      </w:r>
      <w:r w:rsidRPr="000C05E6">
        <w:rPr>
          <w:rFonts w:ascii="Times New Roman" w:eastAsia="Times New Roman" w:hAnsi="Times New Roman" w:cs="Times New Roman"/>
          <w:sz w:val="26"/>
          <w:szCs w:val="26"/>
          <w:lang w:eastAsia="ru-RU"/>
        </w:rPr>
        <w:t xml:space="preserve"> настоящего Устава.</w:t>
      </w:r>
    </w:p>
    <w:p w:rsidR="006624E9"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Депутат Совета депутатов сельского поселения обладает депутатской неприкосновенностью в течение срока своих полномочий в соответствии с федеральным законом</w:t>
      </w:r>
      <w:r w:rsidR="00A77A23"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Депутат Совета депутатов сельского поселения представляет интересы своих избирателей, строит свою деятельность в Совете депутатов сельского поселения в соответствии со своей предвыборной программой, руководствуется законодательными и иными нормативными актами Российской Федерации, нормативными правовыми актами Липецкой области, настоящим Уставом, </w:t>
      </w:r>
      <w:proofErr w:type="gramStart"/>
      <w:r w:rsidRPr="000C05E6">
        <w:rPr>
          <w:rFonts w:ascii="Times New Roman" w:eastAsia="Times New Roman" w:hAnsi="Times New Roman" w:cs="Times New Roman"/>
          <w:sz w:val="26"/>
          <w:szCs w:val="26"/>
          <w:lang w:eastAsia="ru-RU"/>
        </w:rPr>
        <w:t>отчитывается о</w:t>
      </w:r>
      <w:proofErr w:type="gramEnd"/>
      <w:r w:rsidRPr="000C05E6">
        <w:rPr>
          <w:rFonts w:ascii="Times New Roman" w:eastAsia="Times New Roman" w:hAnsi="Times New Roman" w:cs="Times New Roman"/>
          <w:sz w:val="26"/>
          <w:szCs w:val="26"/>
          <w:lang w:eastAsia="ru-RU"/>
        </w:rPr>
        <w:t xml:space="preserve"> своей деятельности перед избирателями не реже одного раза в год.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Гарантии </w:t>
      </w:r>
      <w:proofErr w:type="gramStart"/>
      <w:r w:rsidRPr="000C05E6">
        <w:rPr>
          <w:rFonts w:ascii="Times New Roman" w:eastAsia="Times New Roman" w:hAnsi="Times New Roman" w:cs="Times New Roman"/>
          <w:sz w:val="26"/>
          <w:szCs w:val="26"/>
          <w:lang w:eastAsia="ru-RU"/>
        </w:rPr>
        <w:t>осуществления полномочий депутата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установлены федеральными законами, Законом Липецкой области от 26.07.2013 № 180-ОЗ «О гарантиях осуществления полномочий депутата представительного органа муниципального образования Липецкой области», настоящим Уставом.</w:t>
      </w:r>
    </w:p>
    <w:p w:rsidR="00D82011" w:rsidRDefault="00964EA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Депутату Совета депутатов сельского поселения для осуществления своих полномочий гарантируется сохранение места работы (должности) на период </w:t>
      </w:r>
      <w:r w:rsidR="00D82011" w:rsidRPr="00D82011">
        <w:rPr>
          <w:rFonts w:ascii="Times New Roman" w:eastAsia="Times New Roman" w:hAnsi="Times New Roman" w:cs="Times New Roman"/>
          <w:sz w:val="26"/>
          <w:szCs w:val="26"/>
          <w:lang w:eastAsia="ru-RU"/>
        </w:rPr>
        <w:t>более шести</w:t>
      </w:r>
      <w:r w:rsidR="00D82011" w:rsidRPr="000C05E6">
        <w:rPr>
          <w:rFonts w:ascii="Times New Roman" w:eastAsia="Times New Roman" w:hAnsi="Times New Roman" w:cs="Times New Roman"/>
          <w:sz w:val="26"/>
          <w:szCs w:val="26"/>
          <w:lang w:eastAsia="ru-RU"/>
        </w:rPr>
        <w:t xml:space="preserve"> рабочих дней в месяц.</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Депутат Совета депутатов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w:t>
      </w:r>
      <w:r w:rsidR="000271FE" w:rsidRPr="000C05E6">
        <w:rPr>
          <w:rFonts w:ascii="Times New Roman" w:eastAsia="Times New Roman" w:hAnsi="Times New Roman" w:cs="Times New Roman"/>
          <w:sz w:val="26"/>
          <w:szCs w:val="26"/>
          <w:lang w:eastAsia="ru-RU"/>
        </w:rPr>
        <w:t>нии срока его</w:t>
      </w:r>
      <w:r w:rsidRPr="000C05E6">
        <w:rPr>
          <w:rFonts w:ascii="Times New Roman" w:eastAsia="Times New Roman" w:hAnsi="Times New Roman" w:cs="Times New Roman"/>
          <w:sz w:val="26"/>
          <w:szCs w:val="26"/>
          <w:lang w:eastAsia="ru-RU"/>
        </w:rPr>
        <w:t xml:space="preserve"> полномочий.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Данное положение не распространяется на случаи, когда депутатом были допущены публичные оскорбления, клевета и иные нарушения, ответственность за которые предусмотрена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9. </w:t>
      </w:r>
      <w:proofErr w:type="gramStart"/>
      <w:r w:rsidRPr="000C05E6">
        <w:rPr>
          <w:rFonts w:ascii="Times New Roman" w:eastAsia="Times New Roman" w:hAnsi="Times New Roman" w:cs="Times New Roman"/>
          <w:sz w:val="26"/>
          <w:szCs w:val="26"/>
          <w:lang w:eastAsia="ru-RU"/>
        </w:rPr>
        <w:t xml:space="preserve">Гарантии прав депутата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депутата, занимаемого им жилого и (или) служебного помещения, его багажа, личных и служебных транспортных </w:t>
      </w:r>
      <w:r w:rsidRPr="000C05E6">
        <w:rPr>
          <w:rFonts w:ascii="Times New Roman" w:eastAsia="Times New Roman" w:hAnsi="Times New Roman" w:cs="Times New Roman"/>
          <w:sz w:val="26"/>
          <w:szCs w:val="26"/>
          <w:lang w:eastAsia="ru-RU"/>
        </w:rPr>
        <w:lastRenderedPageBreak/>
        <w:t>средств, переписки, используемых им средств связи, принадлежащих ему документов устанавливаются федеральными законами.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Депутат Совета депутатов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законом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Депутат Совета депутатов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11. Полномочия депутата начинаются со дня его избрания и прекращаются со дня </w:t>
      </w:r>
      <w:proofErr w:type="gramStart"/>
      <w:r w:rsidRPr="000C05E6">
        <w:rPr>
          <w:rFonts w:ascii="Times New Roman" w:eastAsia="Times New Roman" w:hAnsi="Times New Roman" w:cs="Times New Roman"/>
          <w:sz w:val="26"/>
          <w:szCs w:val="26"/>
          <w:lang w:eastAsia="ru-RU"/>
        </w:rPr>
        <w:t>начала работы Совета депутатов сельского поселения нового</w:t>
      </w:r>
      <w:proofErr w:type="gramEnd"/>
      <w:r w:rsidRPr="000C05E6">
        <w:rPr>
          <w:rFonts w:ascii="Times New Roman" w:eastAsia="Times New Roman" w:hAnsi="Times New Roman" w:cs="Times New Roman"/>
          <w:sz w:val="26"/>
          <w:szCs w:val="26"/>
          <w:lang w:eastAsia="ru-RU"/>
        </w:rPr>
        <w:t xml:space="preserve"> созыва, за исключением случаев досрочного прекращения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12. </w:t>
      </w:r>
      <w:proofErr w:type="gramStart"/>
      <w:r w:rsidRPr="000C05E6">
        <w:rPr>
          <w:rFonts w:ascii="Times New Roman" w:eastAsia="Times New Roman" w:hAnsi="Times New Roman" w:cs="Times New Roman"/>
          <w:sz w:val="26"/>
          <w:szCs w:val="26"/>
          <w:lang w:eastAsia="ru-RU"/>
        </w:rPr>
        <w:t>Депутат Совета депутатов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w:t>
      </w:r>
      <w:proofErr w:type="gramEnd"/>
      <w:r w:rsidRPr="000C05E6">
        <w:rPr>
          <w:rFonts w:ascii="Times New Roman" w:eastAsia="Times New Roman" w:hAnsi="Times New Roman" w:cs="Times New Roman"/>
          <w:sz w:val="26"/>
          <w:szCs w:val="26"/>
          <w:lang w:eastAsia="ru-RU"/>
        </w:rPr>
        <w:t xml:space="preserve">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Полномочия депутата Совета депутатов сельского поселения прекращаются досрочно в случае: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смерти;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отставки по собственному желанию;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признания судом недееспособным или ограниченно дееспособным;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признания судом безвестно отсутствующим или объявления умершим;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вступления в отношении его в законную силу обвинительного приговора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выезда за пределы Российской Федерации на постоянное место жительства;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0C05E6">
        <w:rPr>
          <w:rFonts w:ascii="Times New Roman" w:eastAsia="Times New Roman" w:hAnsi="Times New Roman" w:cs="Times New Roman"/>
          <w:sz w:val="26"/>
          <w:szCs w:val="26"/>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отзыва избирателями;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досрочного прекращения полномочий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призыва на военную службу или направления на заменяющую ее альтернативную гражданскую службу;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11)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12)</w:t>
      </w:r>
      <w:r w:rsidR="00D215AF" w:rsidRPr="000C05E6">
        <w:rPr>
          <w:rFonts w:ascii="Times New Roman" w:eastAsia="Times New Roman" w:hAnsi="Times New Roman" w:cs="Times New Roman"/>
          <w:sz w:val="26"/>
          <w:szCs w:val="26"/>
          <w:lang w:eastAsia="ru-RU"/>
        </w:rPr>
        <w:t>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00D215AF" w:rsidRPr="000C05E6">
        <w:rPr>
          <w:rFonts w:ascii="Times New Roman" w:eastAsia="Times New Roman" w:hAnsi="Times New Roman" w:cs="Times New Roman"/>
          <w:sz w:val="26"/>
          <w:szCs w:val="26"/>
          <w:lang w:eastAsia="ru-RU"/>
        </w:rPr>
        <w:t xml:space="preserve">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w:t>
      </w:r>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13) в иных случаях, установленных федеральным законодательством.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14. </w:t>
      </w:r>
      <w:proofErr w:type="gramStart"/>
      <w:r w:rsidRPr="000C05E6">
        <w:rPr>
          <w:rFonts w:ascii="Times New Roman" w:eastAsia="Times New Roman" w:hAnsi="Times New Roman" w:cs="Times New Roman"/>
          <w:sz w:val="26"/>
          <w:szCs w:val="26"/>
          <w:lang w:eastAsia="ru-RU"/>
        </w:rPr>
        <w:t>Решение Совета депутатов сельского поселения о досрочном прекращении полномочий депутата Совета депутатов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сельского поселения, - не позднее чем через три месяца со дня появления такого основания.</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В случае обращения главы администрации Липецкой области с заявлением о досрочном прекращении </w:t>
      </w:r>
      <w:proofErr w:type="gramStart"/>
      <w:r w:rsidRPr="000C05E6">
        <w:rPr>
          <w:rFonts w:ascii="Times New Roman" w:eastAsia="Times New Roman" w:hAnsi="Times New Roman" w:cs="Times New Roman"/>
          <w:sz w:val="26"/>
          <w:szCs w:val="26"/>
          <w:lang w:eastAsia="ru-RU"/>
        </w:rPr>
        <w:t>полномочий депутата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днем появления основания для досрочного прекращения полномочий является день поступления в Совет депутатов сельского поселения данного заявления.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15. Депутаты Совета депутатов сельского поселения осуществляют свои полномочия на непостоянной основе.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23" w:name="_Статья_30__Глава"/>
      <w:bookmarkEnd w:id="23"/>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24" w:name="_Статья_34__Глава"/>
      <w:bookmarkStart w:id="25" w:name="ст35"/>
      <w:bookmarkEnd w:id="24"/>
      <w:bookmarkEnd w:id="25"/>
      <w:r w:rsidRPr="000C05E6">
        <w:rPr>
          <w:rFonts w:ascii="Times New Roman" w:eastAsia="Times New Roman" w:hAnsi="Times New Roman" w:cs="Times New Roman"/>
          <w:b/>
          <w:bCs/>
          <w:sz w:val="26"/>
          <w:szCs w:val="26"/>
          <w:lang w:eastAsia="ru-RU"/>
        </w:rPr>
        <w:t>Статья 35. Глава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Глава сельского поселения является высшим должностным лицом сельского поселения и исполняет полномочия на постоянной основе.</w:t>
      </w:r>
      <w:bookmarkStart w:id="26" w:name="_2__Глава_сельского"/>
      <w:bookmarkEnd w:id="26"/>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Глава сельского поселения избирается Советом депутатов сельского поселения из числа кандидатов, представленных конкурсной комиссией по результатам конкурса, большинством голосов от числа избранных депутатов Совета депутатов сельского поселения, и возглавляет администрацию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Полномочия главы сельского поселения начинаются со дня его вступления в должность и прекращаются в день вступления в должность нового главы сельского поселения либо в случае досрочного прекращения его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Срок полномочий главы сельского поселения составляет 5 лет.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Порядок проведения конкурса по отбору кандидатур на должность главы сельского поселения устанавливается решением Совета депутатов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0C05E6">
        <w:rPr>
          <w:rFonts w:ascii="Times New Roman" w:eastAsia="Times New Roman" w:hAnsi="Times New Roman" w:cs="Times New Roman"/>
          <w:sz w:val="26"/>
          <w:szCs w:val="26"/>
          <w:lang w:eastAsia="ru-RU"/>
        </w:rPr>
        <w:t>позднее</w:t>
      </w:r>
      <w:proofErr w:type="gramEnd"/>
      <w:r w:rsidRPr="000C05E6">
        <w:rPr>
          <w:rFonts w:ascii="Times New Roman" w:eastAsia="Times New Roman" w:hAnsi="Times New Roman" w:cs="Times New Roman"/>
          <w:sz w:val="26"/>
          <w:szCs w:val="26"/>
          <w:lang w:eastAsia="ru-RU"/>
        </w:rPr>
        <w:t xml:space="preserve"> чем за 20 дней до дня проведения конкурса.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Избрание главы сельского поселения оформляется решением Совета депутатов сельского поселения, которое подлежит официальному опубликованию в течение 10 дней с момента принятия этого решения.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После избрания глава сельского поселения приносит присягу на сессии Совета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lastRenderedPageBreak/>
        <w:t>«Я, (фамилия, имя, отчество), вступая в должность гла</w:t>
      </w:r>
      <w:r w:rsidR="00D215AF" w:rsidRPr="000C05E6">
        <w:rPr>
          <w:rFonts w:ascii="Times New Roman" w:eastAsia="Times New Roman" w:hAnsi="Times New Roman" w:cs="Times New Roman"/>
          <w:sz w:val="26"/>
          <w:szCs w:val="26"/>
          <w:lang w:eastAsia="ru-RU"/>
        </w:rPr>
        <w:t xml:space="preserve">вы сельского поселения </w:t>
      </w:r>
      <w:r w:rsidR="00437E4B">
        <w:rPr>
          <w:rFonts w:ascii="Times New Roman" w:eastAsia="Times New Roman" w:hAnsi="Times New Roman" w:cs="Times New Roman"/>
          <w:sz w:val="26"/>
          <w:szCs w:val="26"/>
          <w:lang w:eastAsia="ru-RU"/>
        </w:rPr>
        <w:t>Тихвинский</w:t>
      </w:r>
      <w:r w:rsidRPr="000C05E6">
        <w:rPr>
          <w:rFonts w:ascii="Times New Roman" w:eastAsia="Times New Roman" w:hAnsi="Times New Roman" w:cs="Times New Roman"/>
          <w:sz w:val="26"/>
          <w:szCs w:val="26"/>
          <w:lang w:eastAsia="ru-RU"/>
        </w:rPr>
        <w:t xml:space="preserve"> сельсовет </w:t>
      </w:r>
      <w:r w:rsidR="00437E4B">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Российской Федерации, торжественно клянусь соблюдать Конституцию Российской Федерации, федеральные законы и законы Липецкой области, Устав сельского поселения, справедливо и беспристрастно осуществлять предоставленные мне полномочия, уважать и охранять права и свободы человека и гражданина, честно и добросовестно исполнять свои обязанности, прилагая все свои силы</w:t>
      </w:r>
      <w:proofErr w:type="gramEnd"/>
      <w:r w:rsidRPr="000C05E6">
        <w:rPr>
          <w:rFonts w:ascii="Times New Roman" w:eastAsia="Times New Roman" w:hAnsi="Times New Roman" w:cs="Times New Roman"/>
          <w:sz w:val="26"/>
          <w:szCs w:val="26"/>
          <w:lang w:eastAsia="ru-RU"/>
        </w:rPr>
        <w:t xml:space="preserve"> и способности на благо жителей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Глава сельского поселения в пределах своих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подписывает и обнародует в порядке, установленном настоящим Уставом, нормативные правовые акты, принятые Советом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издает в пределах своих полномочий правовые акты;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вправе требовать созыва внеочередного заседания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обеспечивает осуществление органами местного самоуправления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К полномочиям главы сельского поселения, как главы администрации сельского поселения, относится: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организация </w:t>
      </w:r>
      <w:proofErr w:type="gramStart"/>
      <w:r w:rsidRPr="000C05E6">
        <w:rPr>
          <w:rFonts w:ascii="Times New Roman" w:eastAsia="Times New Roman" w:hAnsi="Times New Roman" w:cs="Times New Roman"/>
          <w:sz w:val="26"/>
          <w:szCs w:val="26"/>
          <w:lang w:eastAsia="ru-RU"/>
        </w:rPr>
        <w:t>выполнения решений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в пределах своих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внесение в Совет депутатов сельского поселения проектов муниципальных правовых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представление на рассмотрение </w:t>
      </w:r>
      <w:proofErr w:type="gramStart"/>
      <w:r w:rsidRPr="000C05E6">
        <w:rPr>
          <w:rFonts w:ascii="Times New Roman" w:eastAsia="Times New Roman" w:hAnsi="Times New Roman" w:cs="Times New Roman"/>
          <w:sz w:val="26"/>
          <w:szCs w:val="26"/>
          <w:lang w:eastAsia="ru-RU"/>
        </w:rPr>
        <w:t>Совета депутатов сельского поселения проектов нормативных правовых актов</w:t>
      </w:r>
      <w:proofErr w:type="gramEnd"/>
      <w:r w:rsidRPr="000C05E6">
        <w:rPr>
          <w:rFonts w:ascii="Times New Roman" w:eastAsia="Times New Roman" w:hAnsi="Times New Roman" w:cs="Times New Roman"/>
          <w:sz w:val="26"/>
          <w:szCs w:val="26"/>
          <w:lang w:eastAsia="ru-RU"/>
        </w:rPr>
        <w:t xml:space="preserve"> о введении или отмене местных налогов и сборов, а также других правовых актов, предусматривающих расходы, покрываемые за счет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формирование администрации сельского поселения и руководство ее деятельностью;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назначение и освобождение от должности работников администрации сельского поселения, а также руководителей муниципальных предприятий и учреждений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6) представление на утверждение </w:t>
      </w:r>
      <w:proofErr w:type="gramStart"/>
      <w:r w:rsidRPr="000C05E6">
        <w:rPr>
          <w:rFonts w:ascii="Times New Roman" w:eastAsia="Times New Roman" w:hAnsi="Times New Roman" w:cs="Times New Roman"/>
          <w:sz w:val="26"/>
          <w:szCs w:val="26"/>
          <w:lang w:eastAsia="ru-RU"/>
        </w:rPr>
        <w:t>Совета депутатов сельского поселения стратегии социально-экономического развития сельского поселения</w:t>
      </w:r>
      <w:proofErr w:type="gramEnd"/>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принятие мер по обеспечению и защите интересов сельского поселения в суде, арбитражном суде, а также в соответствующих органах государственной власти и 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осуществление личного приема граждан не реже одного раза в месяц;</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рассмотрение предложений, заявлений и жалоб граждан, принятие по ним решений;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осуществление иных полномочий, предусмотренных Федеральным законом от 06.10.2003 № 131-ФЗ «Об общих принципах организации местного самоуправления в Российской Федерации», законами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8. Глава сельского поселения </w:t>
      </w:r>
      <w:proofErr w:type="gramStart"/>
      <w:r w:rsidRPr="000C05E6">
        <w:rPr>
          <w:rFonts w:ascii="Times New Roman" w:eastAsia="Times New Roman" w:hAnsi="Times New Roman" w:cs="Times New Roman"/>
          <w:sz w:val="26"/>
          <w:szCs w:val="26"/>
          <w:lang w:eastAsia="ru-RU"/>
        </w:rPr>
        <w:t>подконтролен</w:t>
      </w:r>
      <w:proofErr w:type="gramEnd"/>
      <w:r w:rsidRPr="000C05E6">
        <w:rPr>
          <w:rFonts w:ascii="Times New Roman" w:eastAsia="Times New Roman" w:hAnsi="Times New Roman" w:cs="Times New Roman"/>
          <w:sz w:val="26"/>
          <w:szCs w:val="26"/>
          <w:lang w:eastAsia="ru-RU"/>
        </w:rPr>
        <w:t xml:space="preserve"> и подотчетен населению и Совету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Глава сельского поселения представляет Совету депутатов сельского поселения ежегодные отчеты о результатах своей деятельности, деятельности администрации сельского поселения, в том числе о решении вопросов, поставленных Советом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10. </w:t>
      </w:r>
      <w:proofErr w:type="gramStart"/>
      <w:r w:rsidRPr="000C05E6">
        <w:rPr>
          <w:rFonts w:ascii="Times New Roman" w:eastAsia="Times New Roman" w:hAnsi="Times New Roman" w:cs="Times New Roman"/>
          <w:sz w:val="26"/>
          <w:szCs w:val="26"/>
          <w:lang w:eastAsia="ru-RU"/>
        </w:rPr>
        <w:t>Глава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w:t>
      </w:r>
      <w:proofErr w:type="gramEnd"/>
      <w:r w:rsidRPr="000C05E6">
        <w:rPr>
          <w:rFonts w:ascii="Times New Roman" w:eastAsia="Times New Roman" w:hAnsi="Times New Roman" w:cs="Times New Roman"/>
          <w:sz w:val="26"/>
          <w:szCs w:val="26"/>
          <w:lang w:eastAsia="ru-RU"/>
        </w:rPr>
        <w:t xml:space="preserve"> иностранных </w:t>
      </w:r>
      <w:proofErr w:type="gramStart"/>
      <w:r w:rsidRPr="000C05E6">
        <w:rPr>
          <w:rFonts w:ascii="Times New Roman" w:eastAsia="Times New Roman" w:hAnsi="Times New Roman" w:cs="Times New Roman"/>
          <w:sz w:val="26"/>
          <w:szCs w:val="26"/>
          <w:lang w:eastAsia="ru-RU"/>
        </w:rPr>
        <w:t>банках</w:t>
      </w:r>
      <w:proofErr w:type="gramEnd"/>
      <w:r w:rsidRPr="000C05E6">
        <w:rPr>
          <w:rFonts w:ascii="Times New Roman" w:eastAsia="Times New Roman" w:hAnsi="Times New Roman" w:cs="Times New Roman"/>
          <w:sz w:val="26"/>
          <w:szCs w:val="26"/>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Полномочия главы сельского поселения прекращаются досрочно в случае: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смерти;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отставки по собственному желанию;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признания судом недееспособным или ограниченно дееспособным;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признания судом безвестно отсутствующим или объявления умершим;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вступления в отношении его в законную силу обвинительного приговора суда;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выезда за пределы Российской Федерации на постоянное место жительства;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0C05E6">
        <w:rPr>
          <w:rFonts w:ascii="Times New Roman" w:eastAsia="Times New Roman" w:hAnsi="Times New Roman" w:cs="Times New Roman"/>
          <w:sz w:val="26"/>
          <w:szCs w:val="26"/>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установленной в судебном порядке стойкой нетрудоспособности по состоянию здоровья осуществлять полномочия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преобразования сельского поселения, осуществляемого в соответствии с действующим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12) утраты сельским поселением статуса муниципального образования в связи с его объединением с городским округом;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lastRenderedPageBreak/>
        <w:t>14)</w:t>
      </w:r>
      <w:r w:rsidR="00D215AF" w:rsidRPr="000C05E6">
        <w:rPr>
          <w:rFonts w:ascii="Times New Roman" w:eastAsia="Times New Roman" w:hAnsi="Times New Roman" w:cs="Times New Roman"/>
          <w:sz w:val="26"/>
          <w:szCs w:val="26"/>
          <w:lang w:eastAsia="ru-RU"/>
        </w:rPr>
        <w:t>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00D215AF" w:rsidRPr="000C05E6">
        <w:rPr>
          <w:rFonts w:ascii="Times New Roman" w:eastAsia="Times New Roman" w:hAnsi="Times New Roman" w:cs="Times New Roman"/>
          <w:sz w:val="26"/>
          <w:szCs w:val="26"/>
          <w:lang w:eastAsia="ru-RU"/>
        </w:rPr>
        <w:t xml:space="preserve">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15) отзыва избирателями</w:t>
      </w:r>
      <w:r w:rsidR="008C344E" w:rsidRPr="000C05E6">
        <w:rPr>
          <w:rFonts w:ascii="Times New Roman" w:eastAsia="Times New Roman" w:hAnsi="Times New Roman" w:cs="Times New Roman"/>
          <w:sz w:val="26"/>
          <w:szCs w:val="26"/>
          <w:lang w:eastAsia="ru-RU"/>
        </w:rPr>
        <w:t>;</w:t>
      </w:r>
    </w:p>
    <w:p w:rsidR="005C52D6" w:rsidRPr="000C05E6" w:rsidRDefault="005C52D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8C344E" w:rsidRPr="000C05E6">
        <w:rPr>
          <w:rFonts w:ascii="Times New Roman" w:eastAsia="Times New Roman" w:hAnsi="Times New Roman" w:cs="Times New Roman"/>
          <w:sz w:val="26"/>
          <w:szCs w:val="26"/>
          <w:lang w:eastAsia="ru-RU"/>
        </w:rPr>
        <w:t xml:space="preserve">6) иных случаях, предусмотренных Федеральным законом от 06.10.2003 № 131-ФЗ «Об общих принципах организации местного самоуправления в Российской Федерации».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12. 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обязанности главы сельского поселения, исполняет </w:t>
      </w:r>
      <w:r w:rsidR="00342CB3">
        <w:rPr>
          <w:rFonts w:ascii="Times New Roman" w:eastAsia="Times New Roman" w:hAnsi="Times New Roman" w:cs="Times New Roman"/>
          <w:sz w:val="26"/>
          <w:szCs w:val="26"/>
          <w:lang w:eastAsia="ru-RU"/>
        </w:rPr>
        <w:t>специалист администрации</w:t>
      </w:r>
      <w:r w:rsidRPr="000C05E6">
        <w:rPr>
          <w:rFonts w:ascii="Times New Roman" w:eastAsia="Times New Roman" w:hAnsi="Times New Roman" w:cs="Times New Roman"/>
          <w:sz w:val="26"/>
          <w:szCs w:val="26"/>
          <w:lang w:eastAsia="ru-RU"/>
        </w:rPr>
        <w:t xml:space="preserve">.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случае досрочного прекращения полномочий главы сельского поселения избрание нового главы сельского поселения осуществляется не позднее чем через шесть месяцев со дня такого прекращения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При этом если до истечения </w:t>
      </w:r>
      <w:proofErr w:type="gramStart"/>
      <w:r w:rsidRPr="000C05E6">
        <w:rPr>
          <w:rFonts w:ascii="Times New Roman" w:eastAsia="Times New Roman" w:hAnsi="Times New Roman" w:cs="Times New Roman"/>
          <w:sz w:val="26"/>
          <w:szCs w:val="26"/>
          <w:lang w:eastAsia="ru-RU"/>
        </w:rPr>
        <w:t>срока полномочий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осталось менее шести месяцев, избрание главы сельского поселения осуществляется в течение трех месяцев со дня избрания Совета депутатов сельского поселения в правомочном составе.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глава сельского поселения, полномочия которого прекращены досрочно на основании правового акта главы администрации Липецкой области об отрешении от должности главы сельского поселения либо на основании решения Совета депутатов сельского поселения об удалении главы сельского поселения в отставку, обжалует данные правовой акт или решение в судебном порядке, Совет депутатов сельского поселения не вправе принимать решение об избрании главы сельского поселения до вступления решения суда в законную силу.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В случае невозможности исполнения главой сельского поселения своих полномочий по причинам временной нетрудоспособности, отпуска, в иных случаях, установленных действующим законодательством, обязанности главы сельского поселения исполняет</w:t>
      </w:r>
      <w:r w:rsidR="00342CB3">
        <w:rPr>
          <w:rFonts w:ascii="Times New Roman" w:eastAsia="Times New Roman" w:hAnsi="Times New Roman" w:cs="Times New Roman"/>
          <w:sz w:val="26"/>
          <w:szCs w:val="26"/>
          <w:lang w:eastAsia="ru-RU"/>
        </w:rPr>
        <w:t xml:space="preserve"> специалист администрации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14. Глава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15. Глава сельского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16. Глава сельского поселения не вправе:</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 заниматься предпринимательской деятельностью лично или через доверенных лиц;</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участвовать в управлении коммерческой или некоммерческой организацией, за исключением следующих случаев:</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главы администрации Липецкой области</w:t>
      </w:r>
      <w:proofErr w:type="gramEnd"/>
      <w:r w:rsidRPr="000C05E6">
        <w:rPr>
          <w:rFonts w:ascii="Times New Roman" w:eastAsia="Times New Roman" w:hAnsi="Times New Roman" w:cs="Times New Roman"/>
          <w:sz w:val="26"/>
          <w:szCs w:val="26"/>
          <w:lang w:eastAsia="ru-RU"/>
        </w:rPr>
        <w:t xml:space="preserve"> в порядке, установленном законом Липецкой области;</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в) представление на безвозмездной основе интересов сельского поселения в Ассоциации «Совет муниципальных образований Липецкой области», иных объединениях муниципальных образований, а также в их органах управления;</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г) представление на безвозмездной основе интересов сельского поселения в органах управления и ревизионной комиссии организации, учредителем (акционером, участником) которой является сельское поселение, в соответствии с муниципальными правовыми актами, определяющими порядок осуществления от имени сельского поселения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spellStart"/>
      <w:r w:rsidRPr="000C05E6">
        <w:rPr>
          <w:rFonts w:ascii="Times New Roman" w:eastAsia="Times New Roman" w:hAnsi="Times New Roman" w:cs="Times New Roman"/>
          <w:sz w:val="26"/>
          <w:szCs w:val="26"/>
          <w:lang w:eastAsia="ru-RU"/>
        </w:rPr>
        <w:t>д</w:t>
      </w:r>
      <w:proofErr w:type="spellEnd"/>
      <w:r w:rsidRPr="000C05E6">
        <w:rPr>
          <w:rFonts w:ascii="Times New Roman" w:eastAsia="Times New Roman" w:hAnsi="Times New Roman" w:cs="Times New Roman"/>
          <w:sz w:val="26"/>
          <w:szCs w:val="26"/>
          <w:lang w:eastAsia="ru-RU"/>
        </w:rPr>
        <w:t>) иные случаи, предусмотренные федеральными законами;</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2000BD" w:rsidRPr="000C05E6" w:rsidRDefault="002000BD" w:rsidP="002000BD">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17. </w:t>
      </w:r>
      <w:proofErr w:type="gramStart"/>
      <w:r w:rsidRPr="000C05E6">
        <w:rPr>
          <w:rFonts w:ascii="Times New Roman" w:eastAsia="Times New Roman" w:hAnsi="Times New Roman" w:cs="Times New Roman"/>
          <w:sz w:val="26"/>
          <w:szCs w:val="26"/>
          <w:lang w:eastAsia="ru-RU"/>
        </w:rPr>
        <w:t xml:space="preserve">Глава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сельского поселения, в том числе по истечении срока своих полномочий. </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Данное положение не распространяется на случаи, когда им были допущены публичные оскорбления, клевета и иные нарушения, ответственность за которые предусмотрена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18. </w:t>
      </w:r>
      <w:proofErr w:type="gramStart"/>
      <w:r w:rsidRPr="000C05E6">
        <w:rPr>
          <w:rFonts w:ascii="Times New Roman" w:eastAsia="Times New Roman" w:hAnsi="Times New Roman" w:cs="Times New Roman"/>
          <w:sz w:val="26"/>
          <w:szCs w:val="26"/>
          <w:lang w:eastAsia="ru-RU"/>
        </w:rPr>
        <w:t>Гарантии прав главы сельского поселения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сельского поселения,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w:t>
      </w:r>
      <w:proofErr w:type="gramEnd"/>
      <w:r w:rsidRPr="000C05E6">
        <w:rPr>
          <w:rFonts w:ascii="Times New Roman" w:eastAsia="Times New Roman" w:hAnsi="Times New Roman" w:cs="Times New Roman"/>
          <w:sz w:val="26"/>
          <w:szCs w:val="26"/>
          <w:lang w:eastAsia="ru-RU"/>
        </w:rPr>
        <w:t xml:space="preserve">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19. Гарантии осуществления полномочий главы сельского поселения установлены федеральными законами, Законом Липецкой области </w:t>
      </w:r>
      <w:r w:rsidR="002000BD" w:rsidRPr="000C05E6">
        <w:rPr>
          <w:rFonts w:ascii="Times New Roman" w:eastAsia="Times New Roman" w:hAnsi="Times New Roman" w:cs="Times New Roman"/>
          <w:sz w:val="26"/>
          <w:szCs w:val="26"/>
          <w:lang w:eastAsia="ru-RU"/>
        </w:rPr>
        <w:t>от 07.06.2016 № 537-ОЗ</w:t>
      </w:r>
      <w:r w:rsidRPr="000C05E6">
        <w:rPr>
          <w:rFonts w:ascii="Times New Roman" w:eastAsia="Times New Roman" w:hAnsi="Times New Roman" w:cs="Times New Roman"/>
          <w:sz w:val="26"/>
          <w:szCs w:val="26"/>
          <w:lang w:eastAsia="ru-RU"/>
        </w:rPr>
        <w:t xml:space="preserve"> «О гарантиях осуществления полномочий выборного должностного лица местного самоуправления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Главе сельского поселения предоставляются следующие основные гарантии: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условия работы, обеспечивающие осуществление полномочий;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своевременная оплата труда;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возмещение расходов, связанных со служебными командировками в размерах и порядке, определяемых нормативным правовым актом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предоставление ежегодного оплачиваемого отпуска;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санаторно-курортное лечение и оплата проезда к месту отдыха;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пенсионное обеспечение.</w:t>
      </w:r>
    </w:p>
    <w:p w:rsidR="00A77A23"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20. </w:t>
      </w:r>
      <w:r w:rsidR="00A77A23" w:rsidRPr="000C05E6">
        <w:rPr>
          <w:rFonts w:ascii="Times New Roman" w:eastAsia="Times New Roman" w:hAnsi="Times New Roman" w:cs="Times New Roman"/>
          <w:sz w:val="26"/>
          <w:szCs w:val="26"/>
          <w:lang w:eastAsia="ru-RU"/>
        </w:rPr>
        <w:t>Оплата труда</w:t>
      </w:r>
      <w:r w:rsidR="00342CB3">
        <w:rPr>
          <w:rFonts w:ascii="Times New Roman" w:eastAsia="Times New Roman" w:hAnsi="Times New Roman" w:cs="Times New Roman"/>
          <w:sz w:val="26"/>
          <w:szCs w:val="26"/>
          <w:lang w:eastAsia="ru-RU"/>
        </w:rPr>
        <w:t xml:space="preserve"> </w:t>
      </w:r>
      <w:r w:rsidR="00A77A23" w:rsidRPr="000C05E6">
        <w:rPr>
          <w:rFonts w:ascii="Times New Roman" w:eastAsia="Times New Roman" w:hAnsi="Times New Roman" w:cs="Times New Roman"/>
          <w:sz w:val="26"/>
          <w:szCs w:val="26"/>
          <w:lang w:eastAsia="ru-RU"/>
        </w:rPr>
        <w:t xml:space="preserve">главы сельского поселения осуществляется в соответствии с Законом Липецкой области от 07.06.2016 № 537-ОЗ «О гарантиях </w:t>
      </w:r>
      <w:proofErr w:type="gramStart"/>
      <w:r w:rsidR="00A77A23" w:rsidRPr="000C05E6">
        <w:rPr>
          <w:rFonts w:ascii="Times New Roman" w:eastAsia="Times New Roman" w:hAnsi="Times New Roman" w:cs="Times New Roman"/>
          <w:sz w:val="26"/>
          <w:szCs w:val="26"/>
          <w:lang w:eastAsia="ru-RU"/>
        </w:rPr>
        <w:t>осуществления полномочий выборного должностного лица местного самоуправления Липецкой области</w:t>
      </w:r>
      <w:proofErr w:type="gramEnd"/>
      <w:r w:rsidR="00A77A23" w:rsidRPr="000C05E6">
        <w:rPr>
          <w:rFonts w:ascii="Times New Roman" w:eastAsia="Times New Roman" w:hAnsi="Times New Roman" w:cs="Times New Roman"/>
          <w:sz w:val="26"/>
          <w:szCs w:val="26"/>
          <w:lang w:eastAsia="ru-RU"/>
        </w:rPr>
        <w:t xml:space="preserve">».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21. Финансирование расходов, связанных с предоставлением гарантий главе сельского поселения осуществляется за счет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36. Администрация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Администрация сельского поселения осуществляет исполнительно-распорядительные функции на территории сельского поселения. Администрация сельского поселения обладает правами юридического лица.</w:t>
      </w:r>
    </w:p>
    <w:p w:rsidR="00440D73"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Администрацией сельского поселения руководит глава </w:t>
      </w:r>
      <w:r w:rsidR="00214135" w:rsidRPr="000C05E6">
        <w:rPr>
          <w:rFonts w:ascii="Times New Roman" w:eastAsia="Times New Roman" w:hAnsi="Times New Roman" w:cs="Times New Roman"/>
          <w:sz w:val="26"/>
          <w:szCs w:val="26"/>
          <w:lang w:eastAsia="ru-RU"/>
        </w:rPr>
        <w:t xml:space="preserve">администрации </w:t>
      </w:r>
      <w:r w:rsidRPr="000C05E6">
        <w:rPr>
          <w:rFonts w:ascii="Times New Roman" w:eastAsia="Times New Roman" w:hAnsi="Times New Roman" w:cs="Times New Roman"/>
          <w:sz w:val="26"/>
          <w:szCs w:val="26"/>
          <w:lang w:eastAsia="ru-RU"/>
        </w:rPr>
        <w:t xml:space="preserve">сельского поселения </w:t>
      </w:r>
      <w:r w:rsidR="00440D73" w:rsidRPr="000C05E6">
        <w:rPr>
          <w:rFonts w:ascii="Times New Roman" w:eastAsia="Times New Roman" w:hAnsi="Times New Roman" w:cs="Times New Roman"/>
          <w:sz w:val="26"/>
          <w:szCs w:val="26"/>
          <w:lang w:eastAsia="ru-RU"/>
        </w:rPr>
        <w:t>на принципах единоначалия. Главой</w:t>
      </w:r>
      <w:r w:rsidR="00342CB3">
        <w:rPr>
          <w:rFonts w:ascii="Times New Roman" w:eastAsia="Times New Roman" w:hAnsi="Times New Roman" w:cs="Times New Roman"/>
          <w:sz w:val="26"/>
          <w:szCs w:val="26"/>
          <w:lang w:eastAsia="ru-RU"/>
        </w:rPr>
        <w:t xml:space="preserve"> </w:t>
      </w:r>
      <w:r w:rsidR="00440D73" w:rsidRPr="000C05E6">
        <w:rPr>
          <w:rFonts w:ascii="Times New Roman" w:eastAsia="Times New Roman" w:hAnsi="Times New Roman" w:cs="Times New Roman"/>
          <w:sz w:val="26"/>
          <w:szCs w:val="26"/>
          <w:lang w:eastAsia="ru-RU"/>
        </w:rPr>
        <w:t>администрации сельского поселения является глава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Администрация сельского поселения подотчетна Совету депутатов сельского поселения по вопросам его компетенции и государственным органам по вопросам, связанным с осуществлением отдельных государственных полномочий этих органов.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Администрация сельского поселения формируется главой сельского поселения, на основе утвержденной Советом депутатов сельского поселения структуры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Работники администрации сельского поселения, замещающие в соответствии со штатным расписанием, утвержденным главой сельского поселения, должности муниципальной службы, составляют аппарат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Администрация сельского поселения является органом, уполномоченным на осуществление муниципального контроля, функции, полномочия и порядок осуществления деятельности, которой устанавливаются муниципальным правовым актом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37. Компетенция администрации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 К компетенции администрации сельского поселения относится: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решение вопросов местного значения в соответствии с действующим законодательством;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осуществление отдельных государственных полномочий, переданных органам местного самоуправления сельского поселения федеральными законами и законами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подготовка проектов решений Совета депутатов сельского поселения, иных муниципальных правовых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представление на утверждение </w:t>
      </w:r>
      <w:proofErr w:type="gramStart"/>
      <w:r w:rsidRPr="000C05E6">
        <w:rPr>
          <w:rFonts w:ascii="Times New Roman" w:eastAsia="Times New Roman" w:hAnsi="Times New Roman" w:cs="Times New Roman"/>
          <w:sz w:val="26"/>
          <w:szCs w:val="26"/>
          <w:lang w:eastAsia="ru-RU"/>
        </w:rPr>
        <w:t>Совета депутатов сельского поселения проекта бюджета сельского поселения</w:t>
      </w:r>
      <w:proofErr w:type="gramEnd"/>
      <w:r w:rsidRPr="000C05E6">
        <w:rPr>
          <w:rFonts w:ascii="Times New Roman" w:eastAsia="Times New Roman" w:hAnsi="Times New Roman" w:cs="Times New Roman"/>
          <w:sz w:val="26"/>
          <w:szCs w:val="26"/>
          <w:lang w:eastAsia="ru-RU"/>
        </w:rPr>
        <w:t xml:space="preserve"> и отчета о его исполнении;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разработка программ и планов социально-экономического развития сельского поселения и обеспечение их выполнения;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составление проекта бюджета сельского поселения, обеспечение исполнения бюджета сельского поселения и составление отчета о его исполнении;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утверждение муниципальных программ сельского поселения, реализуемых за счет средств бюджета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управление и распоряжение муниципальной собственностью в порядке, установленном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обеспечение первичных мер пожарной безопасности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населенных пунктов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создание условий для обеспечения жителей сельского поселения услугами связи, общественного питания, торговли и бытового обслуживания;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11) создание условий для организации досуга и обеспечения жителей сельского поселения услугами организаций культуры;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12)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13)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14) участие в осуществлении деятельности по опеке и попечительству;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15) формирование архивных фондов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6</w:t>
      </w:r>
      <w:r w:rsidRPr="000C05E6">
        <w:rPr>
          <w:rFonts w:ascii="Times New Roman" w:eastAsia="Times New Roman" w:hAnsi="Times New Roman" w:cs="Times New Roman"/>
          <w:sz w:val="26"/>
          <w:szCs w:val="26"/>
          <w:lang w:eastAsia="ru-RU"/>
        </w:rPr>
        <w:t>) организация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7</w:t>
      </w:r>
      <w:r w:rsidRPr="000C05E6">
        <w:rPr>
          <w:rFonts w:ascii="Times New Roman" w:eastAsia="Times New Roman" w:hAnsi="Times New Roman" w:cs="Times New Roman"/>
          <w:sz w:val="26"/>
          <w:szCs w:val="26"/>
          <w:lang w:eastAsia="ru-RU"/>
        </w:rPr>
        <w:t>) содержание мест захоронения;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292C21" w:rsidRPr="000C05E6">
        <w:rPr>
          <w:rFonts w:ascii="Times New Roman" w:eastAsia="Times New Roman" w:hAnsi="Times New Roman" w:cs="Times New Roman"/>
          <w:sz w:val="26"/>
          <w:szCs w:val="26"/>
          <w:lang w:eastAsia="ru-RU"/>
        </w:rPr>
        <w:t>8</w:t>
      </w:r>
      <w:r w:rsidRPr="000C05E6">
        <w:rPr>
          <w:rFonts w:ascii="Times New Roman" w:eastAsia="Times New Roman" w:hAnsi="Times New Roman" w:cs="Times New Roman"/>
          <w:sz w:val="26"/>
          <w:szCs w:val="26"/>
          <w:lang w:eastAsia="ru-RU"/>
        </w:rPr>
        <w:t>) осуществление мероприятий по обеспечению безопасности людей на водных объектах, охране их жизни и здоровья;</w:t>
      </w:r>
    </w:p>
    <w:p w:rsidR="00DF7356" w:rsidRPr="000C05E6" w:rsidRDefault="00292C21"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19</w:t>
      </w:r>
      <w:r w:rsidR="00DF7356" w:rsidRPr="000C05E6">
        <w:rPr>
          <w:rFonts w:ascii="Times New Roman" w:eastAsia="Times New Roman" w:hAnsi="Times New Roman" w:cs="Times New Roman"/>
          <w:sz w:val="26"/>
          <w:szCs w:val="26"/>
          <w:lang w:eastAsia="ru-RU"/>
        </w:rPr>
        <w:t>) содействие в развитии сельскохозяйственного производства, создание условий для развития малого и среднего предпринимательства;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организация и осуществление мероприятий по работе с детьми и молодежью в сельском поселении;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осуществление в пределах полномочий,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w:t>
      </w:r>
      <w:r w:rsidR="00292C21"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3</w:t>
      </w:r>
      <w:r w:rsidRPr="000C05E6">
        <w:rPr>
          <w:rFonts w:ascii="Times New Roman" w:eastAsia="Times New Roman" w:hAnsi="Times New Roman" w:cs="Times New Roman"/>
          <w:sz w:val="26"/>
          <w:szCs w:val="26"/>
          <w:lang w:eastAsia="ru-RU"/>
        </w:rPr>
        <w:t>) создание условий для развития туризма;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4</w:t>
      </w:r>
      <w:r w:rsidRPr="000C05E6">
        <w:rPr>
          <w:rFonts w:ascii="Times New Roman" w:eastAsia="Times New Roman" w:hAnsi="Times New Roman" w:cs="Times New Roman"/>
          <w:sz w:val="26"/>
          <w:szCs w:val="26"/>
          <w:lang w:eastAsia="ru-RU"/>
        </w:rPr>
        <w:t>) создание муниципальной пожарной охраны;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5</w:t>
      </w:r>
      <w:r w:rsidRPr="000C05E6">
        <w:rPr>
          <w:rFonts w:ascii="Times New Roman" w:eastAsia="Times New Roman" w:hAnsi="Times New Roman" w:cs="Times New Roman"/>
          <w:sz w:val="26"/>
          <w:szCs w:val="26"/>
          <w:lang w:eastAsia="ru-RU"/>
        </w:rPr>
        <w:t>)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bookmarkStart w:id="27" w:name="_66__до_1_января_2017_года_предостав"/>
      <w:bookmarkEnd w:id="27"/>
      <w:r w:rsidR="00700D5E" w:rsidRPr="000C05E6">
        <w:rPr>
          <w:rFonts w:ascii="Times New Roman" w:eastAsia="Times New Roman" w:hAnsi="Times New Roman" w:cs="Times New Roman"/>
          <w:sz w:val="26"/>
          <w:szCs w:val="26"/>
          <w:lang w:eastAsia="ru-RU"/>
        </w:rPr>
        <w:t>;</w:t>
      </w:r>
    </w:p>
    <w:p w:rsidR="00700D5E" w:rsidRPr="000C05E6" w:rsidRDefault="00700D5E"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6</w:t>
      </w:r>
      <w:r w:rsidRPr="000C05E6">
        <w:rPr>
          <w:rFonts w:ascii="Times New Roman" w:eastAsia="Times New Roman" w:hAnsi="Times New Roman" w:cs="Times New Roman"/>
          <w:sz w:val="26"/>
          <w:szCs w:val="26"/>
          <w:lang w:eastAsia="ru-RU"/>
        </w:rPr>
        <w:t xml:space="preserve">) </w:t>
      </w:r>
      <w:r w:rsidR="0014180C" w:rsidRPr="000C05E6">
        <w:rPr>
          <w:rFonts w:ascii="Times New Roman" w:eastAsia="Times New Roman" w:hAnsi="Times New Roman" w:cs="Times New Roman"/>
          <w:sz w:val="26"/>
          <w:szCs w:val="26"/>
          <w:lang w:eastAsia="ru-RU"/>
        </w:rPr>
        <w:t xml:space="preserve">реализация преданных государственных полномочий по </w:t>
      </w:r>
      <w:r w:rsidRPr="000C05E6">
        <w:rPr>
          <w:rFonts w:ascii="Times New Roman" w:eastAsia="Times New Roman" w:hAnsi="Times New Roman" w:cs="Times New Roman"/>
          <w:sz w:val="26"/>
          <w:szCs w:val="26"/>
          <w:lang w:eastAsia="ru-RU"/>
        </w:rPr>
        <w:t>осуществлени</w:t>
      </w:r>
      <w:r w:rsidR="0014180C" w:rsidRPr="000C05E6">
        <w:rPr>
          <w:rFonts w:ascii="Times New Roman" w:eastAsia="Times New Roman" w:hAnsi="Times New Roman" w:cs="Times New Roman"/>
          <w:sz w:val="26"/>
          <w:szCs w:val="26"/>
          <w:lang w:eastAsia="ru-RU"/>
        </w:rPr>
        <w:t>ю</w:t>
      </w:r>
      <w:r w:rsidRPr="000C05E6">
        <w:rPr>
          <w:rFonts w:ascii="Times New Roman" w:eastAsia="Times New Roman" w:hAnsi="Times New Roman" w:cs="Times New Roman"/>
          <w:sz w:val="26"/>
          <w:szCs w:val="26"/>
          <w:lang w:eastAsia="ru-RU"/>
        </w:rPr>
        <w:t xml:space="preserve"> первичного воинского учета граждан, проживающих или пребывающих на</w:t>
      </w:r>
      <w:r w:rsidR="00C0487F" w:rsidRPr="000C05E6">
        <w:rPr>
          <w:rFonts w:ascii="Times New Roman" w:eastAsia="Times New Roman" w:hAnsi="Times New Roman" w:cs="Times New Roman"/>
          <w:sz w:val="26"/>
          <w:szCs w:val="26"/>
          <w:lang w:eastAsia="ru-RU"/>
        </w:rPr>
        <w:t xml:space="preserve"> территории сельского поселения;</w:t>
      </w:r>
    </w:p>
    <w:p w:rsidR="00C0487F" w:rsidRPr="000C05E6" w:rsidRDefault="00C0487F"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2</w:t>
      </w:r>
      <w:r w:rsidR="00292C21" w:rsidRPr="000C05E6">
        <w:rPr>
          <w:rFonts w:ascii="Times New Roman" w:eastAsia="Times New Roman" w:hAnsi="Times New Roman" w:cs="Times New Roman"/>
          <w:sz w:val="26"/>
          <w:szCs w:val="26"/>
          <w:lang w:eastAsia="ru-RU"/>
        </w:rPr>
        <w:t>7</w:t>
      </w:r>
      <w:r w:rsidRPr="000C05E6">
        <w:rPr>
          <w:rFonts w:ascii="Times New Roman" w:eastAsia="Times New Roman" w:hAnsi="Times New Roman" w:cs="Times New Roman"/>
          <w:sz w:val="26"/>
          <w:szCs w:val="26"/>
          <w:lang w:eastAsia="ru-RU"/>
        </w:rPr>
        <w:t>)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w:t>
      </w:r>
      <w:r w:rsidR="008A0901" w:rsidRPr="000C05E6">
        <w:rPr>
          <w:rFonts w:ascii="Times New Roman" w:eastAsia="Times New Roman" w:hAnsi="Times New Roman" w:cs="Times New Roman"/>
          <w:sz w:val="26"/>
          <w:szCs w:val="26"/>
          <w:lang w:eastAsia="ru-RU"/>
        </w:rPr>
        <w:t xml:space="preserve">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Администрация сельского поселения осуществляет иные полномочия, предусмотренные Федеральным законом от 06.10.2003 № 131-ФЗ «Об общих принципах организации местного самоуправления в Российской Федерации», иными федеральными законами, законами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 xml:space="preserve">Статья 38. Контрольно-счетная комиссия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Контрольно-счетная комиссия сельского поселения является постоянно действующим органом внешнего муниципального финансового контроля, образуется Советом депутатов сельского поселения </w:t>
      </w:r>
      <w:r w:rsidR="00575535" w:rsidRPr="000C05E6">
        <w:rPr>
          <w:rFonts w:ascii="Times New Roman" w:eastAsia="Times New Roman" w:hAnsi="Times New Roman" w:cs="Times New Roman"/>
          <w:sz w:val="26"/>
          <w:szCs w:val="26"/>
          <w:lang w:eastAsia="ru-RU"/>
        </w:rPr>
        <w:t>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w:t>
      </w:r>
      <w:r w:rsidR="00EB10AD" w:rsidRPr="000C05E6">
        <w:rPr>
          <w:rFonts w:ascii="Times New Roman" w:eastAsia="Times New Roman" w:hAnsi="Times New Roman" w:cs="Times New Roman"/>
          <w:sz w:val="26"/>
          <w:szCs w:val="26"/>
          <w:lang w:eastAsia="ru-RU"/>
        </w:rPr>
        <w:t xml:space="preserve"> и подотчетна ему.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При осуществлении внешнего муниципального финансового контроля контрольно-счетная комиссия сельского поселения руководствуется Конституцией Российской Федерации, законодательством Российской Федерации и Липецкой области, муниципальными правовыми актами, а также стандартами внешнего муниципального финансового контроля.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Контрольно-счетную комиссию сельского поселения возглавляет председатель, назначаемый на должность Советом депутатов сельского поселения, в порядке, установленном нормативным правовым актом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Полномочия, срок полномочий, состав, порядок деятельности, порядок определения структуры и штатная численность контрольно-счетной комиссии сельского поселения устанавливаются нормативным правовым актом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По результатам осуществления внешнего муниципального финансового контроля в форме контрольных мероприятий контрольно-счетная комиссия сельского поселения составляет акт (акты), которые доводятся до сведения руководителей проверяемых органов и организаций. На основании акта (актов) контрольно-счетная комиссия сельского поселения составляет отчет.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При проведении экспертно-аналитического мероприятия </w:t>
      </w:r>
      <w:proofErr w:type="gramStart"/>
      <w:r w:rsidRPr="000C05E6">
        <w:rPr>
          <w:rFonts w:ascii="Times New Roman" w:eastAsia="Times New Roman" w:hAnsi="Times New Roman" w:cs="Times New Roman"/>
          <w:sz w:val="26"/>
          <w:szCs w:val="26"/>
          <w:lang w:eastAsia="ru-RU"/>
        </w:rPr>
        <w:t>контрольно-счетная</w:t>
      </w:r>
      <w:proofErr w:type="gramEnd"/>
      <w:r w:rsidRPr="000C05E6">
        <w:rPr>
          <w:rFonts w:ascii="Times New Roman" w:eastAsia="Times New Roman" w:hAnsi="Times New Roman" w:cs="Times New Roman"/>
          <w:sz w:val="26"/>
          <w:szCs w:val="26"/>
          <w:lang w:eastAsia="ru-RU"/>
        </w:rPr>
        <w:t xml:space="preserve"> комиссии сельского поселения составляет отчет или заключение.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4. </w:t>
      </w:r>
      <w:proofErr w:type="gramStart"/>
      <w:r w:rsidRPr="000C05E6">
        <w:rPr>
          <w:rFonts w:ascii="Times New Roman" w:eastAsia="Times New Roman" w:hAnsi="Times New Roman" w:cs="Times New Roman"/>
          <w:sz w:val="26"/>
          <w:szCs w:val="26"/>
          <w:lang w:eastAsia="ru-RU"/>
        </w:rPr>
        <w:t>Информация о проведенных контрольно-счетной комиссией сельского поселения контрольных и экспертно-аналитических мероприятиях, о выявленных при их проведении нарушениях, о внесенных представлениях и предписаниях, а также о принятых по ним решениях и мерах размещается на официальном сайте контрольно-счетной комиссии сельского поселения в сети Интернет, опубликовывается в официальных изданиях контрольно-счетной комиссии сельского поселения или других средствах массовой информации.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Совет депутатов сельского поселения вправе заключать соглашения с </w:t>
      </w:r>
      <w:r w:rsidR="00767302" w:rsidRPr="000C05E6">
        <w:rPr>
          <w:rFonts w:ascii="Times New Roman" w:eastAsia="Times New Roman" w:hAnsi="Times New Roman" w:cs="Times New Roman"/>
          <w:sz w:val="26"/>
          <w:szCs w:val="26"/>
          <w:lang w:eastAsia="ru-RU"/>
        </w:rPr>
        <w:t xml:space="preserve">представительным органом </w:t>
      </w:r>
      <w:r w:rsidR="00342CB3">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Липецкой области о передаче контрольно-счетному органу </w:t>
      </w:r>
      <w:r w:rsidR="00342CB3">
        <w:rPr>
          <w:rFonts w:ascii="Times New Roman" w:eastAsia="Times New Roman" w:hAnsi="Times New Roman" w:cs="Times New Roman"/>
          <w:sz w:val="26"/>
          <w:szCs w:val="26"/>
          <w:lang w:eastAsia="ru-RU"/>
        </w:rPr>
        <w:t>Добринского</w:t>
      </w:r>
      <w:r w:rsidRPr="000C05E6">
        <w:rPr>
          <w:rFonts w:ascii="Times New Roman" w:eastAsia="Times New Roman" w:hAnsi="Times New Roman" w:cs="Times New Roman"/>
          <w:sz w:val="26"/>
          <w:szCs w:val="26"/>
          <w:lang w:eastAsia="ru-RU"/>
        </w:rPr>
        <w:t xml:space="preserve"> муниципального района полномочий контрольно-счетной комиссии сельского поселения по осуществлению внешнего муниципального финансового контроля.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39. Избирательная комиссия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Избирательная комиссия сельского поселения (далее – избирательная комиссия) организует подготовку и проведение выборов в </w:t>
      </w:r>
      <w:r w:rsidR="00EB10AD" w:rsidRPr="000C05E6">
        <w:rPr>
          <w:rFonts w:ascii="Times New Roman" w:eastAsia="Times New Roman" w:hAnsi="Times New Roman" w:cs="Times New Roman"/>
          <w:sz w:val="26"/>
          <w:szCs w:val="26"/>
          <w:lang w:eastAsia="ru-RU"/>
        </w:rPr>
        <w:t>Совет депутатов сельского поселения</w:t>
      </w:r>
      <w:r w:rsidRPr="000C05E6">
        <w:rPr>
          <w:rFonts w:ascii="Times New Roman" w:eastAsia="Times New Roman" w:hAnsi="Times New Roman" w:cs="Times New Roman"/>
          <w:sz w:val="26"/>
          <w:szCs w:val="26"/>
          <w:lang w:eastAsia="ru-RU"/>
        </w:rPr>
        <w:t>, местного референдума, голосования по отзыву депутата Совета депутатов сельского поселения, главы сельского поселения, голосования по вопросам изменения границ</w:t>
      </w:r>
      <w:r w:rsidR="008C2E09" w:rsidRPr="000C05E6">
        <w:rPr>
          <w:rFonts w:ascii="Times New Roman" w:eastAsia="Times New Roman" w:hAnsi="Times New Roman" w:cs="Times New Roman"/>
          <w:sz w:val="26"/>
          <w:szCs w:val="26"/>
          <w:lang w:eastAsia="ru-RU"/>
        </w:rPr>
        <w:t>ы</w:t>
      </w:r>
      <w:r w:rsidRPr="000C05E6">
        <w:rPr>
          <w:rFonts w:ascii="Times New Roman" w:eastAsia="Times New Roman" w:hAnsi="Times New Roman" w:cs="Times New Roman"/>
          <w:sz w:val="26"/>
          <w:szCs w:val="26"/>
          <w:lang w:eastAsia="ru-RU"/>
        </w:rPr>
        <w:t xml:space="preserve"> сельского поселения, преобразования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Избирательная комиссия является муниципальным органом, который не входит в структуру органов местного самоуправления.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Избирательная комиссия действует на постоянной основе.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Срок полномочий избирательной комиссии составляет пять лет и исчисляется со дня ее первого заседания.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Избирательная комиссия правомочна приступить к работе, если ее состав сформирован не менее чем на две трети от установленного состава.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Избирательная комиссия, действующая на постоянной основе, собирается на свое первое заседание не позднее, чем на пятнадцатый день после вынесения решения о назначении ее членов с правом решающего голоса, но не ранее дня </w:t>
      </w:r>
      <w:proofErr w:type="gramStart"/>
      <w:r w:rsidRPr="000C05E6">
        <w:rPr>
          <w:rFonts w:ascii="Times New Roman" w:eastAsia="Times New Roman" w:hAnsi="Times New Roman" w:cs="Times New Roman"/>
          <w:sz w:val="26"/>
          <w:szCs w:val="26"/>
          <w:lang w:eastAsia="ru-RU"/>
        </w:rPr>
        <w:t>истечения срока полномочий избирательной комиссии предыдущего состава</w:t>
      </w:r>
      <w:proofErr w:type="gramEnd"/>
      <w:r w:rsidRPr="000C05E6">
        <w:rPr>
          <w:rFonts w:ascii="Times New Roman" w:eastAsia="Times New Roman" w:hAnsi="Times New Roman" w:cs="Times New Roman"/>
          <w:sz w:val="26"/>
          <w:szCs w:val="26"/>
          <w:lang w:eastAsia="ru-RU"/>
        </w:rPr>
        <w:t xml:space="preserve">. При этом в состав избирательной комиссии должно быть назначено не менее двух третей членов избирательной комиссии.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Со дня первого </w:t>
      </w:r>
      <w:proofErr w:type="gramStart"/>
      <w:r w:rsidRPr="000C05E6">
        <w:rPr>
          <w:rFonts w:ascii="Times New Roman" w:eastAsia="Times New Roman" w:hAnsi="Times New Roman" w:cs="Times New Roman"/>
          <w:sz w:val="26"/>
          <w:szCs w:val="26"/>
          <w:lang w:eastAsia="ru-RU"/>
        </w:rPr>
        <w:t>заседания избирательной комиссии нового состава полномочия избирательной комиссии предыдущего состава</w:t>
      </w:r>
      <w:proofErr w:type="gramEnd"/>
      <w:r w:rsidRPr="000C05E6">
        <w:rPr>
          <w:rFonts w:ascii="Times New Roman" w:eastAsia="Times New Roman" w:hAnsi="Times New Roman" w:cs="Times New Roman"/>
          <w:sz w:val="26"/>
          <w:szCs w:val="26"/>
          <w:lang w:eastAsia="ru-RU"/>
        </w:rPr>
        <w:t xml:space="preserve"> прекращаются.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Если срок полномочий избирательной комиссии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Полномочия избирательной комиссии могут быть прекращены досрочно законом Липецкой области в случае преобразования сельского поселения. Днем досрочного прекращения полномочий такой избирательной комиссии является день вступления в силу закона Липецкой области о преобразовании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Избирательная комиссия: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осуществляет на территории сельского поселения </w:t>
      </w:r>
      <w:proofErr w:type="gramStart"/>
      <w:r w:rsidRPr="000C05E6">
        <w:rPr>
          <w:rFonts w:ascii="Times New Roman" w:eastAsia="Times New Roman" w:hAnsi="Times New Roman" w:cs="Times New Roman"/>
          <w:sz w:val="26"/>
          <w:szCs w:val="26"/>
          <w:lang w:eastAsia="ru-RU"/>
        </w:rPr>
        <w:t>контроль за</w:t>
      </w:r>
      <w:proofErr w:type="gramEnd"/>
      <w:r w:rsidRPr="000C05E6">
        <w:rPr>
          <w:rFonts w:ascii="Times New Roman" w:eastAsia="Times New Roman" w:hAnsi="Times New Roman" w:cs="Times New Roman"/>
          <w:sz w:val="26"/>
          <w:szCs w:val="26"/>
          <w:lang w:eastAsia="ru-RU"/>
        </w:rPr>
        <w:t xml:space="preserve"> соблюдением избирательных прав и права на участие в референдуме граждан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 обеспечивает на территории сельского поселения реализацию мероприятий, связанных с подготовкой и проведением муниципальных выборов, местных референдумов, изданием необходимой печатной продукции;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3) осуществляет на территории сельского поселения меры по обеспечению при проведении муниципальных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осуществляет на территории сельского поселения меры по обеспечению при проведении муниципальных выборов, местного референдума соблюдения единого порядка установления итогов голосования, определения результатов муниципальных выборов, референдумов;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осуществляет на территории сельского поселения меры по обеспечению при проведении муниципальных выборов, местного референдума </w:t>
      </w:r>
      <w:proofErr w:type="gramStart"/>
      <w:r w:rsidRPr="000C05E6">
        <w:rPr>
          <w:rFonts w:ascii="Times New Roman" w:eastAsia="Times New Roman" w:hAnsi="Times New Roman" w:cs="Times New Roman"/>
          <w:sz w:val="26"/>
          <w:szCs w:val="26"/>
          <w:lang w:eastAsia="ru-RU"/>
        </w:rPr>
        <w:t>соблюдения единого порядка опубликования итогов голосования</w:t>
      </w:r>
      <w:proofErr w:type="gramEnd"/>
      <w:r w:rsidRPr="000C05E6">
        <w:rPr>
          <w:rFonts w:ascii="Times New Roman" w:eastAsia="Times New Roman" w:hAnsi="Times New Roman" w:cs="Times New Roman"/>
          <w:sz w:val="26"/>
          <w:szCs w:val="26"/>
          <w:lang w:eastAsia="ru-RU"/>
        </w:rPr>
        <w:t xml:space="preserve"> и результатов муниципальных выборов, референдумов;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осуществляет на территории сельского поселения меры по организации финансирования подготовки и проведения муниципальных выборов, местных референдумов, распределяет выделенные из местного бюджета и (или) бюджета Липецкой области средства на финансовое обеспечение подготовки и проведения муниципальных выборов в органы местного самоуправления, местного референдума, контролирует целевое использование указанных средств;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оказывает правовую, методическую, организационно-техническую помощь нижестоящим комиссиям;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заслушивает сообщения органов местного самоуправления по вопросам, связанным с подготовкой и проведением муниципальных выборов, местного референдума;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рассматривает жалобы (заявления) на решения и действия (бездействие) нижестоящих комиссий;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10) осуществляет иные полномочия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иными федеральными законами, Уставом Липецкой области, законами Липецкой области,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Формирование избирательной комиссии осуществляется Советом депутатов сельского поселения в порядке и сроки, установленные Федеральным законом от 12.06.2002 № 67-ФЗ «Об основных гарантиях избирательных прав и права на участие в референдуме граждан Российской Федерации», принимаемым в соответствии с ним законом Липецкой области, настоящим Уставом.</w:t>
      </w:r>
    </w:p>
    <w:p w:rsidR="00DF7356" w:rsidRPr="00056CE7"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56CE7">
        <w:rPr>
          <w:rFonts w:ascii="Times New Roman" w:eastAsia="Times New Roman" w:hAnsi="Times New Roman" w:cs="Times New Roman"/>
          <w:sz w:val="26"/>
          <w:szCs w:val="26"/>
          <w:lang w:eastAsia="ru-RU"/>
        </w:rPr>
        <w:t xml:space="preserve">7. Избирательная комиссия формируется в количестве </w:t>
      </w:r>
      <w:r w:rsidR="00342CB3" w:rsidRPr="00056CE7">
        <w:rPr>
          <w:rFonts w:ascii="Times New Roman" w:eastAsia="Times New Roman" w:hAnsi="Times New Roman" w:cs="Times New Roman"/>
          <w:sz w:val="26"/>
          <w:szCs w:val="26"/>
          <w:lang w:eastAsia="ru-RU"/>
        </w:rPr>
        <w:t>6</w:t>
      </w:r>
      <w:r w:rsidRPr="00056CE7">
        <w:rPr>
          <w:rFonts w:ascii="Times New Roman" w:eastAsia="Times New Roman" w:hAnsi="Times New Roman" w:cs="Times New Roman"/>
          <w:sz w:val="26"/>
          <w:szCs w:val="26"/>
          <w:lang w:eastAsia="ru-RU"/>
        </w:rPr>
        <w:t xml:space="preserve"> человек с правом решающего голоса.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Полномочия избирательной комиссии по решению избирательной комиссии Липецкой области, принятому на основании обращения Совета депутатов сельского поселения, могут быть возложены на территориальную комиссию или на участковую комиссию, действующую в границ</w:t>
      </w:r>
      <w:r w:rsidR="008C2E09" w:rsidRPr="000C05E6">
        <w:rPr>
          <w:rFonts w:ascii="Times New Roman" w:eastAsia="Times New Roman" w:hAnsi="Times New Roman" w:cs="Times New Roman"/>
          <w:sz w:val="26"/>
          <w:szCs w:val="26"/>
          <w:lang w:eastAsia="ru-RU"/>
        </w:rPr>
        <w:t>е</w:t>
      </w:r>
      <w:r w:rsidRPr="000C05E6">
        <w:rPr>
          <w:rFonts w:ascii="Times New Roman" w:eastAsia="Times New Roman" w:hAnsi="Times New Roman" w:cs="Times New Roman"/>
          <w:sz w:val="26"/>
          <w:szCs w:val="26"/>
          <w:lang w:eastAsia="ru-RU"/>
        </w:rPr>
        <w:t xml:space="preserve">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40. Муниципальная служба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Липецкой области, обязанности по должности муниципальной службы за денежное содержание, выплачиваемое за счет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Должности муниципальной службы устанавливаются муниципальными правовыми актами в соответствии с реестром должностей муниципальной службы в Липецкой области, утверждаемым законом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Поступление гражданина на муниципальную службу осуществляется </w:t>
      </w:r>
      <w:proofErr w:type="gramStart"/>
      <w:r w:rsidRPr="000C05E6">
        <w:rPr>
          <w:rFonts w:ascii="Times New Roman" w:eastAsia="Times New Roman" w:hAnsi="Times New Roman" w:cs="Times New Roman"/>
          <w:sz w:val="26"/>
          <w:szCs w:val="26"/>
          <w:lang w:eastAsia="ru-RU"/>
        </w:rPr>
        <w:t>в результате назначения на должность муниципальной службы на условиях трудового договора в соответствии с трудовым законодательством</w:t>
      </w:r>
      <w:proofErr w:type="gramEnd"/>
      <w:r w:rsidRPr="000C05E6">
        <w:rPr>
          <w:rFonts w:ascii="Times New Roman" w:eastAsia="Times New Roman" w:hAnsi="Times New Roman" w:cs="Times New Roman"/>
          <w:sz w:val="26"/>
          <w:szCs w:val="26"/>
          <w:lang w:eastAsia="ru-RU"/>
        </w:rPr>
        <w:t xml:space="preserve"> с учетом особенностей, предусмотренных Федеральным законом от 02.03.2007 № 25-ФЗ «О муниципальной службе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440D73" w:rsidRPr="000C05E6">
        <w:rPr>
          <w:rFonts w:ascii="Times New Roman" w:eastAsia="Times New Roman" w:hAnsi="Times New Roman" w:cs="Times New Roman"/>
          <w:sz w:val="26"/>
          <w:szCs w:val="26"/>
          <w:lang w:eastAsia="ru-RU"/>
        </w:rPr>
        <w:t>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440D73"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440D73" w:rsidRPr="000C05E6">
        <w:rPr>
          <w:rFonts w:ascii="Times New Roman" w:eastAsia="Times New Roman" w:hAnsi="Times New Roman" w:cs="Times New Roman"/>
          <w:sz w:val="26"/>
          <w:szCs w:val="26"/>
          <w:lang w:eastAsia="ru-RU"/>
        </w:rPr>
        <w:t xml:space="preserve">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Липецкой области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w:t>
      </w:r>
      <w:proofErr w:type="gramStart"/>
      <w:r w:rsidRPr="000C05E6">
        <w:rPr>
          <w:rFonts w:ascii="Times New Roman" w:eastAsia="Times New Roman" w:hAnsi="Times New Roman" w:cs="Times New Roman"/>
          <w:sz w:val="26"/>
          <w:szCs w:val="26"/>
          <w:lang w:eastAsia="ru-RU"/>
        </w:rPr>
        <w:t>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ограничения и запреты, связанные с прохождением муниципальной службы устанавливаются Федеральным законом от 02.03.2007 № 25-ФЗ «О муниципальной службе в Российской Федерации», а также принимаемым в соответствии с ним законом Липецкой области, настоящим Уставом и иными муниципальными правовыми актами.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w:t>
      </w:r>
      <w:proofErr w:type="gramStart"/>
      <w:r w:rsidRPr="000C05E6">
        <w:rPr>
          <w:rFonts w:ascii="Times New Roman" w:eastAsia="Times New Roman" w:hAnsi="Times New Roman" w:cs="Times New Roman"/>
          <w:b/>
          <w:bCs/>
          <w:sz w:val="26"/>
          <w:szCs w:val="26"/>
          <w:lang w:eastAsia="ru-RU"/>
        </w:rPr>
        <w:t>VI</w:t>
      </w:r>
      <w:proofErr w:type="gramEnd"/>
      <w:r w:rsidRPr="000C05E6">
        <w:rPr>
          <w:rFonts w:ascii="Times New Roman" w:eastAsia="Times New Roman" w:hAnsi="Times New Roman" w:cs="Times New Roman"/>
          <w:b/>
          <w:bCs/>
          <w:sz w:val="26"/>
          <w:szCs w:val="26"/>
          <w:lang w:eastAsia="ru-RU"/>
        </w:rPr>
        <w:t>. Муниципальные правовые акты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28" w:name="_Статья_40__Система"/>
      <w:bookmarkEnd w:id="28"/>
      <w:r w:rsidRPr="000C05E6">
        <w:rPr>
          <w:rFonts w:ascii="Times New Roman" w:eastAsia="Times New Roman" w:hAnsi="Times New Roman" w:cs="Times New Roman"/>
          <w:b/>
          <w:bCs/>
          <w:sz w:val="26"/>
          <w:szCs w:val="26"/>
          <w:lang w:eastAsia="ru-RU"/>
        </w:rPr>
        <w:t>Статья 41. Система муниципальных правовых актов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систему муниципальных правовых актов входят: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Устав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правовые акты, принятые на местном референдуме (сходе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3) решения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постановления и распоряжения главы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постановления и распоряжения администрации сельского поселения;</w:t>
      </w:r>
    </w:p>
    <w:p w:rsidR="00DF7356" w:rsidRPr="000C05E6" w:rsidRDefault="00342CB3"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 </w:t>
      </w:r>
      <w:r w:rsidR="00DF7356" w:rsidRPr="000C05E6">
        <w:rPr>
          <w:rFonts w:ascii="Times New Roman" w:eastAsia="Times New Roman" w:hAnsi="Times New Roman" w:cs="Times New Roman"/>
          <w:sz w:val="26"/>
          <w:szCs w:val="26"/>
          <w:lang w:eastAsia="ru-RU"/>
        </w:rPr>
        <w:t>постановления и распоряжения председателя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Муниципальные правовые акты, принятые органами местного самоуправления, подлежат обязательному исполнению на всей территории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w:t>
      </w:r>
      <w:proofErr w:type="gramStart"/>
      <w:r w:rsidRPr="000C05E6">
        <w:rPr>
          <w:rFonts w:ascii="Times New Roman" w:eastAsia="Times New Roman" w:hAnsi="Times New Roman" w:cs="Times New Roman"/>
          <w:sz w:val="26"/>
          <w:szCs w:val="26"/>
          <w:lang w:eastAsia="ru-RU"/>
        </w:rPr>
        <w:t>Совет депутатов сельского поселения по вопросам, отнесенным к его компетенции федеральными законами, законами Липецкой области,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депутатов сельского поселения и по иным вопросам, отнесенным к его компетенции федеральными законами, законами Липецкой области</w:t>
      </w:r>
      <w:proofErr w:type="gramEnd"/>
      <w:r w:rsidRPr="000C05E6">
        <w:rPr>
          <w:rFonts w:ascii="Times New Roman" w:eastAsia="Times New Roman" w:hAnsi="Times New Roman" w:cs="Times New Roman"/>
          <w:sz w:val="26"/>
          <w:szCs w:val="26"/>
          <w:lang w:eastAsia="ru-RU"/>
        </w:rPr>
        <w:t>, настоящим Уставом.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Решения Совета депутатов сельского поселения,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депутатов сельского поселения, если иное не установлено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Глава сельского поселения в пределах своих полномочий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Липецкой области, а также распоряжения администрации по вопросам организации работы местной администрации.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 Председатель Совета депутатов сельского поселения, издает постановления и распоряжения по вопросам организации деятельности Совета депутатов сельского поселения, а также подписывает решения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Глава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законам и иным нормативным правовым актам Липецкой области, настоящему Уставу.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Муниципальные нормативные правовые акты, в том числе оформленные в виде правовых актов решения, принятые на местном референдуме</w:t>
      </w:r>
      <w:r w:rsidR="00440D73" w:rsidRPr="000C05E6">
        <w:rPr>
          <w:rFonts w:ascii="Times New Roman" w:eastAsia="Times New Roman" w:hAnsi="Times New Roman" w:cs="Times New Roman"/>
          <w:sz w:val="26"/>
          <w:szCs w:val="26"/>
          <w:lang w:eastAsia="ru-RU"/>
        </w:rPr>
        <w:t>, сходе граждан</w:t>
      </w:r>
      <w:r w:rsidRPr="000C05E6">
        <w:rPr>
          <w:rFonts w:ascii="Times New Roman" w:eastAsia="Times New Roman" w:hAnsi="Times New Roman" w:cs="Times New Roman"/>
          <w:sz w:val="26"/>
          <w:szCs w:val="26"/>
          <w:lang w:eastAsia="ru-RU"/>
        </w:rPr>
        <w:t>, подлежат включению в регистр муниципальных нормативных правовых актов Липецкой области, организация и ведение которого осуществляются органами государственной власти Липецкой области в порядке, установленном законом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42. Порядок принятия Устава сельского поселения, порядок внесения изменений и дополнений в Устав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Устав сельского поселения принимается Советом депутатов сельского поселения.</w:t>
      </w:r>
    </w:p>
    <w:p w:rsidR="00DF7356" w:rsidRPr="000C05E6" w:rsidRDefault="002000B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w:t>
      </w:r>
      <w:r w:rsidR="00DF7356" w:rsidRPr="000C05E6">
        <w:rPr>
          <w:rFonts w:ascii="Times New Roman" w:eastAsia="Times New Roman" w:hAnsi="Times New Roman" w:cs="Times New Roman"/>
          <w:sz w:val="26"/>
          <w:szCs w:val="26"/>
          <w:lang w:eastAsia="ru-RU"/>
        </w:rPr>
        <w:t>. Изменения и дополнения в устав сельского поселения вносятся муниципальным правовым актом, который оформляется отдельным нормативным правовым актом, принятым Советом депутатов сельского поселения и подписанным главой сельского поселения. На правовом акте проставляются реквизиты решения Совета депутатов сельского поселения о его принятии. Включение в такое решение Совета депутатов сельского поселения переходных положений и (или) норм о вступлении в силу изменений и дополнений, вносимых в устав сельского поселения, не допускается.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Изложение устава сельского поселения в новой редакции муниципальным правовым актом о внесении изменений и дополнений в устав сельского поселения не допускается. В этом случае принимается новый устав сельского поселения, а ранее действующий устав сельского поселения и муниципальные правовые акты о внесении в него изменений и дополнений признаются утратившими силу со дня вступления в силу нового устава сельского поселения.</w:t>
      </w:r>
    </w:p>
    <w:p w:rsidR="00DF7356" w:rsidRPr="000C05E6" w:rsidRDefault="002000B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w:t>
      </w:r>
      <w:r w:rsidR="00DF7356" w:rsidRPr="000C05E6">
        <w:rPr>
          <w:rFonts w:ascii="Times New Roman" w:eastAsia="Times New Roman" w:hAnsi="Times New Roman" w:cs="Times New Roman"/>
          <w:sz w:val="26"/>
          <w:szCs w:val="26"/>
          <w:lang w:eastAsia="ru-RU"/>
        </w:rPr>
        <w:t xml:space="preserve">. </w:t>
      </w:r>
      <w:proofErr w:type="gramStart"/>
      <w:r w:rsidR="00DF7356" w:rsidRPr="000C05E6">
        <w:rPr>
          <w:rFonts w:ascii="Times New Roman" w:eastAsia="Times New Roman" w:hAnsi="Times New Roman" w:cs="Times New Roman"/>
          <w:sz w:val="26"/>
          <w:szCs w:val="26"/>
          <w:lang w:eastAsia="ru-RU"/>
        </w:rPr>
        <w:t>Проект устава сельского поселения, проект решения Совета депутатов сельского поселения о внесении изменений и дополнений в устав сельского поселения не позднее, чем за 30 дней до дня рассмотрения вопроса о принятии устава сельского поселения, внесении изменений и дополнений в устав сельского поселения подлежат официальному опубликованию (обнародованию) с одновременным опубликованием (обнародованием) установленного Советом депутатов сельского поселения порядка учета предложений по проекту</w:t>
      </w:r>
      <w:proofErr w:type="gramEnd"/>
      <w:r w:rsidR="00DF7356" w:rsidRPr="000C05E6">
        <w:rPr>
          <w:rFonts w:ascii="Times New Roman" w:eastAsia="Times New Roman" w:hAnsi="Times New Roman" w:cs="Times New Roman"/>
          <w:sz w:val="26"/>
          <w:szCs w:val="26"/>
          <w:lang w:eastAsia="ru-RU"/>
        </w:rPr>
        <w:t xml:space="preserve"> указанного устава, проекту указанного решения, а также порядка участия граждан в его обсуждении.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Не требуется официальное опубликование (обнародование) порядка учета предложений по проекту решения Совета депутатов сельского поселения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Устава Липецкой области или законов Липецкой области в целях</w:t>
      </w:r>
      <w:proofErr w:type="gramEnd"/>
      <w:r w:rsidRPr="000C05E6">
        <w:rPr>
          <w:rFonts w:ascii="Times New Roman" w:eastAsia="Times New Roman" w:hAnsi="Times New Roman" w:cs="Times New Roman"/>
          <w:sz w:val="26"/>
          <w:szCs w:val="26"/>
          <w:lang w:eastAsia="ru-RU"/>
        </w:rPr>
        <w:t xml:space="preserve"> приведения устава в соответствие с этими нормативными правовыми актами.</w:t>
      </w:r>
    </w:p>
    <w:p w:rsidR="00DF7356" w:rsidRPr="000C05E6" w:rsidRDefault="002000B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w:t>
      </w:r>
      <w:r w:rsidR="00DF7356" w:rsidRPr="000C05E6">
        <w:rPr>
          <w:rFonts w:ascii="Times New Roman" w:eastAsia="Times New Roman" w:hAnsi="Times New Roman" w:cs="Times New Roman"/>
          <w:sz w:val="26"/>
          <w:szCs w:val="26"/>
          <w:lang w:eastAsia="ru-RU"/>
        </w:rPr>
        <w:t>. Устав сельского поселения, решение Совета депутатов сельского поселения о внесении изменений и дополнений в устав сельского поселения принимаются большинством в две трети голосов от установленной численности депутатов Совета депутатов сельского поселения.</w:t>
      </w:r>
    </w:p>
    <w:p w:rsidR="00DF7356" w:rsidRPr="000C05E6" w:rsidRDefault="002000BD"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w:t>
      </w:r>
      <w:r w:rsidR="00DF7356" w:rsidRPr="000C05E6">
        <w:rPr>
          <w:rFonts w:ascii="Times New Roman" w:eastAsia="Times New Roman" w:hAnsi="Times New Roman" w:cs="Times New Roman"/>
          <w:sz w:val="26"/>
          <w:szCs w:val="26"/>
          <w:lang w:eastAsia="ru-RU"/>
        </w:rPr>
        <w:t xml:space="preserve">. Устав сельского поселения, решение Совета депутатов сельского поселения о внесении изменений и дополнений в устав сельского поселения подлежат государственной регистрации в </w:t>
      </w:r>
      <w:r w:rsidR="00A77A23" w:rsidRPr="000C05E6">
        <w:rPr>
          <w:rFonts w:ascii="Times New Roman" w:eastAsia="Times New Roman" w:hAnsi="Times New Roman" w:cs="Times New Roman"/>
          <w:sz w:val="26"/>
          <w:szCs w:val="26"/>
          <w:lang w:eastAsia="ru-RU"/>
        </w:rPr>
        <w:t xml:space="preserve">территориальном органе уполномоченного федерального органа исполнительной власти в сфере регистрации уставов муниципальных образований </w:t>
      </w:r>
      <w:r w:rsidR="00DF7356" w:rsidRPr="000C05E6">
        <w:rPr>
          <w:rFonts w:ascii="Times New Roman" w:eastAsia="Times New Roman" w:hAnsi="Times New Roman" w:cs="Times New Roman"/>
          <w:sz w:val="26"/>
          <w:szCs w:val="26"/>
          <w:lang w:eastAsia="ru-RU"/>
        </w:rPr>
        <w:t>в порядке, установленном федеральным законом.</w:t>
      </w:r>
    </w:p>
    <w:p w:rsidR="00DF7356" w:rsidRPr="000C05E6" w:rsidRDefault="002000BD" w:rsidP="00440D73">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6</w:t>
      </w:r>
      <w:r w:rsidR="00DF7356" w:rsidRPr="000C05E6">
        <w:rPr>
          <w:rFonts w:ascii="Times New Roman" w:eastAsia="Times New Roman" w:hAnsi="Times New Roman" w:cs="Times New Roman"/>
          <w:sz w:val="26"/>
          <w:szCs w:val="26"/>
          <w:lang w:eastAsia="ru-RU"/>
        </w:rPr>
        <w:t>. Устав сельского поселения, решение Совета депутатов сельского поселения о внесении изменений и дополнений в устав сельского поселения подлежат официальному опубликованию (обнародованию) после их государственной регистрации и вступают в силу после их официального</w:t>
      </w:r>
      <w:r w:rsidR="00440D73" w:rsidRPr="000C05E6">
        <w:rPr>
          <w:rFonts w:ascii="Times New Roman" w:eastAsia="Times New Roman" w:hAnsi="Times New Roman" w:cs="Times New Roman"/>
          <w:sz w:val="26"/>
          <w:szCs w:val="26"/>
          <w:lang w:eastAsia="ru-RU"/>
        </w:rPr>
        <w:t xml:space="preserve"> опубликования (обнародования). </w:t>
      </w:r>
      <w:proofErr w:type="gramStart"/>
      <w:r w:rsidR="00DF7356" w:rsidRPr="000C05E6">
        <w:rPr>
          <w:rFonts w:ascii="Times New Roman" w:eastAsia="Times New Roman" w:hAnsi="Times New Roman" w:cs="Times New Roman"/>
          <w:sz w:val="26"/>
          <w:szCs w:val="26"/>
          <w:lang w:eastAsia="ru-RU"/>
        </w:rPr>
        <w:t>Глава сельского поселения обязан опубликовать (обнародовать) зарегистрированные Устав сельского поселения, муниципальный правовой акт о внесении изменений и дополнений в Устав сельского поселения в течение семи дней со дня его поступления</w:t>
      </w:r>
      <w:r w:rsidR="00A77A23" w:rsidRPr="000C05E6">
        <w:rPr>
          <w:rFonts w:ascii="Times New Roman" w:eastAsia="Times New Roman" w:hAnsi="Times New Roman" w:cs="Times New Roman"/>
          <w:sz w:val="26"/>
          <w:szCs w:val="26"/>
          <w:lang w:eastAsia="ru-RU"/>
        </w:rPr>
        <w:t xml:space="preserve"> из территориального органа уполномоченного федерального органа исполнительной власти в сфере регистрации уставов муниципальных образований</w:t>
      </w:r>
      <w:r w:rsidR="00DF7356" w:rsidRPr="000C05E6">
        <w:rPr>
          <w:rFonts w:ascii="Times New Roman" w:eastAsia="Times New Roman" w:hAnsi="Times New Roman" w:cs="Times New Roman"/>
          <w:sz w:val="26"/>
          <w:szCs w:val="26"/>
          <w:lang w:eastAsia="ru-RU"/>
        </w:rPr>
        <w:t>.</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 xml:space="preserve">Изменения и дополнения, внесенные в устав сельского поселения и изменяющие структуру органов местного самоуправления, разграничение полномочий между органами </w:t>
      </w:r>
      <w:r w:rsidRPr="000C05E6">
        <w:rPr>
          <w:rFonts w:ascii="Times New Roman" w:eastAsia="Times New Roman" w:hAnsi="Times New Roman" w:cs="Times New Roman"/>
          <w:sz w:val="26"/>
          <w:szCs w:val="26"/>
          <w:lang w:eastAsia="ru-RU"/>
        </w:rPr>
        <w:lastRenderedPageBreak/>
        <w:t>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сельского поселения, принявшего муниципальный правовой</w:t>
      </w:r>
      <w:proofErr w:type="gramEnd"/>
      <w:r w:rsidRPr="000C05E6">
        <w:rPr>
          <w:rFonts w:ascii="Times New Roman" w:eastAsia="Times New Roman" w:hAnsi="Times New Roman" w:cs="Times New Roman"/>
          <w:sz w:val="26"/>
          <w:szCs w:val="26"/>
          <w:lang w:eastAsia="ru-RU"/>
        </w:rPr>
        <w:t xml:space="preserve"> акт о внесении указанных изменений и дополнений в устав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43. Подготовка муниципальных правовых актов</w:t>
      </w:r>
      <w:bookmarkStart w:id="29" w:name="_Статья_39__Порядок"/>
      <w:bookmarkEnd w:id="29"/>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Проекты муниципальных правовых актов могут вноситься депутатами Совета депутатов сельского поселения, главой сельского поселения, инициативными группами граждан, органами территориального общественного самоуправления, прокурором района.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сельского поселения или должностного лица местного самоуправления, на рассмотрение которых вносятся указанные проекты.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30" w:name="_Статья_43__Порядок"/>
      <w:bookmarkEnd w:id="30"/>
      <w:r w:rsidRPr="000C05E6">
        <w:rPr>
          <w:rFonts w:ascii="Times New Roman" w:eastAsia="Times New Roman" w:hAnsi="Times New Roman" w:cs="Times New Roman"/>
          <w:b/>
          <w:bCs/>
          <w:sz w:val="26"/>
          <w:szCs w:val="26"/>
          <w:lang w:eastAsia="ru-RU"/>
        </w:rPr>
        <w:t>Статья 44. Порядок принятия и вступления в силу муниципальных правовых актов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Совет депутатов сельского поселения в пределах своей компетенции, установленной настоящим Уставом, принимает решения - правовые акты нормативного и ненормативного характера.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Решения принимаются на заседании Совета депутатов сельск</w:t>
      </w:r>
      <w:r w:rsidR="001A1AD1" w:rsidRPr="000C05E6">
        <w:rPr>
          <w:rFonts w:ascii="Times New Roman" w:eastAsia="Times New Roman" w:hAnsi="Times New Roman" w:cs="Times New Roman"/>
          <w:sz w:val="26"/>
          <w:szCs w:val="26"/>
          <w:lang w:eastAsia="ru-RU"/>
        </w:rPr>
        <w:t>ого поселения в порядке определе</w:t>
      </w:r>
      <w:r w:rsidRPr="000C05E6">
        <w:rPr>
          <w:rFonts w:ascii="Times New Roman" w:eastAsia="Times New Roman" w:hAnsi="Times New Roman" w:cs="Times New Roman"/>
          <w:sz w:val="26"/>
          <w:szCs w:val="26"/>
          <w:lang w:eastAsia="ru-RU"/>
        </w:rPr>
        <w:t>нном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Решения Совета депутатов сельского поселения,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Иные акты Совета депутатов сельского поселения принимаются в порядке, установленном Регламентом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Принятые Советом депутатов сельского поселения нормативные правовые акты направляются главе сельского поселения для подписания и обнародования в течение 10 дней. Глава сельского поселения в течение 5 дней подписывает нормативные правовые акты.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Глава сельского поселения имеет право отклонить нормативный правовой акт, принятый Советом депутатов сельского поселения. В этом случае указанный нормативный правовой акт в течение 10 дней возвращается в Совет депутатов сельского поселения с мотивированным обоснованием его отклонения либо с предложениями о внесении в него изменений и дополнений.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Если глава сельского поселения отклонит нормативный правовой акт, то указанный нормативный правовой акт вновь рассматривается Советом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Если при повторном рассмотрении указанный нормативный правовой акт будет одобрен в ранее принятой редакции не менее чем двумя третями голосов от установленной численности депутатов Совета депутатов сельского поселения, он подлежит подписанию главой сельского поселения в течение семи дней и обнародованию (опубликованию).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1" w:name="п5ст44"/>
      <w:bookmarkEnd w:id="31"/>
      <w:r w:rsidRPr="000C05E6">
        <w:rPr>
          <w:rFonts w:ascii="Times New Roman" w:eastAsia="Times New Roman" w:hAnsi="Times New Roman" w:cs="Times New Roman"/>
          <w:sz w:val="26"/>
          <w:szCs w:val="26"/>
          <w:lang w:eastAsia="ru-RU"/>
        </w:rPr>
        <w:t xml:space="preserve">5. </w:t>
      </w:r>
      <w:proofErr w:type="gramStart"/>
      <w:r w:rsidRPr="000C05E6">
        <w:rPr>
          <w:rFonts w:ascii="Times New Roman" w:eastAsia="Times New Roman" w:hAnsi="Times New Roman" w:cs="Times New Roman"/>
          <w:sz w:val="26"/>
          <w:szCs w:val="26"/>
          <w:lang w:eastAsia="ru-RU"/>
        </w:rPr>
        <w:t xml:space="preserve">Если для реализации решения, принятого путем прямого волеизъявления населения сельского поселения, </w:t>
      </w:r>
      <w:r w:rsidR="00440D73" w:rsidRPr="000C05E6">
        <w:rPr>
          <w:rFonts w:ascii="Times New Roman" w:eastAsia="Times New Roman" w:hAnsi="Times New Roman" w:cs="Times New Roman"/>
          <w:sz w:val="26"/>
          <w:szCs w:val="26"/>
          <w:lang w:eastAsia="ru-RU"/>
        </w:rPr>
        <w:t xml:space="preserve">дополнительно </w:t>
      </w:r>
      <w:r w:rsidRPr="000C05E6">
        <w:rPr>
          <w:rFonts w:ascii="Times New Roman" w:eastAsia="Times New Roman" w:hAnsi="Times New Roman" w:cs="Times New Roman"/>
          <w:sz w:val="26"/>
          <w:szCs w:val="26"/>
          <w:lang w:eastAsia="ru-RU"/>
        </w:rPr>
        <w:t xml:space="preserve">требуется принятие муниципального правового акта, орган местного самоуправления сельского поселения или должностное лицо местного самоуправления, в компетенцию которых входит принятие (издание) </w:t>
      </w:r>
      <w:r w:rsidRPr="000C05E6">
        <w:rPr>
          <w:rFonts w:ascii="Times New Roman" w:eastAsia="Times New Roman" w:hAnsi="Times New Roman" w:cs="Times New Roman"/>
          <w:sz w:val="26"/>
          <w:szCs w:val="26"/>
          <w:lang w:eastAsia="ru-RU"/>
        </w:rPr>
        <w:lastRenderedPageBreak/>
        <w:t>муниципального правового акта, обязаны в течение 15 дней со дня вступления в силу решения, принятого на референдуме</w:t>
      </w:r>
      <w:r w:rsidR="00440D73" w:rsidRPr="000C05E6">
        <w:rPr>
          <w:rFonts w:ascii="Times New Roman" w:eastAsia="Times New Roman" w:hAnsi="Times New Roman" w:cs="Times New Roman"/>
          <w:sz w:val="26"/>
          <w:szCs w:val="26"/>
          <w:lang w:eastAsia="ru-RU"/>
        </w:rPr>
        <w:t xml:space="preserve"> (сходе граждан)</w:t>
      </w:r>
      <w:r w:rsidRPr="000C05E6">
        <w:rPr>
          <w:rFonts w:ascii="Times New Roman" w:eastAsia="Times New Roman" w:hAnsi="Times New Roman" w:cs="Times New Roman"/>
          <w:sz w:val="26"/>
          <w:szCs w:val="26"/>
          <w:lang w:eastAsia="ru-RU"/>
        </w:rPr>
        <w:t xml:space="preserve"> сельского поселения, определить срок подготовки и (или) принятия</w:t>
      </w:r>
      <w:proofErr w:type="gramEnd"/>
      <w:r w:rsidRPr="000C05E6">
        <w:rPr>
          <w:rFonts w:ascii="Times New Roman" w:eastAsia="Times New Roman" w:hAnsi="Times New Roman" w:cs="Times New Roman"/>
          <w:sz w:val="26"/>
          <w:szCs w:val="26"/>
          <w:lang w:eastAsia="ru-RU"/>
        </w:rPr>
        <w:t xml:space="preserve"> соответствующего муниципального правового акта. Указанный срок не может превышать три месяца.</w:t>
      </w:r>
    </w:p>
    <w:p w:rsidR="00EB10AD"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6. </w:t>
      </w:r>
      <w:proofErr w:type="gramStart"/>
      <w:r w:rsidRPr="000C05E6">
        <w:rPr>
          <w:rFonts w:ascii="Times New Roman" w:eastAsia="Times New Roman" w:hAnsi="Times New Roman" w:cs="Times New Roman"/>
          <w:sz w:val="26"/>
          <w:szCs w:val="26"/>
          <w:lang w:eastAsia="ru-RU"/>
        </w:rPr>
        <w:t>Нормативные правовые акты Совета депутатов сельского поселения вступают в силу после подписания в порядке, установленном Регламентом Совета депутатов сельского поселения, за исключением нормативных правовых актов</w:t>
      </w:r>
      <w:r w:rsidR="00EB10AD" w:rsidRPr="000C05E6">
        <w:rPr>
          <w:rFonts w:ascii="Times New Roman" w:eastAsia="Times New Roman" w:hAnsi="Times New Roman" w:cs="Times New Roman"/>
          <w:sz w:val="26"/>
          <w:szCs w:val="26"/>
          <w:lang w:eastAsia="ru-RU"/>
        </w:rPr>
        <w:t>, которые вступают в силу в соответствии с частью 8 настоящей статьи, а также нормативных правовых актов</w:t>
      </w:r>
      <w:r w:rsidRPr="000C05E6">
        <w:rPr>
          <w:rFonts w:ascii="Times New Roman" w:eastAsia="Times New Roman" w:hAnsi="Times New Roman" w:cs="Times New Roman"/>
          <w:sz w:val="26"/>
          <w:szCs w:val="26"/>
          <w:lang w:eastAsia="ru-RU"/>
        </w:rPr>
        <w:t xml:space="preserve"> о налогах и сборах, которые вступают в силу в соответствии с Налоговым кодексом Российской Федерации</w:t>
      </w:r>
      <w:r w:rsidR="00EB10AD" w:rsidRPr="000C05E6">
        <w:rPr>
          <w:rFonts w:ascii="Times New Roman" w:eastAsia="Times New Roman" w:hAnsi="Times New Roman" w:cs="Times New Roman"/>
          <w:sz w:val="26"/>
          <w:szCs w:val="26"/>
          <w:lang w:eastAsia="ru-RU"/>
        </w:rPr>
        <w:t>.</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Иные муниципальные правовые акты Совета депутатов сельского поселения вступают в силу в порядке, определенном решением Совета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7. Муниципальные правовые акты органов местного самоуправления сельского поселения не имеют обратной силы, если иное не установлено законодательством Российской Федерации, и вступают в силу со дня их принятия (издания) либо со дня, указанного в самом акте.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8.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DF7356" w:rsidRPr="000C05E6" w:rsidRDefault="00DF7356" w:rsidP="009D20E1">
      <w:pPr>
        <w:shd w:val="clear" w:color="auto" w:fill="FFFFFF"/>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pacing w:val="1"/>
          <w:sz w:val="26"/>
          <w:szCs w:val="26"/>
          <w:lang w:eastAsia="ru-RU"/>
        </w:rPr>
        <w:t xml:space="preserve">9. </w:t>
      </w:r>
      <w:proofErr w:type="gramStart"/>
      <w:r w:rsidRPr="000C05E6">
        <w:rPr>
          <w:rFonts w:ascii="Times New Roman" w:eastAsia="Times New Roman" w:hAnsi="Times New Roman" w:cs="Times New Roman"/>
          <w:spacing w:val="1"/>
          <w:sz w:val="26"/>
          <w:szCs w:val="26"/>
          <w:lang w:eastAsia="ru-RU"/>
        </w:rPr>
        <w:t xml:space="preserve">Обнародование муниципальных правовых актов, </w:t>
      </w:r>
      <w:r w:rsidRPr="000C05E6">
        <w:rPr>
          <w:rFonts w:ascii="Times New Roman" w:eastAsia="Times New Roman" w:hAnsi="Times New Roman" w:cs="Times New Roman"/>
          <w:bCs/>
          <w:spacing w:val="1"/>
          <w:sz w:val="26"/>
          <w:szCs w:val="26"/>
          <w:lang w:eastAsia="ru-RU"/>
        </w:rPr>
        <w:t xml:space="preserve">а также соглашений, </w:t>
      </w:r>
      <w:r w:rsidRPr="000C05E6">
        <w:rPr>
          <w:rFonts w:ascii="Times New Roman" w:eastAsia="Times New Roman" w:hAnsi="Times New Roman" w:cs="Times New Roman"/>
          <w:bCs/>
          <w:sz w:val="26"/>
          <w:szCs w:val="26"/>
          <w:lang w:eastAsia="ru-RU"/>
        </w:rPr>
        <w:t xml:space="preserve">заключаемых между органами местного самоуправления, </w:t>
      </w:r>
      <w:r w:rsidRPr="000C05E6">
        <w:rPr>
          <w:rFonts w:ascii="Times New Roman" w:eastAsia="Times New Roman" w:hAnsi="Times New Roman" w:cs="Times New Roman"/>
          <w:sz w:val="26"/>
          <w:szCs w:val="26"/>
          <w:lang w:eastAsia="ru-RU"/>
        </w:rPr>
        <w:t xml:space="preserve">за исключением </w:t>
      </w:r>
      <w:r w:rsidRPr="000C05E6">
        <w:rPr>
          <w:rFonts w:ascii="Times New Roman" w:eastAsia="Times New Roman" w:hAnsi="Times New Roman" w:cs="Times New Roman"/>
          <w:spacing w:val="6"/>
          <w:sz w:val="26"/>
          <w:szCs w:val="26"/>
          <w:lang w:eastAsia="ru-RU"/>
        </w:rPr>
        <w:t xml:space="preserve">муниципальных правовых актов или их отдельных положений, содержащих </w:t>
      </w:r>
      <w:r w:rsidRPr="000C05E6">
        <w:rPr>
          <w:rFonts w:ascii="Times New Roman" w:eastAsia="Times New Roman" w:hAnsi="Times New Roman" w:cs="Times New Roman"/>
          <w:spacing w:val="9"/>
          <w:sz w:val="26"/>
          <w:szCs w:val="26"/>
          <w:lang w:eastAsia="ru-RU"/>
        </w:rPr>
        <w:t xml:space="preserve">сведения, распространение которых ограничено федеральным законом, осуществляется </w:t>
      </w:r>
      <w:r w:rsidRPr="000C05E6">
        <w:rPr>
          <w:rFonts w:ascii="Times New Roman" w:eastAsia="Times New Roman" w:hAnsi="Times New Roman" w:cs="Times New Roman"/>
          <w:bCs/>
          <w:spacing w:val="9"/>
          <w:sz w:val="26"/>
          <w:szCs w:val="26"/>
          <w:lang w:eastAsia="ru-RU"/>
        </w:rPr>
        <w:t xml:space="preserve">на следующий день после их принятия путем размещения </w:t>
      </w:r>
      <w:r w:rsidRPr="000C05E6">
        <w:rPr>
          <w:rFonts w:ascii="Times New Roman" w:eastAsia="Times New Roman" w:hAnsi="Times New Roman" w:cs="Times New Roman"/>
          <w:bCs/>
          <w:spacing w:val="11"/>
          <w:sz w:val="26"/>
          <w:szCs w:val="26"/>
          <w:lang w:eastAsia="ru-RU"/>
        </w:rPr>
        <w:t xml:space="preserve">необходимого количества копий, но не менее </w:t>
      </w:r>
      <w:r w:rsidR="00342CB3">
        <w:rPr>
          <w:rFonts w:ascii="Times New Roman" w:eastAsia="Times New Roman" w:hAnsi="Times New Roman" w:cs="Times New Roman"/>
          <w:bCs/>
          <w:spacing w:val="11"/>
          <w:sz w:val="26"/>
          <w:szCs w:val="26"/>
          <w:lang w:eastAsia="ru-RU"/>
        </w:rPr>
        <w:t xml:space="preserve">10 </w:t>
      </w:r>
      <w:r w:rsidRPr="000C05E6">
        <w:rPr>
          <w:rFonts w:ascii="Times New Roman" w:eastAsia="Times New Roman" w:hAnsi="Times New Roman" w:cs="Times New Roman"/>
          <w:bCs/>
          <w:spacing w:val="9"/>
          <w:sz w:val="26"/>
          <w:szCs w:val="26"/>
          <w:lang w:eastAsia="ru-RU"/>
        </w:rPr>
        <w:t xml:space="preserve">штук, для открытого </w:t>
      </w:r>
      <w:r w:rsidRPr="000C05E6">
        <w:rPr>
          <w:rFonts w:ascii="Times New Roman" w:eastAsia="Times New Roman" w:hAnsi="Times New Roman" w:cs="Times New Roman"/>
          <w:bCs/>
          <w:spacing w:val="5"/>
          <w:sz w:val="26"/>
          <w:szCs w:val="26"/>
          <w:lang w:eastAsia="ru-RU"/>
        </w:rPr>
        <w:t xml:space="preserve">доступа  на  видном  месте  в установленный  режим  работы  в  помещении </w:t>
      </w:r>
      <w:r w:rsidRPr="000C05E6">
        <w:rPr>
          <w:rFonts w:ascii="Times New Roman" w:eastAsia="Times New Roman" w:hAnsi="Times New Roman" w:cs="Times New Roman"/>
          <w:bCs/>
          <w:spacing w:val="1"/>
          <w:sz w:val="26"/>
          <w:szCs w:val="26"/>
          <w:lang w:eastAsia="ru-RU"/>
        </w:rPr>
        <w:t>администрации сельского поселения</w:t>
      </w:r>
      <w:proofErr w:type="gramEnd"/>
      <w:r w:rsidRPr="000C05E6">
        <w:rPr>
          <w:rFonts w:ascii="Times New Roman" w:eastAsia="Times New Roman" w:hAnsi="Times New Roman" w:cs="Times New Roman"/>
          <w:bCs/>
          <w:spacing w:val="1"/>
          <w:sz w:val="26"/>
          <w:szCs w:val="26"/>
          <w:lang w:eastAsia="ru-RU"/>
        </w:rPr>
        <w:t>,</w:t>
      </w:r>
      <w:r w:rsidR="00342CB3">
        <w:rPr>
          <w:rFonts w:ascii="Times New Roman" w:eastAsia="Times New Roman" w:hAnsi="Times New Roman" w:cs="Times New Roman"/>
          <w:bCs/>
          <w:spacing w:val="1"/>
          <w:sz w:val="26"/>
          <w:szCs w:val="26"/>
          <w:lang w:eastAsia="ru-RU"/>
        </w:rPr>
        <w:t xml:space="preserve"> </w:t>
      </w:r>
      <w:r w:rsidR="00342CB3" w:rsidRPr="00342CB3">
        <w:rPr>
          <w:rFonts w:ascii="Times New Roman" w:eastAsia="Times New Roman" w:hAnsi="Times New Roman" w:cs="Times New Roman"/>
          <w:spacing w:val="1"/>
          <w:sz w:val="26"/>
          <w:szCs w:val="26"/>
          <w:lang w:eastAsia="ru-RU"/>
        </w:rPr>
        <w:t>сельской</w:t>
      </w:r>
      <w:r w:rsidR="001A1AD1" w:rsidRPr="00342CB3">
        <w:rPr>
          <w:rFonts w:ascii="Times New Roman" w:eastAsia="Times New Roman" w:hAnsi="Times New Roman" w:cs="Times New Roman"/>
          <w:spacing w:val="1"/>
          <w:sz w:val="26"/>
          <w:szCs w:val="26"/>
          <w:lang w:eastAsia="ru-RU"/>
        </w:rPr>
        <w:t xml:space="preserve"> библиотеке, сельском доме культуры, помещении почты, на доске </w:t>
      </w:r>
      <w:r w:rsidR="00DA716D">
        <w:rPr>
          <w:rFonts w:ascii="Times New Roman" w:eastAsia="Times New Roman" w:hAnsi="Times New Roman" w:cs="Times New Roman"/>
          <w:spacing w:val="1"/>
          <w:sz w:val="26"/>
          <w:szCs w:val="26"/>
          <w:lang w:eastAsia="ru-RU"/>
        </w:rPr>
        <w:t xml:space="preserve">объявлений </w:t>
      </w:r>
      <w:r w:rsidRPr="00342CB3">
        <w:rPr>
          <w:rFonts w:ascii="Times New Roman" w:eastAsia="Times New Roman" w:hAnsi="Times New Roman" w:cs="Times New Roman"/>
          <w:spacing w:val="3"/>
          <w:sz w:val="26"/>
          <w:szCs w:val="26"/>
          <w:lang w:eastAsia="ru-RU"/>
        </w:rPr>
        <w:t>с</w:t>
      </w:r>
      <w:r w:rsidRPr="000C05E6">
        <w:rPr>
          <w:rFonts w:ascii="Times New Roman" w:eastAsia="Times New Roman" w:hAnsi="Times New Roman" w:cs="Times New Roman"/>
          <w:spacing w:val="3"/>
          <w:sz w:val="26"/>
          <w:szCs w:val="26"/>
          <w:lang w:eastAsia="ru-RU"/>
        </w:rPr>
        <w:t xml:space="preserve"> </w:t>
      </w:r>
      <w:r w:rsidRPr="000C05E6">
        <w:rPr>
          <w:rFonts w:ascii="Times New Roman" w:eastAsia="Times New Roman" w:hAnsi="Times New Roman" w:cs="Times New Roman"/>
          <w:bCs/>
          <w:spacing w:val="3"/>
          <w:sz w:val="26"/>
          <w:szCs w:val="26"/>
          <w:lang w:eastAsia="ru-RU"/>
        </w:rPr>
        <w:t xml:space="preserve">назначением </w:t>
      </w:r>
      <w:r w:rsidRPr="000C05E6">
        <w:rPr>
          <w:rFonts w:ascii="Times New Roman" w:eastAsia="Times New Roman" w:hAnsi="Times New Roman" w:cs="Times New Roman"/>
          <w:spacing w:val="3"/>
          <w:sz w:val="26"/>
          <w:szCs w:val="26"/>
          <w:lang w:eastAsia="ru-RU"/>
        </w:rPr>
        <w:t xml:space="preserve">ответственных за сохранность и соблюдения гарантии доступа к </w:t>
      </w:r>
      <w:r w:rsidRPr="000C05E6">
        <w:rPr>
          <w:rFonts w:ascii="Times New Roman" w:eastAsia="Times New Roman" w:hAnsi="Times New Roman" w:cs="Times New Roman"/>
          <w:spacing w:val="-7"/>
          <w:sz w:val="26"/>
          <w:szCs w:val="26"/>
          <w:lang w:eastAsia="ru-RU"/>
        </w:rPr>
        <w:t>ним.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bCs/>
          <w:sz w:val="26"/>
          <w:szCs w:val="26"/>
          <w:lang w:eastAsia="ru-RU"/>
        </w:rPr>
        <w:t xml:space="preserve">Муниципальные правовые акты дополнительно направляются для их размещения в сетевом издании - портал Министерства юстиции Российской Федерации «Нормативные правовые акты в Российской Федерации» Эл № </w:t>
      </w:r>
      <w:r w:rsidRPr="000C05E6">
        <w:rPr>
          <w:rFonts w:ascii="Times New Roman" w:eastAsia="Times New Roman" w:hAnsi="Times New Roman" w:cs="Times New Roman"/>
          <w:bCs/>
          <w:spacing w:val="1"/>
          <w:sz w:val="26"/>
          <w:szCs w:val="26"/>
          <w:lang w:eastAsia="ru-RU"/>
        </w:rPr>
        <w:t>ФС77-72471 от 05.03.2018 (</w:t>
      </w:r>
      <w:r w:rsidRPr="000C05E6">
        <w:rPr>
          <w:rFonts w:ascii="Times New Roman" w:eastAsia="Times New Roman" w:hAnsi="Times New Roman" w:cs="Times New Roman"/>
          <w:bCs/>
          <w:spacing w:val="1"/>
          <w:sz w:val="26"/>
          <w:szCs w:val="26"/>
          <w:lang w:val="en-US" w:eastAsia="ru-RU"/>
        </w:rPr>
        <w:t>http</w:t>
      </w:r>
      <w:r w:rsidRPr="000C05E6">
        <w:rPr>
          <w:rFonts w:ascii="Times New Roman" w:eastAsia="Times New Roman" w:hAnsi="Times New Roman" w:cs="Times New Roman"/>
          <w:bCs/>
          <w:spacing w:val="1"/>
          <w:sz w:val="26"/>
          <w:szCs w:val="26"/>
          <w:lang w:eastAsia="ru-RU"/>
        </w:rPr>
        <w:t>://</w:t>
      </w:r>
      <w:proofErr w:type="spellStart"/>
      <w:r w:rsidRPr="000C05E6">
        <w:rPr>
          <w:rFonts w:ascii="Times New Roman" w:eastAsia="Times New Roman" w:hAnsi="Times New Roman" w:cs="Times New Roman"/>
          <w:bCs/>
          <w:spacing w:val="1"/>
          <w:sz w:val="26"/>
          <w:szCs w:val="26"/>
          <w:lang w:val="en-US" w:eastAsia="ru-RU"/>
        </w:rPr>
        <w:t>pravo</w:t>
      </w:r>
      <w:proofErr w:type="spellEnd"/>
      <w:r w:rsidRPr="000C05E6">
        <w:rPr>
          <w:rFonts w:ascii="Times New Roman" w:eastAsia="Times New Roman" w:hAnsi="Times New Roman" w:cs="Times New Roman"/>
          <w:bCs/>
          <w:spacing w:val="1"/>
          <w:sz w:val="26"/>
          <w:szCs w:val="26"/>
          <w:lang w:eastAsia="ru-RU"/>
        </w:rPr>
        <w:t>-</w:t>
      </w:r>
      <w:proofErr w:type="spellStart"/>
      <w:r w:rsidRPr="000C05E6">
        <w:rPr>
          <w:rFonts w:ascii="Times New Roman" w:eastAsia="Times New Roman" w:hAnsi="Times New Roman" w:cs="Times New Roman"/>
          <w:bCs/>
          <w:spacing w:val="1"/>
          <w:sz w:val="26"/>
          <w:szCs w:val="26"/>
          <w:lang w:val="en-US" w:eastAsia="ru-RU"/>
        </w:rPr>
        <w:t>minjust</w:t>
      </w:r>
      <w:proofErr w:type="spellEnd"/>
      <w:r w:rsidRPr="000C05E6">
        <w:rPr>
          <w:rFonts w:ascii="Times New Roman" w:eastAsia="Times New Roman" w:hAnsi="Times New Roman" w:cs="Times New Roman"/>
          <w:bCs/>
          <w:spacing w:val="1"/>
          <w:sz w:val="26"/>
          <w:szCs w:val="26"/>
          <w:lang w:eastAsia="ru-RU"/>
        </w:rPr>
        <w:t>.</w:t>
      </w:r>
      <w:proofErr w:type="spellStart"/>
      <w:r w:rsidRPr="000C05E6">
        <w:rPr>
          <w:rFonts w:ascii="Times New Roman" w:eastAsia="Times New Roman" w:hAnsi="Times New Roman" w:cs="Times New Roman"/>
          <w:bCs/>
          <w:spacing w:val="1"/>
          <w:sz w:val="26"/>
          <w:szCs w:val="26"/>
          <w:lang w:val="en-US" w:eastAsia="ru-RU"/>
        </w:rPr>
        <w:t>ru</w:t>
      </w:r>
      <w:proofErr w:type="spellEnd"/>
      <w:r w:rsidRPr="000C05E6">
        <w:rPr>
          <w:rFonts w:ascii="Times New Roman" w:eastAsia="Times New Roman" w:hAnsi="Times New Roman" w:cs="Times New Roman"/>
          <w:bCs/>
          <w:spacing w:val="1"/>
          <w:sz w:val="26"/>
          <w:szCs w:val="26"/>
          <w:lang w:eastAsia="ru-RU"/>
        </w:rPr>
        <w:t xml:space="preserve">, </w:t>
      </w:r>
      <w:r w:rsidR="000226B8" w:rsidRPr="000C05E6">
        <w:rPr>
          <w:rFonts w:ascii="Times New Roman" w:eastAsia="Times New Roman" w:hAnsi="Times New Roman" w:cs="Times New Roman"/>
          <w:bCs/>
          <w:spacing w:val="1"/>
          <w:sz w:val="26"/>
          <w:szCs w:val="26"/>
          <w:lang w:eastAsia="ru-RU"/>
        </w:rPr>
        <w:t>http</w:t>
      </w:r>
      <w:r w:rsidRPr="000C05E6">
        <w:rPr>
          <w:rFonts w:ascii="Times New Roman" w:eastAsia="Times New Roman" w:hAnsi="Times New Roman" w:cs="Times New Roman"/>
          <w:bCs/>
          <w:spacing w:val="1"/>
          <w:sz w:val="26"/>
          <w:szCs w:val="26"/>
          <w:lang w:eastAsia="ru-RU"/>
        </w:rPr>
        <w:t>://право-минюст</w:t>
      </w:r>
      <w:proofErr w:type="gramStart"/>
      <w:r w:rsidRPr="000C05E6">
        <w:rPr>
          <w:rFonts w:ascii="Times New Roman" w:eastAsia="Times New Roman" w:hAnsi="Times New Roman" w:cs="Times New Roman"/>
          <w:bCs/>
          <w:spacing w:val="1"/>
          <w:sz w:val="26"/>
          <w:szCs w:val="26"/>
          <w:lang w:eastAsia="ru-RU"/>
        </w:rPr>
        <w:t>.р</w:t>
      </w:r>
      <w:proofErr w:type="gramEnd"/>
      <w:r w:rsidRPr="000C05E6">
        <w:rPr>
          <w:rFonts w:ascii="Times New Roman" w:eastAsia="Times New Roman" w:hAnsi="Times New Roman" w:cs="Times New Roman"/>
          <w:bCs/>
          <w:spacing w:val="1"/>
          <w:sz w:val="26"/>
          <w:szCs w:val="26"/>
          <w:lang w:eastAsia="ru-RU"/>
        </w:rPr>
        <w:t xml:space="preserve">ф). В </w:t>
      </w:r>
      <w:r w:rsidRPr="000C05E6">
        <w:rPr>
          <w:rFonts w:ascii="Times New Roman" w:eastAsia="Times New Roman" w:hAnsi="Times New Roman" w:cs="Times New Roman"/>
          <w:bCs/>
          <w:spacing w:val="8"/>
          <w:sz w:val="26"/>
          <w:szCs w:val="26"/>
          <w:lang w:eastAsia="ru-RU"/>
        </w:rPr>
        <w:t xml:space="preserve">случае размещения полного текста муниципального правового акта в </w:t>
      </w:r>
      <w:r w:rsidRPr="000C05E6">
        <w:rPr>
          <w:rFonts w:ascii="Times New Roman" w:eastAsia="Times New Roman" w:hAnsi="Times New Roman" w:cs="Times New Roman"/>
          <w:bCs/>
          <w:spacing w:val="1"/>
          <w:sz w:val="26"/>
          <w:szCs w:val="26"/>
          <w:lang w:eastAsia="ru-RU"/>
        </w:rPr>
        <w:t xml:space="preserve">указанном сетевом издании объемные графические и табличные приложения </w:t>
      </w:r>
      <w:r w:rsidRPr="000C05E6">
        <w:rPr>
          <w:rFonts w:ascii="Times New Roman" w:eastAsia="Times New Roman" w:hAnsi="Times New Roman" w:cs="Times New Roman"/>
          <w:bCs/>
          <w:spacing w:val="-1"/>
          <w:sz w:val="26"/>
          <w:szCs w:val="26"/>
          <w:lang w:eastAsia="ru-RU"/>
        </w:rPr>
        <w:t>к нему в печатном виде могут не приводиться.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10. </w:t>
      </w:r>
      <w:proofErr w:type="gramStart"/>
      <w:r w:rsidRPr="000C05E6">
        <w:rPr>
          <w:rFonts w:ascii="Times New Roman" w:eastAsia="Times New Roman" w:hAnsi="Times New Roman" w:cs="Times New Roman"/>
          <w:sz w:val="26"/>
          <w:szCs w:val="26"/>
          <w:lang w:eastAsia="ru-RU"/>
        </w:rPr>
        <w:t>Муниципальные правовые акты могут быть отменены или их действие может быть приостановлено органами местного самоуправления сельского поселения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w:t>
      </w:r>
      <w:proofErr w:type="gramEnd"/>
      <w:r w:rsidRPr="000C05E6">
        <w:rPr>
          <w:rFonts w:ascii="Times New Roman" w:eastAsia="Times New Roman" w:hAnsi="Times New Roman" w:cs="Times New Roman"/>
          <w:sz w:val="26"/>
          <w:szCs w:val="26"/>
          <w:lang w:eastAsia="ru-RU"/>
        </w:rPr>
        <w:t xml:space="preserve">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w:t>
      </w:r>
      <w:r w:rsidRPr="000C05E6">
        <w:rPr>
          <w:rFonts w:ascii="Times New Roman" w:eastAsia="Times New Roman" w:hAnsi="Times New Roman" w:cs="Times New Roman"/>
          <w:sz w:val="26"/>
          <w:szCs w:val="26"/>
          <w:lang w:eastAsia="ru-RU"/>
        </w:rPr>
        <w:lastRenderedPageBreak/>
        <w:t>Липецкой области, - уполномоченным органом государственной власти Российской Федерации (уполномоченным органом государственной власти Липецкой области).</w:t>
      </w:r>
    </w:p>
    <w:p w:rsidR="001A1AD1" w:rsidRPr="000C05E6" w:rsidRDefault="001A1AD1"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VII. Экономическая основа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45. Экономическая основа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Экономическую основу местного самоуправления </w:t>
      </w:r>
      <w:r w:rsidR="00972512" w:rsidRPr="000C05E6">
        <w:rPr>
          <w:rFonts w:ascii="Times New Roman" w:eastAsia="Times New Roman" w:hAnsi="Times New Roman" w:cs="Times New Roman"/>
          <w:sz w:val="26"/>
          <w:szCs w:val="26"/>
          <w:lang w:eastAsia="ru-RU"/>
        </w:rPr>
        <w:t xml:space="preserve">сельского поселения </w:t>
      </w:r>
      <w:r w:rsidRPr="000C05E6">
        <w:rPr>
          <w:rFonts w:ascii="Times New Roman" w:eastAsia="Times New Roman" w:hAnsi="Times New Roman" w:cs="Times New Roman"/>
          <w:sz w:val="26"/>
          <w:szCs w:val="26"/>
          <w:lang w:eastAsia="ru-RU"/>
        </w:rPr>
        <w:t>составляют находящееся в муниципальной собственности имущество, средства бюджета сельского поселения, а также имущественные права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Муниципальная собственность признается и защищается государством наравне с иными формами собственности.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46. Муниципальное имущество</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собственности сельского поселения может находиться: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имущество, предназначенное для решения вопросов местного значения, установленных статьей 11 настоящего Устава;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2) имущество, предназначенное для осуществления отдельных государственных полномочий, переданных органам местного самоуправления сельского поселения, в случаях, установленных федеральными законами и законами Липецкой области, а также имущество, предназначенное для осуществления отдельных полномочий органов местного самоуправления сельского поселения, переданных им в порядке, предусмотренном частью 4 статьи 15 Федерального закона от 06.10.2003 № 131-ФЗ «Об общих принципах организации местного самоуправления в Российской Федерации»;</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имущество, предназначенное для обеспечения деятельности органов местного самоуправления и должностных лиц местного самоуправления сельского поселения, муниципальных служащих сельского поселения, работников муниципальных предприятий и учреждений сельского поселения в соответствии с решениями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имущество, необходимое для решения вопросов, право </w:t>
      </w:r>
      <w:proofErr w:type="gramStart"/>
      <w:r w:rsidRPr="000C05E6">
        <w:rPr>
          <w:rFonts w:ascii="Times New Roman" w:eastAsia="Times New Roman" w:hAnsi="Times New Roman" w:cs="Times New Roman"/>
          <w:sz w:val="26"/>
          <w:szCs w:val="26"/>
          <w:lang w:eastAsia="ru-RU"/>
        </w:rPr>
        <w:t>решения</w:t>
      </w:r>
      <w:proofErr w:type="gramEnd"/>
      <w:r w:rsidRPr="000C05E6">
        <w:rPr>
          <w:rFonts w:ascii="Times New Roman" w:eastAsia="Times New Roman" w:hAnsi="Times New Roman" w:cs="Times New Roman"/>
          <w:sz w:val="26"/>
          <w:szCs w:val="26"/>
          <w:lang w:eastAsia="ru-RU"/>
        </w:rPr>
        <w:t xml:space="preserve"> которых предоставлено органам местного самоуправления сельского поселения федеральными законами и которые не отнесены к вопросам местного значения;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имущество, предназначенное для осуществления полномочий по решению вопросов местного значения в соответствии с </w:t>
      </w:r>
      <w:r w:rsidR="00972512" w:rsidRPr="000C05E6">
        <w:rPr>
          <w:rFonts w:ascii="Times New Roman" w:eastAsia="Times New Roman" w:hAnsi="Times New Roman" w:cs="Times New Roman"/>
          <w:sz w:val="26"/>
          <w:szCs w:val="26"/>
          <w:lang w:eastAsia="ru-RU"/>
        </w:rPr>
        <w:t xml:space="preserve">частью 3 статьи 14, </w:t>
      </w:r>
      <w:r w:rsidRPr="000C05E6">
        <w:rPr>
          <w:rFonts w:ascii="Times New Roman" w:eastAsia="Times New Roman" w:hAnsi="Times New Roman" w:cs="Times New Roman"/>
          <w:sz w:val="26"/>
          <w:szCs w:val="26"/>
          <w:lang w:eastAsia="ru-RU"/>
        </w:rPr>
        <w:t>частями 1 и 1.1 статьи 17 Федерального закона от 06.10.2003 № 131-ФЗ «Об общих принципах организации местного самоуправления в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В случаях возникновения у сельского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в порядке и сроки, установленные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47. Владение, пользование и распоряжение муниципальным имуществом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Органы местного самоуправления от имени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r w:rsidR="00972512" w:rsidRPr="000C05E6">
        <w:rPr>
          <w:rFonts w:ascii="Times New Roman" w:eastAsia="Times New Roman" w:hAnsi="Times New Roman" w:cs="Times New Roman"/>
          <w:sz w:val="26"/>
          <w:szCs w:val="26"/>
          <w:lang w:eastAsia="ru-RU"/>
        </w:rPr>
        <w:t xml:space="preserve"> сельского поселения</w:t>
      </w:r>
      <w:r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2. Органы местного самоуправления сельского поселения могут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Липецкой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Совет депутатов сельского поселения устанавливает порядок управления и распоряжения объектами муниципальной собственности, ставки арендной платы, предоставляет льготы по использованию объектов муниципальной собственности.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Порядок и условия приватизации муниципального имущества определяются нормативным правовым актом Совета депутатов сельского поселения в соответствии с Федеральным законом от 21.12.2001 № 178-ФЗ «О приватизации государственного и муниципального имущества».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Доходы от использования и приватизации муниципального имущества поступают в бюджет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6. Органы местного самоуправления </w:t>
      </w:r>
      <w:r w:rsidR="000D51E2" w:rsidRPr="000C05E6">
        <w:rPr>
          <w:rFonts w:ascii="Times New Roman" w:eastAsia="Times New Roman" w:hAnsi="Times New Roman" w:cs="Times New Roman"/>
          <w:sz w:val="26"/>
          <w:szCs w:val="26"/>
          <w:lang w:eastAsia="ru-RU"/>
        </w:rPr>
        <w:t xml:space="preserve">сельского поселения </w:t>
      </w:r>
      <w:r w:rsidRPr="000C05E6">
        <w:rPr>
          <w:rFonts w:ascii="Times New Roman" w:eastAsia="Times New Roman" w:hAnsi="Times New Roman" w:cs="Times New Roman"/>
          <w:sz w:val="26"/>
          <w:szCs w:val="26"/>
          <w:lang w:eastAsia="ru-RU"/>
        </w:rPr>
        <w:t>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32" w:name="_Статья_47__Муниципальные"/>
      <w:bookmarkStart w:id="33" w:name="_Статья_47__Муниципальные_предприяти"/>
      <w:bookmarkEnd w:id="32"/>
      <w:bookmarkEnd w:id="33"/>
      <w:r w:rsidRPr="000C05E6">
        <w:rPr>
          <w:rFonts w:ascii="Times New Roman" w:eastAsia="Times New Roman" w:hAnsi="Times New Roman" w:cs="Times New Roman"/>
          <w:b/>
          <w:bCs/>
          <w:sz w:val="26"/>
          <w:szCs w:val="26"/>
          <w:lang w:eastAsia="ru-RU"/>
        </w:rPr>
        <w:t>Статья 48. Муниципальные предприятия и учреждения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Сельское поселение может создавать муниципальные предприятия и автономные, бюджетные, казенные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не реже одного раза в год.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Органы местного самоуправления от имени сельского поселения </w:t>
      </w:r>
      <w:proofErr w:type="spellStart"/>
      <w:r w:rsidRPr="000C05E6">
        <w:rPr>
          <w:rFonts w:ascii="Times New Roman" w:eastAsia="Times New Roman" w:hAnsi="Times New Roman" w:cs="Times New Roman"/>
          <w:sz w:val="26"/>
          <w:szCs w:val="26"/>
          <w:lang w:eastAsia="ru-RU"/>
        </w:rPr>
        <w:t>субсидиарно</w:t>
      </w:r>
      <w:proofErr w:type="spellEnd"/>
      <w:r w:rsidRPr="000C05E6">
        <w:rPr>
          <w:rFonts w:ascii="Times New Roman" w:eastAsia="Times New Roman" w:hAnsi="Times New Roman" w:cs="Times New Roman"/>
          <w:sz w:val="26"/>
          <w:szCs w:val="26"/>
          <w:lang w:eastAsia="ru-RU"/>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49. Местный бюджет</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Бюджет сельского поселения формируется на три года (очередной финансовый год и плановый период) и утверждается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Составление и рассмотрение проекта местного бюджета, утверждение и исполнение местного бюджета, осуществление </w:t>
      </w:r>
      <w:proofErr w:type="gramStart"/>
      <w:r w:rsidRPr="000C05E6">
        <w:rPr>
          <w:rFonts w:ascii="Times New Roman" w:eastAsia="Times New Roman" w:hAnsi="Times New Roman" w:cs="Times New Roman"/>
          <w:sz w:val="26"/>
          <w:szCs w:val="26"/>
          <w:lang w:eastAsia="ru-RU"/>
        </w:rPr>
        <w:t>контроля за</w:t>
      </w:r>
      <w:proofErr w:type="gramEnd"/>
      <w:r w:rsidRPr="000C05E6">
        <w:rPr>
          <w:rFonts w:ascii="Times New Roman" w:eastAsia="Times New Roman" w:hAnsi="Times New Roman" w:cs="Times New Roman"/>
          <w:sz w:val="26"/>
          <w:szCs w:val="26"/>
          <w:lang w:eastAsia="ru-RU"/>
        </w:rPr>
        <w:t xml:space="preserve"> его исполнением, составление и утверждение отчета об исполнении местного бюджета осуществляются органами местного самоуправления сельского поселения самостоятельно с соблюдением требований, установленных Бюджетным кодексом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Органы местного самоуправления сельского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w:t>
      </w:r>
      <w:proofErr w:type="gramStart"/>
      <w:r w:rsidRPr="000C05E6">
        <w:rPr>
          <w:rFonts w:ascii="Times New Roman" w:eastAsia="Times New Roman" w:hAnsi="Times New Roman" w:cs="Times New Roman"/>
          <w:sz w:val="26"/>
          <w:szCs w:val="26"/>
          <w:lang w:eastAsia="ru-RU"/>
        </w:rPr>
        <w:t>В бюджете сельского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сельского поселения в связи с осуществлением органами местного самоуправления сельского поселения полномочий по решению вопросов местного значения, и расходные обязательства сельского поселения, исполняемые за счет субвенций из бюджетов других уровней для осуществления отдельных государственных полномочий.</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5. Порядок составления и рассмотрения проекта бюджета сельского поселения, утверждения и исполнения бюджета сельского поселения, осуществления </w:t>
      </w:r>
      <w:proofErr w:type="gramStart"/>
      <w:r w:rsidRPr="000C05E6">
        <w:rPr>
          <w:rFonts w:ascii="Times New Roman" w:eastAsia="Times New Roman" w:hAnsi="Times New Roman" w:cs="Times New Roman"/>
          <w:sz w:val="26"/>
          <w:szCs w:val="26"/>
          <w:lang w:eastAsia="ru-RU"/>
        </w:rPr>
        <w:t>контроля за</w:t>
      </w:r>
      <w:proofErr w:type="gramEnd"/>
      <w:r w:rsidRPr="000C05E6">
        <w:rPr>
          <w:rFonts w:ascii="Times New Roman" w:eastAsia="Times New Roman" w:hAnsi="Times New Roman" w:cs="Times New Roman"/>
          <w:sz w:val="26"/>
          <w:szCs w:val="26"/>
          <w:lang w:eastAsia="ru-RU"/>
        </w:rPr>
        <w:t xml:space="preserve"> его исполнением и утверждения отчета об исполнении бюджета сельского поселения устанавливается решением Совета депутатов сельского поселения в соответствии с Бюджетным кодексом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bookmarkStart w:id="34" w:name="_Статья_49__Доходы"/>
      <w:bookmarkEnd w:id="34"/>
      <w:r w:rsidRPr="000C05E6">
        <w:rPr>
          <w:rFonts w:ascii="Times New Roman" w:eastAsia="Times New Roman" w:hAnsi="Times New Roman" w:cs="Times New Roman"/>
          <w:b/>
          <w:bCs/>
          <w:sz w:val="26"/>
          <w:szCs w:val="26"/>
          <w:lang w:eastAsia="ru-RU"/>
        </w:rPr>
        <w:t>Статья 50. Доходы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Формирование доходов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51. Средства самообложения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1. Для решения конкретных вопросов местного значения сельского поселения (населенного пункта, входящего в состав поселения) могут привлекаться разовые платежи граждан – средства самообложения граждан. </w:t>
      </w:r>
      <w:proofErr w:type="gramStart"/>
      <w:r w:rsidRPr="000C05E6">
        <w:rPr>
          <w:rFonts w:ascii="Times New Roman" w:eastAsia="Times New Roman" w:hAnsi="Times New Roman" w:cs="Times New Roman"/>
          <w:sz w:val="26"/>
          <w:szCs w:val="26"/>
          <w:lang w:eastAsia="ru-RU"/>
        </w:rPr>
        <w:t>Размер платежей в порядке самообложения граждан устанавливается в абсолютной величине равным для всех жителей сельского поселения (населенного пункта, входящего в состав поселения), за исключением отдельных категорий граждан, численность которых не может превышать 30 процентов от общего числа жителей сельского поселения (населенного пункта, входящего в состав поселения) и для которых размер платежей может быть уменьшен.</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2. Вопросы введения и </w:t>
      </w:r>
      <w:proofErr w:type="gramStart"/>
      <w:r w:rsidRPr="000C05E6">
        <w:rPr>
          <w:rFonts w:ascii="Times New Roman" w:eastAsia="Times New Roman" w:hAnsi="Times New Roman" w:cs="Times New Roman"/>
          <w:sz w:val="26"/>
          <w:szCs w:val="26"/>
          <w:lang w:eastAsia="ru-RU"/>
        </w:rPr>
        <w:t>использования</w:t>
      </w:r>
      <w:proofErr w:type="gramEnd"/>
      <w:r w:rsidRPr="000C05E6">
        <w:rPr>
          <w:rFonts w:ascii="Times New Roman" w:eastAsia="Times New Roman" w:hAnsi="Times New Roman" w:cs="Times New Roman"/>
          <w:sz w:val="26"/>
          <w:szCs w:val="26"/>
          <w:lang w:eastAsia="ru-RU"/>
        </w:rPr>
        <w:t xml:space="preserve"> указанных в части 1 настоящей статьи разовых платежей граждан решаются на местном референдуме, а в случае, предусмотренном пунктом 2 части 1 статьи 2</w:t>
      </w:r>
      <w:r w:rsidR="009800B0"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xml:space="preserve"> настоящего Устава, на сходе граждан.</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w:t>
      </w:r>
      <w:r w:rsidR="00FD4399" w:rsidRPr="000C05E6">
        <w:rPr>
          <w:rFonts w:ascii="Times New Roman" w:eastAsia="Times New Roman" w:hAnsi="Times New Roman" w:cs="Times New Roman"/>
          <w:b/>
          <w:bCs/>
          <w:sz w:val="26"/>
          <w:szCs w:val="26"/>
          <w:lang w:eastAsia="ru-RU"/>
        </w:rPr>
        <w:t>2</w:t>
      </w:r>
      <w:r w:rsidRPr="000C05E6">
        <w:rPr>
          <w:rFonts w:ascii="Times New Roman" w:eastAsia="Times New Roman" w:hAnsi="Times New Roman" w:cs="Times New Roman"/>
          <w:b/>
          <w:bCs/>
          <w:sz w:val="26"/>
          <w:szCs w:val="26"/>
          <w:lang w:eastAsia="ru-RU"/>
        </w:rPr>
        <w:t>. Муниципальные заимствования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Сельское поселение вправе осуществлять муниципальные заимствования, в том числе путем выпуска муниципальных ценных бумаг, в соответствии с </w:t>
      </w:r>
      <w:bookmarkStart w:id="35" w:name="sub_6503"/>
      <w:r w:rsidRPr="000C05E6">
        <w:rPr>
          <w:rFonts w:ascii="Times New Roman" w:eastAsia="Times New Roman" w:hAnsi="Times New Roman" w:cs="Times New Roman"/>
          <w:sz w:val="26"/>
          <w:szCs w:val="26"/>
          <w:lang w:eastAsia="ru-RU"/>
        </w:rPr>
        <w:t>Бюджетным кодексом Российской Федерации</w:t>
      </w:r>
      <w:r w:rsidR="009027FD" w:rsidRPr="000C05E6">
        <w:rPr>
          <w:rFonts w:ascii="Times New Roman" w:eastAsia="Times New Roman" w:hAnsi="Times New Roman" w:cs="Times New Roman"/>
          <w:sz w:val="26"/>
          <w:szCs w:val="26"/>
          <w:lang w:eastAsia="ru-RU"/>
        </w:rPr>
        <w:t>.</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w:t>
      </w:r>
      <w:r w:rsidR="00FD4399" w:rsidRPr="000C05E6">
        <w:rPr>
          <w:rFonts w:ascii="Times New Roman" w:eastAsia="Times New Roman" w:hAnsi="Times New Roman" w:cs="Times New Roman"/>
          <w:b/>
          <w:bCs/>
          <w:sz w:val="26"/>
          <w:szCs w:val="26"/>
          <w:lang w:eastAsia="ru-RU"/>
        </w:rPr>
        <w:t>3</w:t>
      </w:r>
      <w:r w:rsidRPr="000C05E6">
        <w:rPr>
          <w:rFonts w:ascii="Times New Roman" w:eastAsia="Times New Roman" w:hAnsi="Times New Roman" w:cs="Times New Roman"/>
          <w:b/>
          <w:bCs/>
          <w:sz w:val="26"/>
          <w:szCs w:val="26"/>
          <w:lang w:eastAsia="ru-RU"/>
        </w:rPr>
        <w:t>. Расходы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Администрация сельского поселения ведет реестр расходных обязательств сельского поселения в соответствии с требованиями Бюджетного кодекса Российской Федерации и в порядке, установленном местной администрацией.</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Формирование расходов бюджета сельского поселения осуществляется в соответствии с расходными обязательствами сельского поселения, устанавливаемыми и исполняемыми органами местного самоуправления сельского поселения в соответствии с требованиями Бюджетного кодекса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3. Исполнение расходных обязательств осуществляется за счет средств бюджета сельского поселения в соответствии с требованиями Бюджетного кодекса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4. Финансирование расходов, связанных с предоставлением гарантий, установленных настоящим Уставом в соответствии с федеральными законами и законами Липецкой области, осуществляется за счет средств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Органы местного самоуправления сельского поселения самостоятельно определяют размер и условия оплаты труда муниципальных служащих сельского поселения. Размер должностного оклада, а также размер ежемесячных и иных дополнительных выплат и порядок их осуществления устанавливаются муниципальными правовыми актами, издаваемыми Советом депутатов сельского поселения в соответствии с нормативами формирования расходов, устанавливаемыми нормативным правовым актом администрации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w:t>
      </w:r>
      <w:r w:rsidR="00FD4399" w:rsidRPr="000C05E6">
        <w:rPr>
          <w:rFonts w:ascii="Times New Roman" w:eastAsia="Times New Roman" w:hAnsi="Times New Roman" w:cs="Times New Roman"/>
          <w:b/>
          <w:bCs/>
          <w:sz w:val="26"/>
          <w:szCs w:val="26"/>
          <w:lang w:eastAsia="ru-RU"/>
        </w:rPr>
        <w:t>4</w:t>
      </w:r>
      <w:r w:rsidRPr="000C05E6">
        <w:rPr>
          <w:rFonts w:ascii="Times New Roman" w:eastAsia="Times New Roman" w:hAnsi="Times New Roman" w:cs="Times New Roman"/>
          <w:b/>
          <w:bCs/>
          <w:sz w:val="26"/>
          <w:szCs w:val="26"/>
          <w:lang w:eastAsia="ru-RU"/>
        </w:rPr>
        <w:t>. Исполнение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Исполнение бюджета сельского поселения производится в соответствии с Бюджетным кодексом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Кассовое обслуживание исполнения бюджета сельского поселения осуществляется в порядке, установленном Бюджетным кодексом Российской Федерации.</w:t>
      </w:r>
    </w:p>
    <w:bookmarkEnd w:id="35"/>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5</w:t>
      </w:r>
      <w:r w:rsidR="00FD4399" w:rsidRPr="000C05E6">
        <w:rPr>
          <w:rFonts w:ascii="Times New Roman" w:eastAsia="Times New Roman" w:hAnsi="Times New Roman" w:cs="Times New Roman"/>
          <w:b/>
          <w:bCs/>
          <w:sz w:val="26"/>
          <w:szCs w:val="26"/>
          <w:lang w:eastAsia="ru-RU"/>
        </w:rPr>
        <w:t>5</w:t>
      </w:r>
      <w:r w:rsidRPr="000C05E6">
        <w:rPr>
          <w:rFonts w:ascii="Times New Roman" w:eastAsia="Times New Roman" w:hAnsi="Times New Roman" w:cs="Times New Roman"/>
          <w:b/>
          <w:bCs/>
          <w:sz w:val="26"/>
          <w:szCs w:val="26"/>
          <w:lang w:eastAsia="ru-RU"/>
        </w:rPr>
        <w:t>. Закупки для обеспечения муниципальных нужд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6" w:name="sub_5401"/>
      <w:r w:rsidRPr="000C05E6">
        <w:rPr>
          <w:rFonts w:ascii="Times New Roman" w:eastAsia="Times New Roman" w:hAnsi="Times New Roman" w:cs="Times New Roman"/>
          <w:sz w:val="26"/>
          <w:szCs w:val="26"/>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7" w:name="sub_5402"/>
      <w:bookmarkEnd w:id="36"/>
      <w:r w:rsidRPr="000C05E6">
        <w:rPr>
          <w:rFonts w:ascii="Times New Roman" w:eastAsia="Times New Roman" w:hAnsi="Times New Roman" w:cs="Times New Roman"/>
          <w:sz w:val="26"/>
          <w:szCs w:val="26"/>
          <w:lang w:eastAsia="ru-RU"/>
        </w:rPr>
        <w:t>2. Закупки товаров, работ, услуг для обеспечения муниципальных нужд осуществляются за счет средств местного бюджета.</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sz w:val="26"/>
          <w:szCs w:val="26"/>
          <w:lang w:eastAsia="ru-RU"/>
        </w:rPr>
      </w:pPr>
      <w:r w:rsidRPr="000C05E6">
        <w:rPr>
          <w:rFonts w:ascii="Times New Roman" w:eastAsia="Times New Roman" w:hAnsi="Times New Roman" w:cs="Times New Roman"/>
          <w:b/>
          <w:sz w:val="26"/>
          <w:szCs w:val="26"/>
          <w:lang w:eastAsia="ru-RU"/>
        </w:rPr>
        <w:t>Статья 5</w:t>
      </w:r>
      <w:r w:rsidR="00FD4399" w:rsidRPr="000C05E6">
        <w:rPr>
          <w:rFonts w:ascii="Times New Roman" w:eastAsia="Times New Roman" w:hAnsi="Times New Roman" w:cs="Times New Roman"/>
          <w:b/>
          <w:sz w:val="26"/>
          <w:szCs w:val="26"/>
          <w:lang w:eastAsia="ru-RU"/>
        </w:rPr>
        <w:t>6</w:t>
      </w:r>
      <w:r w:rsidRPr="000C05E6">
        <w:rPr>
          <w:rFonts w:ascii="Times New Roman" w:eastAsia="Times New Roman" w:hAnsi="Times New Roman" w:cs="Times New Roman"/>
          <w:b/>
          <w:sz w:val="26"/>
          <w:szCs w:val="26"/>
          <w:lang w:eastAsia="ru-RU"/>
        </w:rPr>
        <w:t>. Субсидии</w:t>
      </w:r>
      <w:r w:rsidR="00FD4399" w:rsidRPr="000C05E6">
        <w:rPr>
          <w:rFonts w:ascii="Times New Roman" w:eastAsia="Times New Roman" w:hAnsi="Times New Roman" w:cs="Times New Roman"/>
          <w:b/>
          <w:sz w:val="26"/>
          <w:szCs w:val="26"/>
          <w:lang w:eastAsia="ru-RU"/>
        </w:rPr>
        <w:t>, дотации</w:t>
      </w:r>
      <w:r w:rsidRPr="000C05E6">
        <w:rPr>
          <w:rFonts w:ascii="Times New Roman" w:eastAsia="Times New Roman" w:hAnsi="Times New Roman" w:cs="Times New Roman"/>
          <w:b/>
          <w:sz w:val="26"/>
          <w:szCs w:val="26"/>
          <w:lang w:eastAsia="ru-RU"/>
        </w:rPr>
        <w:t xml:space="preserve"> и иные межбюджетные трансферты, предоставляемые бюджету сельского поселения из бюджета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В соответствии с Бюджетным кодексом Российской Федерации и принимаемыми в соответствии с ним законами Липецкой области для софинансирования расходных обязательств, возникающих при выполнении полномочий органов местного самоуправления сельского поселения по решению вопросов местного значения, из бюджета Липецкой области предоставляются субсидии бюджету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w:t>
      </w:r>
      <w:r w:rsidR="00FD4399" w:rsidRPr="000C05E6">
        <w:rPr>
          <w:rFonts w:ascii="Times New Roman" w:eastAsia="Times New Roman" w:hAnsi="Times New Roman" w:cs="Times New Roman"/>
          <w:sz w:val="26"/>
          <w:szCs w:val="26"/>
          <w:lang w:eastAsia="ru-RU"/>
        </w:rPr>
        <w:t>В случаях и порядке, установленных законами Липецкой области в соответствии с Бюджетным кодексом Российской Федерации и принимаемыми в соответствии с ними иными нормативными правовыми актами органов государственной власти Липецкой области, бюджету сельского поселения могут быть предоставлены дотации и иные межбюджетные трансферты из бюджета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sz w:val="26"/>
          <w:szCs w:val="26"/>
          <w:lang w:eastAsia="ru-RU"/>
        </w:rPr>
      </w:pPr>
      <w:r w:rsidRPr="000C05E6">
        <w:rPr>
          <w:rFonts w:ascii="Times New Roman" w:eastAsia="Times New Roman" w:hAnsi="Times New Roman" w:cs="Times New Roman"/>
          <w:b/>
          <w:sz w:val="26"/>
          <w:szCs w:val="26"/>
          <w:lang w:eastAsia="ru-RU"/>
        </w:rPr>
        <w:t>Ста</w:t>
      </w:r>
      <w:r w:rsidR="00FD4399" w:rsidRPr="000C05E6">
        <w:rPr>
          <w:rFonts w:ascii="Times New Roman" w:eastAsia="Times New Roman" w:hAnsi="Times New Roman" w:cs="Times New Roman"/>
          <w:b/>
          <w:sz w:val="26"/>
          <w:szCs w:val="26"/>
          <w:lang w:eastAsia="ru-RU"/>
        </w:rPr>
        <w:t>тья 57</w:t>
      </w:r>
      <w:r w:rsidRPr="000C05E6">
        <w:rPr>
          <w:rFonts w:ascii="Times New Roman" w:eastAsia="Times New Roman" w:hAnsi="Times New Roman" w:cs="Times New Roman"/>
          <w:b/>
          <w:sz w:val="26"/>
          <w:szCs w:val="26"/>
          <w:lang w:eastAsia="ru-RU"/>
        </w:rPr>
        <w:t>. Субсидии, иные межбюджетные трансферты, предоставляемые из бюджета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Законом Липецкой области может быть предусмотрено предоставление бюджету Липецкой области субсидий из бюджета сельского поселения в соответствии с требованиями Бюджетного кодекса Российской Федерации.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lastRenderedPageBreak/>
        <w:t xml:space="preserve">2. Бюджету </w:t>
      </w:r>
      <w:r w:rsidR="004473BE">
        <w:rPr>
          <w:rFonts w:ascii="Times New Roman" w:eastAsia="Times New Roman" w:hAnsi="Times New Roman" w:cs="Times New Roman"/>
          <w:sz w:val="26"/>
          <w:szCs w:val="26"/>
          <w:lang w:eastAsia="ru-RU"/>
        </w:rPr>
        <w:t xml:space="preserve"> Добринского </w:t>
      </w:r>
      <w:r w:rsidRPr="000C05E6">
        <w:rPr>
          <w:rFonts w:ascii="Times New Roman" w:eastAsia="Times New Roman" w:hAnsi="Times New Roman" w:cs="Times New Roman"/>
          <w:sz w:val="26"/>
          <w:szCs w:val="26"/>
          <w:lang w:eastAsia="ru-RU"/>
        </w:rPr>
        <w:t>муниципального района могут быть предоставлены межбюджетные трансферты из бюджета сельского поселения в соответствии с требованиями Бюджетного кодекса Российской Федерации.</w:t>
      </w:r>
    </w:p>
    <w:p w:rsidR="00861F57" w:rsidRPr="000C05E6" w:rsidRDefault="00861F57"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3. Бюджету сельского поселения из бюджетов других муниципальных образований могут быть предоставлены субсидии в соответствии с требованиями Бюджетного кодекса Российской Федерации.</w:t>
      </w:r>
    </w:p>
    <w:bookmarkEnd w:id="37"/>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ГЛАВА VIII. Ответственность органов местного самоуправления и должностных лиц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w:t>
      </w:r>
      <w:r w:rsidR="0006188A" w:rsidRPr="000C05E6">
        <w:rPr>
          <w:rFonts w:ascii="Times New Roman" w:eastAsia="Times New Roman" w:hAnsi="Times New Roman" w:cs="Times New Roman"/>
          <w:b/>
          <w:bCs/>
          <w:sz w:val="26"/>
          <w:szCs w:val="26"/>
          <w:lang w:eastAsia="ru-RU"/>
        </w:rPr>
        <w:t xml:space="preserve"> 58</w:t>
      </w:r>
      <w:r w:rsidRPr="000C05E6">
        <w:rPr>
          <w:rFonts w:ascii="Times New Roman" w:eastAsia="Times New Roman" w:hAnsi="Times New Roman" w:cs="Times New Roman"/>
          <w:b/>
          <w:bCs/>
          <w:sz w:val="26"/>
          <w:szCs w:val="26"/>
          <w:lang w:eastAsia="ru-RU"/>
        </w:rPr>
        <w:t>. Ответственность органов местного самоуправления и должностных лиц местного самоуправления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Органы местного самоуправления и должностные лица местного самоуправления сельского поселения несут ответственность перед населением сельского поселения, государством, физическими и юридическими лицами в соответствии с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 xml:space="preserve">Статья </w:t>
      </w:r>
      <w:r w:rsidR="0006188A" w:rsidRPr="000C05E6">
        <w:rPr>
          <w:rFonts w:ascii="Times New Roman" w:eastAsia="Times New Roman" w:hAnsi="Times New Roman" w:cs="Times New Roman"/>
          <w:b/>
          <w:bCs/>
          <w:sz w:val="26"/>
          <w:szCs w:val="26"/>
          <w:lang w:eastAsia="ru-RU"/>
        </w:rPr>
        <w:t>59</w:t>
      </w:r>
      <w:r w:rsidRPr="000C05E6">
        <w:rPr>
          <w:rFonts w:ascii="Times New Roman" w:eastAsia="Times New Roman" w:hAnsi="Times New Roman" w:cs="Times New Roman"/>
          <w:b/>
          <w:bCs/>
          <w:sz w:val="26"/>
          <w:szCs w:val="26"/>
          <w:lang w:eastAsia="ru-RU"/>
        </w:rPr>
        <w:t>. Ответственность органов местного самоуправления, депутатов Совета депутатов сельского поселения, главы сельского поселения перед населением.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8" w:name="sub_7102"/>
      <w:r w:rsidRPr="000C05E6">
        <w:rPr>
          <w:rFonts w:ascii="Times New Roman" w:eastAsia="Times New Roman" w:hAnsi="Times New Roman" w:cs="Times New Roman"/>
          <w:sz w:val="26"/>
          <w:szCs w:val="26"/>
          <w:lang w:eastAsia="ru-RU"/>
        </w:rPr>
        <w:t>Население сельского поселения вправе отозвать депутата Совета депутатов сельского поселения, главу сельского поселения в порядке, предусмотренном Федерального закона от 06.10.2003 № 131-ФЗ «Об общих принципах организации местного самоупр</w:t>
      </w:r>
      <w:r w:rsidR="0016420B" w:rsidRPr="000C05E6">
        <w:rPr>
          <w:rFonts w:ascii="Times New Roman" w:eastAsia="Times New Roman" w:hAnsi="Times New Roman" w:cs="Times New Roman"/>
          <w:sz w:val="26"/>
          <w:szCs w:val="26"/>
          <w:lang w:eastAsia="ru-RU"/>
        </w:rPr>
        <w:t>авления в Российской Федерации»</w:t>
      </w:r>
      <w:r w:rsidRPr="000C05E6">
        <w:rPr>
          <w:rFonts w:ascii="Times New Roman" w:eastAsia="Times New Roman" w:hAnsi="Times New Roman" w:cs="Times New Roman"/>
          <w:sz w:val="26"/>
          <w:szCs w:val="26"/>
          <w:lang w:eastAsia="ru-RU"/>
        </w:rPr>
        <w:t>.</w:t>
      </w:r>
    </w:p>
    <w:bookmarkEnd w:id="38"/>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6</w:t>
      </w:r>
      <w:r w:rsidR="0006188A" w:rsidRPr="000C05E6">
        <w:rPr>
          <w:rFonts w:ascii="Times New Roman" w:eastAsia="Times New Roman" w:hAnsi="Times New Roman" w:cs="Times New Roman"/>
          <w:b/>
          <w:bCs/>
          <w:sz w:val="26"/>
          <w:szCs w:val="26"/>
          <w:lang w:eastAsia="ru-RU"/>
        </w:rPr>
        <w:t>0</w:t>
      </w:r>
      <w:r w:rsidRPr="000C05E6">
        <w:rPr>
          <w:rFonts w:ascii="Times New Roman" w:eastAsia="Times New Roman" w:hAnsi="Times New Roman" w:cs="Times New Roman"/>
          <w:b/>
          <w:bCs/>
          <w:sz w:val="26"/>
          <w:szCs w:val="26"/>
          <w:lang w:eastAsia="ru-RU"/>
        </w:rPr>
        <w:t>. Ответственность органов местного самоуправления и должностных лиц местного самоуправления сельского поселения перед государством</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Ответственность органов местного самоуправления сельского поселения и должностных лиц местного самоуправления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Липецкой области, законов Липецкой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
          <w:bCs/>
          <w:sz w:val="26"/>
          <w:szCs w:val="26"/>
          <w:lang w:eastAsia="ru-RU"/>
        </w:rPr>
      </w:pPr>
      <w:r w:rsidRPr="000C05E6">
        <w:rPr>
          <w:rFonts w:ascii="Times New Roman" w:eastAsia="Times New Roman" w:hAnsi="Times New Roman" w:cs="Times New Roman"/>
          <w:b/>
          <w:bCs/>
          <w:sz w:val="26"/>
          <w:szCs w:val="26"/>
          <w:lang w:eastAsia="ru-RU"/>
        </w:rPr>
        <w:t>Статья 6</w:t>
      </w:r>
      <w:r w:rsidR="002E7F31" w:rsidRPr="000C05E6">
        <w:rPr>
          <w:rFonts w:ascii="Times New Roman" w:eastAsia="Times New Roman" w:hAnsi="Times New Roman" w:cs="Times New Roman"/>
          <w:b/>
          <w:bCs/>
          <w:sz w:val="26"/>
          <w:szCs w:val="26"/>
          <w:lang w:eastAsia="ru-RU"/>
        </w:rPr>
        <w:t>1</w:t>
      </w:r>
      <w:r w:rsidRPr="000C05E6">
        <w:rPr>
          <w:rFonts w:ascii="Times New Roman" w:eastAsia="Times New Roman" w:hAnsi="Times New Roman" w:cs="Times New Roman"/>
          <w:b/>
          <w:bCs/>
          <w:sz w:val="26"/>
          <w:szCs w:val="26"/>
          <w:lang w:eastAsia="ru-RU"/>
        </w:rPr>
        <w:t>. 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Ответственность органов местного самоуправления сельского поселения и должностных лиц местного самоуправления сельского поселения перед физическими и юридическими лицами наступает в порядке, установленном федеральными законами.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bookmarkStart w:id="39" w:name="_Статья_60_1__Удаление"/>
      <w:bookmarkEnd w:id="39"/>
    </w:p>
    <w:p w:rsidR="00DF7356" w:rsidRPr="000C05E6" w:rsidRDefault="00DF7356" w:rsidP="009D20E1">
      <w:pPr>
        <w:tabs>
          <w:tab w:val="left" w:pos="3828"/>
        </w:tabs>
        <w:spacing w:after="0" w:line="240" w:lineRule="auto"/>
        <w:ind w:firstLine="709"/>
        <w:jc w:val="both"/>
        <w:outlineLvl w:val="3"/>
        <w:rPr>
          <w:rFonts w:ascii="Times New Roman" w:eastAsia="Times New Roman" w:hAnsi="Times New Roman" w:cs="Times New Roman"/>
          <w:b/>
          <w:bCs/>
          <w:sz w:val="26"/>
          <w:szCs w:val="26"/>
          <w:lang w:eastAsia="ru-RU"/>
        </w:rPr>
      </w:pPr>
      <w:bookmarkStart w:id="40" w:name="_Статья_65__Удаление"/>
      <w:bookmarkStart w:id="41" w:name="ст66"/>
      <w:bookmarkEnd w:id="40"/>
      <w:bookmarkEnd w:id="41"/>
      <w:r w:rsidRPr="000C05E6">
        <w:rPr>
          <w:rFonts w:ascii="Times New Roman" w:eastAsia="Times New Roman" w:hAnsi="Times New Roman" w:cs="Times New Roman"/>
          <w:b/>
          <w:bCs/>
          <w:sz w:val="26"/>
          <w:szCs w:val="26"/>
          <w:lang w:eastAsia="ru-RU"/>
        </w:rPr>
        <w:t>Статья 6</w:t>
      </w:r>
      <w:r w:rsidR="002E7F31" w:rsidRPr="000C05E6">
        <w:rPr>
          <w:rFonts w:ascii="Times New Roman" w:eastAsia="Times New Roman" w:hAnsi="Times New Roman" w:cs="Times New Roman"/>
          <w:b/>
          <w:bCs/>
          <w:sz w:val="26"/>
          <w:szCs w:val="26"/>
          <w:lang w:eastAsia="ru-RU"/>
        </w:rPr>
        <w:t>2</w:t>
      </w:r>
      <w:r w:rsidRPr="000C05E6">
        <w:rPr>
          <w:rFonts w:ascii="Times New Roman" w:eastAsia="Times New Roman" w:hAnsi="Times New Roman" w:cs="Times New Roman"/>
          <w:b/>
          <w:bCs/>
          <w:sz w:val="26"/>
          <w:szCs w:val="26"/>
          <w:lang w:eastAsia="ru-RU"/>
        </w:rPr>
        <w:t>. Удаление главы сельского поселения в отставку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iCs/>
          <w:sz w:val="26"/>
          <w:szCs w:val="26"/>
          <w:lang w:eastAsia="ru-RU"/>
        </w:rPr>
      </w:pPr>
      <w:r w:rsidRPr="000C05E6">
        <w:rPr>
          <w:rFonts w:ascii="Times New Roman" w:eastAsia="Times New Roman" w:hAnsi="Times New Roman" w:cs="Times New Roman"/>
          <w:iCs/>
          <w:sz w:val="26"/>
          <w:szCs w:val="26"/>
          <w:lang w:eastAsia="ru-RU"/>
        </w:rPr>
        <w:t xml:space="preserve">1. Совет депутатов сельского поселения в соответствии с Федеральным законом </w:t>
      </w:r>
      <w:r w:rsidRPr="000C05E6">
        <w:rPr>
          <w:rFonts w:ascii="Times New Roman" w:eastAsia="Times New Roman" w:hAnsi="Times New Roman" w:cs="Times New Roman"/>
          <w:sz w:val="26"/>
          <w:szCs w:val="26"/>
          <w:lang w:eastAsia="ru-RU"/>
        </w:rPr>
        <w:t>от 06.10.2003 № 131-ФЗ</w:t>
      </w:r>
      <w:r w:rsidRPr="000C05E6">
        <w:rPr>
          <w:rFonts w:ascii="Times New Roman" w:eastAsia="Times New Roman" w:hAnsi="Times New Roman" w:cs="Times New Roman"/>
          <w:iCs/>
          <w:sz w:val="26"/>
          <w:szCs w:val="26"/>
          <w:lang w:eastAsia="ru-RU"/>
        </w:rPr>
        <w:t xml:space="preserve"> «Об общих принципах организации местного самоуправления в Российской Федерации» вправе удалить главу сельского поселения в отставку по инициативе депутатов или по инициативе главы администрации Липецкой области.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bCs/>
          <w:iCs/>
          <w:sz w:val="26"/>
          <w:szCs w:val="26"/>
          <w:lang w:eastAsia="ru-RU"/>
        </w:rPr>
      </w:pPr>
      <w:r w:rsidRPr="000C05E6">
        <w:rPr>
          <w:rFonts w:ascii="Times New Roman" w:eastAsia="Times New Roman" w:hAnsi="Times New Roman" w:cs="Times New Roman"/>
          <w:bCs/>
          <w:iCs/>
          <w:sz w:val="26"/>
          <w:szCs w:val="26"/>
          <w:lang w:eastAsia="ru-RU"/>
        </w:rPr>
        <w:t>2. Основаниями для удаления главы сельского поселения в отставку являются: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iCs/>
          <w:sz w:val="26"/>
          <w:szCs w:val="26"/>
          <w:lang w:eastAsia="ru-RU"/>
        </w:rPr>
      </w:pPr>
      <w:r w:rsidRPr="000C05E6">
        <w:rPr>
          <w:rFonts w:ascii="Times New Roman" w:eastAsia="Times New Roman" w:hAnsi="Times New Roman" w:cs="Times New Roman"/>
          <w:bCs/>
          <w:iCs/>
          <w:sz w:val="26"/>
          <w:szCs w:val="26"/>
          <w:lang w:eastAsia="ru-RU"/>
        </w:rPr>
        <w:lastRenderedPageBreak/>
        <w:t xml:space="preserve">1) </w:t>
      </w:r>
      <w:r w:rsidRPr="000C05E6">
        <w:rPr>
          <w:rFonts w:ascii="Times New Roman" w:eastAsia="Times New Roman" w:hAnsi="Times New Roman" w:cs="Times New Roman"/>
          <w:iCs/>
          <w:sz w:val="26"/>
          <w:szCs w:val="26"/>
          <w:lang w:eastAsia="ru-RU"/>
        </w:rPr>
        <w:t xml:space="preserve">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w:t>
      </w:r>
      <w:r w:rsidRPr="000C05E6">
        <w:rPr>
          <w:rFonts w:ascii="Times New Roman" w:eastAsia="Times New Roman" w:hAnsi="Times New Roman" w:cs="Times New Roman"/>
          <w:sz w:val="26"/>
          <w:szCs w:val="26"/>
          <w:lang w:eastAsia="ru-RU"/>
        </w:rPr>
        <w:t>от 06.10.2003 № 131-ФЗ</w:t>
      </w:r>
      <w:r w:rsidRPr="000C05E6">
        <w:rPr>
          <w:rFonts w:ascii="Times New Roman" w:eastAsia="Times New Roman" w:hAnsi="Times New Roman" w:cs="Times New Roman"/>
          <w:iCs/>
          <w:sz w:val="26"/>
          <w:szCs w:val="26"/>
          <w:lang w:eastAsia="ru-RU"/>
        </w:rPr>
        <w:t xml:space="preserve"> «Об общих принципах организации местного самоуправления в Российской Федерации»;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iCs/>
          <w:sz w:val="26"/>
          <w:szCs w:val="26"/>
          <w:lang w:eastAsia="ru-RU"/>
        </w:rPr>
      </w:pPr>
      <w:proofErr w:type="gramStart"/>
      <w:r w:rsidRPr="000C05E6">
        <w:rPr>
          <w:rFonts w:ascii="Times New Roman" w:eastAsia="Times New Roman" w:hAnsi="Times New Roman" w:cs="Times New Roman"/>
          <w:bCs/>
          <w:iCs/>
          <w:sz w:val="26"/>
          <w:szCs w:val="26"/>
          <w:lang w:eastAsia="ru-RU"/>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w:t>
      </w:r>
      <w:r w:rsidRPr="000C05E6">
        <w:rPr>
          <w:rFonts w:ascii="Times New Roman" w:eastAsia="Times New Roman" w:hAnsi="Times New Roman" w:cs="Times New Roman"/>
          <w:sz w:val="26"/>
          <w:szCs w:val="26"/>
          <w:lang w:eastAsia="ru-RU"/>
        </w:rPr>
        <w:t>от 06.10.2003 № 131-ФЗ</w:t>
      </w:r>
      <w:r w:rsidRPr="000C05E6">
        <w:rPr>
          <w:rFonts w:ascii="Times New Roman" w:eastAsia="Times New Roman" w:hAnsi="Times New Roman" w:cs="Times New Roman"/>
          <w:iCs/>
          <w:sz w:val="26"/>
          <w:szCs w:val="26"/>
          <w:lang w:eastAsia="ru-RU"/>
        </w:rPr>
        <w:t xml:space="preserve"> «Об общих принципах организации местного самоуправления в Российской Федерации»</w:t>
      </w:r>
      <w:r w:rsidRPr="000C05E6">
        <w:rPr>
          <w:rFonts w:ascii="Times New Roman" w:eastAsia="Times New Roman" w:hAnsi="Times New Roman" w:cs="Times New Roman"/>
          <w:bCs/>
          <w:iCs/>
          <w:sz w:val="26"/>
          <w:szCs w:val="26"/>
          <w:lang w:eastAsia="ru-RU"/>
        </w:rPr>
        <w:t xml:space="preserve">, иными федеральными законами, настоящим Уставом, </w:t>
      </w:r>
      <w:r w:rsidRPr="000C05E6">
        <w:rPr>
          <w:rFonts w:ascii="Times New Roman" w:eastAsia="Times New Roman" w:hAnsi="Times New Roman" w:cs="Times New Roman"/>
          <w:iCs/>
          <w:sz w:val="26"/>
          <w:szCs w:val="26"/>
          <w:lang w:eastAsia="ru-RU"/>
        </w:rPr>
        <w:t xml:space="preserve">и (или) </w:t>
      </w:r>
      <w:r w:rsidRPr="000C05E6">
        <w:rPr>
          <w:rFonts w:ascii="Times New Roman" w:eastAsia="Times New Roman" w:hAnsi="Times New Roman" w:cs="Times New Roman"/>
          <w:bCs/>
          <w:iCs/>
          <w:sz w:val="26"/>
          <w:szCs w:val="26"/>
          <w:lang w:eastAsia="ru-RU"/>
        </w:rPr>
        <w:t xml:space="preserve">обязанностей по обеспечению осуществления органами местного самоуправления сельского поселения </w:t>
      </w:r>
      <w:r w:rsidRPr="000C05E6">
        <w:rPr>
          <w:rFonts w:ascii="Times New Roman" w:eastAsia="Times New Roman" w:hAnsi="Times New Roman" w:cs="Times New Roman"/>
          <w:iCs/>
          <w:sz w:val="26"/>
          <w:szCs w:val="26"/>
          <w:lang w:eastAsia="ru-RU"/>
        </w:rPr>
        <w:t>отдельных государственных полномочий, переданных органам местного самоуправления сельского поселения федеральными законами и законами</w:t>
      </w:r>
      <w:proofErr w:type="gramEnd"/>
      <w:r w:rsidRPr="000C05E6">
        <w:rPr>
          <w:rFonts w:ascii="Times New Roman" w:eastAsia="Times New Roman" w:hAnsi="Times New Roman" w:cs="Times New Roman"/>
          <w:iCs/>
          <w:sz w:val="26"/>
          <w:szCs w:val="26"/>
          <w:lang w:eastAsia="ru-RU"/>
        </w:rPr>
        <w:t xml:space="preserve">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iCs/>
          <w:sz w:val="26"/>
          <w:szCs w:val="26"/>
          <w:lang w:eastAsia="ru-RU"/>
        </w:rPr>
      </w:pPr>
      <w:r w:rsidRPr="000C05E6">
        <w:rPr>
          <w:rFonts w:ascii="Times New Roman" w:eastAsia="Times New Roman" w:hAnsi="Times New Roman" w:cs="Times New Roman"/>
          <w:iCs/>
          <w:sz w:val="26"/>
          <w:szCs w:val="26"/>
          <w:lang w:eastAsia="ru-RU"/>
        </w:rPr>
        <w:t>3) неудовлетворительная оценка деятельности главы сельского поселения Советом депутатов сельского поселения по результатам его ежегодного отчета перед Советом депутатов сельского поселения, данная два раза подряд;</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w:t>
      </w:r>
      <w:proofErr w:type="gramEnd"/>
      <w:r w:rsidRPr="000C05E6">
        <w:rPr>
          <w:rFonts w:ascii="Times New Roman" w:eastAsia="Times New Roman" w:hAnsi="Times New Roman" w:cs="Times New Roman"/>
          <w:sz w:val="26"/>
          <w:szCs w:val="26"/>
          <w:lang w:eastAsia="ru-RU"/>
        </w:rPr>
        <w:t xml:space="preserve"> </w:t>
      </w:r>
      <w:proofErr w:type="gramStart"/>
      <w:r w:rsidRPr="000C05E6">
        <w:rPr>
          <w:rFonts w:ascii="Times New Roman" w:eastAsia="Times New Roman" w:hAnsi="Times New Roman" w:cs="Times New Roman"/>
          <w:sz w:val="26"/>
          <w:szCs w:val="26"/>
          <w:lang w:eastAsia="ru-RU"/>
        </w:rPr>
        <w:t>банках</w:t>
      </w:r>
      <w:proofErr w:type="gramEnd"/>
      <w:r w:rsidRPr="000C05E6">
        <w:rPr>
          <w:rFonts w:ascii="Times New Roman" w:eastAsia="Times New Roman" w:hAnsi="Times New Roman" w:cs="Times New Roman"/>
          <w:sz w:val="26"/>
          <w:szCs w:val="26"/>
          <w:lang w:eastAsia="ru-RU"/>
        </w:rPr>
        <w:t>, расположенных за пределами территории Российской Федерации, владеть и  (или) пользоваться иностранными финансовыми инструментами»;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roofErr w:type="gramStart"/>
      <w:r w:rsidRPr="000C05E6">
        <w:rPr>
          <w:rFonts w:ascii="Times New Roman" w:eastAsia="Times New Roman" w:hAnsi="Times New Roman" w:cs="Times New Roman"/>
          <w:sz w:val="26"/>
          <w:szCs w:val="26"/>
          <w:lang w:eastAsia="ru-RU"/>
        </w:rPr>
        <w:t>5) допущение главой сельского поселения, администрацией сельского поселения, иными органами и должностными лицами местного самоуправления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w:t>
      </w:r>
      <w:proofErr w:type="gramEnd"/>
      <w:r w:rsidRPr="000C05E6">
        <w:rPr>
          <w:rFonts w:ascii="Times New Roman" w:eastAsia="Times New Roman" w:hAnsi="Times New Roman" w:cs="Times New Roman"/>
          <w:sz w:val="26"/>
          <w:szCs w:val="26"/>
          <w:lang w:eastAsia="ru-RU"/>
        </w:rPr>
        <w:t xml:space="preserve"> и межконфессионального согласия и способствовало возникновению межнациональных (межэтнических) и межконфессиональных конфликтов.</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3. Инициатива депутатов Совета депутатов сельского поселения об удалении главы сельского поселения в отставку, выдвинутая не менее чем одной третью от установленной численности депутатов, оформляется в виде обращения, которое вносится в Совет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Указанное обращение вносится вместе с проектом решения Совета депутатов сельского поселения об удалении главы сельского поселения в отставку.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О выдвижении данной инициативы глава сельского поселения и глава администрации Липецкой области уведомляются не позднее дня, следующего за днем внесения указанного обращения в Совет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4. Рассмотрение </w:t>
      </w:r>
      <w:proofErr w:type="gramStart"/>
      <w:r w:rsidRPr="000C05E6">
        <w:rPr>
          <w:rFonts w:ascii="Times New Roman" w:eastAsia="Times New Roman" w:hAnsi="Times New Roman" w:cs="Times New Roman"/>
          <w:sz w:val="26"/>
          <w:szCs w:val="26"/>
          <w:lang w:eastAsia="ru-RU"/>
        </w:rPr>
        <w:t>инициативы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об удалении главы сельского поселения в отставку осуществляется с учетом мнения главы администрации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5.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при рассмотрении инициативы депутатов Совета депутатов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w:t>
      </w:r>
      <w:r w:rsidRPr="000C05E6">
        <w:rPr>
          <w:rFonts w:ascii="Times New Roman" w:eastAsia="Times New Roman" w:hAnsi="Times New Roman" w:cs="Times New Roman"/>
          <w:sz w:val="26"/>
          <w:szCs w:val="26"/>
          <w:lang w:eastAsia="ru-RU"/>
        </w:rPr>
        <w:lastRenderedPageBreak/>
        <w:t>самоуправления федеральными законами и законами Липецкой области,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 решение об удалении главы сельского поселения в отставку может быть принято только при согласии главы администрации Липецкой области.</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6. О выдвижении инициативы </w:t>
      </w:r>
      <w:r w:rsidR="0016420B" w:rsidRPr="000C05E6">
        <w:rPr>
          <w:rFonts w:ascii="Times New Roman" w:eastAsia="Times New Roman" w:hAnsi="Times New Roman" w:cs="Times New Roman"/>
          <w:sz w:val="26"/>
          <w:szCs w:val="26"/>
          <w:lang w:eastAsia="ru-RU"/>
        </w:rPr>
        <w:t xml:space="preserve">главы администрации Липецкой области об удалении главы сельского поселения в отставку </w:t>
      </w:r>
      <w:r w:rsidRPr="000C05E6">
        <w:rPr>
          <w:rFonts w:ascii="Times New Roman" w:eastAsia="Times New Roman" w:hAnsi="Times New Roman" w:cs="Times New Roman"/>
          <w:sz w:val="26"/>
          <w:szCs w:val="26"/>
          <w:lang w:eastAsia="ru-RU"/>
        </w:rPr>
        <w:t>глава сельского поселения уведомляется не позднее дня, следующего за днем внесения указанного обращения в Совет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7. Рассмотрение </w:t>
      </w:r>
      <w:proofErr w:type="gramStart"/>
      <w:r w:rsidRPr="000C05E6">
        <w:rPr>
          <w:rFonts w:ascii="Times New Roman" w:eastAsia="Times New Roman" w:hAnsi="Times New Roman" w:cs="Times New Roman"/>
          <w:sz w:val="26"/>
          <w:szCs w:val="26"/>
          <w:lang w:eastAsia="ru-RU"/>
        </w:rPr>
        <w:t>инициативы депутатов Совета депутатов сельского поселения</w:t>
      </w:r>
      <w:proofErr w:type="gramEnd"/>
      <w:r w:rsidRPr="000C05E6">
        <w:rPr>
          <w:rFonts w:ascii="Times New Roman" w:eastAsia="Times New Roman" w:hAnsi="Times New Roman" w:cs="Times New Roman"/>
          <w:sz w:val="26"/>
          <w:szCs w:val="26"/>
          <w:lang w:eastAsia="ru-RU"/>
        </w:rPr>
        <w:t xml:space="preserve"> или главы администрации Липецкой области об удалении главы сельского поселения в отставку осуществляется Советом депутатов сельского поселения в течение одного месяца со дня внесения соответствующего обращения.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 xml:space="preserve">8. Решение Совета депутатов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депутатов сельского поселения. </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9. Решение об удалении главы сельского поселения подписывает председатель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0</w:t>
      </w:r>
      <w:r w:rsidRPr="000C05E6">
        <w:rPr>
          <w:rFonts w:ascii="Times New Roman" w:eastAsia="Times New Roman" w:hAnsi="Times New Roman" w:cs="Times New Roman"/>
          <w:sz w:val="26"/>
          <w:szCs w:val="26"/>
          <w:lang w:eastAsia="ru-RU"/>
        </w:rPr>
        <w:t>. При рассмотрении и принятии Советом депутатов сельского поселения решения об удалении главы сельского поселения в отставку должны быть обеспечены:</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 сельского поселения или главы администрации Липецкой области и с проектом решения Совета депутатов сельского поселения об удалении его в отставку;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2) предоставление ему возможности дать депутатам Совета депутатов сельского поселения объяснения по поводу обстоятельств, выдвигаемых в качестве основания для удаления в отставку.</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1</w:t>
      </w:r>
      <w:r w:rsidRPr="000C05E6">
        <w:rPr>
          <w:rFonts w:ascii="Times New Roman" w:eastAsia="Times New Roman" w:hAnsi="Times New Roman" w:cs="Times New Roman"/>
          <w:sz w:val="26"/>
          <w:szCs w:val="26"/>
          <w:lang w:eastAsia="ru-RU"/>
        </w:rPr>
        <w:t>.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глава сельского поселения не согласен с решением Совета депутатов сельского поселения об удалении его в отставку, он вправе в письменном виде изложить свое особое мнение.</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2</w:t>
      </w:r>
      <w:r w:rsidRPr="000C05E6">
        <w:rPr>
          <w:rFonts w:ascii="Times New Roman" w:eastAsia="Times New Roman" w:hAnsi="Times New Roman" w:cs="Times New Roman"/>
          <w:sz w:val="26"/>
          <w:szCs w:val="26"/>
          <w:lang w:eastAsia="ru-RU"/>
        </w:rPr>
        <w:t>. Решение Совета депутатов сельского поселения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депутатов сельского поселения.</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3</w:t>
      </w:r>
      <w:r w:rsidRPr="000C05E6">
        <w:rPr>
          <w:rFonts w:ascii="Times New Roman" w:eastAsia="Times New Roman" w:hAnsi="Times New Roman" w:cs="Times New Roman"/>
          <w:sz w:val="26"/>
          <w:szCs w:val="26"/>
          <w:lang w:eastAsia="ru-RU"/>
        </w:rPr>
        <w:t>. В случае</w:t>
      </w:r>
      <w:proofErr w:type="gramStart"/>
      <w:r w:rsidRPr="000C05E6">
        <w:rPr>
          <w:rFonts w:ascii="Times New Roman" w:eastAsia="Times New Roman" w:hAnsi="Times New Roman" w:cs="Times New Roman"/>
          <w:sz w:val="26"/>
          <w:szCs w:val="26"/>
          <w:lang w:eastAsia="ru-RU"/>
        </w:rPr>
        <w:t>,</w:t>
      </w:r>
      <w:proofErr w:type="gramEnd"/>
      <w:r w:rsidRPr="000C05E6">
        <w:rPr>
          <w:rFonts w:ascii="Times New Roman" w:eastAsia="Times New Roman" w:hAnsi="Times New Roman" w:cs="Times New Roman"/>
          <w:sz w:val="26"/>
          <w:szCs w:val="26"/>
          <w:lang w:eastAsia="ru-RU"/>
        </w:rPr>
        <w:t xml:space="preserve"> если инициатива депутатов Совета депутатов сельского поселения или главы администрации Липецкой области об удалении главы сельского поселения в отставку отклонена Советом депутатов сельского поселения, вопрос об удалении главы сельского поселения в отставку может быть вынесен на повторное рассмотрение Совета депутатов сельского поселения не ранее чем через два месяца со дня проведения заседания Совета депутатов сельского поселения, на котором рассматривался указанный вопрос.</w:t>
      </w:r>
    </w:p>
    <w:p w:rsidR="00DF7356" w:rsidRPr="000C05E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sidRPr="000C05E6">
        <w:rPr>
          <w:rFonts w:ascii="Times New Roman" w:eastAsia="Times New Roman" w:hAnsi="Times New Roman" w:cs="Times New Roman"/>
          <w:sz w:val="26"/>
          <w:szCs w:val="26"/>
          <w:lang w:eastAsia="ru-RU"/>
        </w:rPr>
        <w:t>1</w:t>
      </w:r>
      <w:r w:rsidR="0006188A" w:rsidRPr="000C05E6">
        <w:rPr>
          <w:rFonts w:ascii="Times New Roman" w:eastAsia="Times New Roman" w:hAnsi="Times New Roman" w:cs="Times New Roman"/>
          <w:sz w:val="26"/>
          <w:szCs w:val="26"/>
          <w:lang w:eastAsia="ru-RU"/>
        </w:rPr>
        <w:t>4</w:t>
      </w:r>
      <w:r w:rsidRPr="000C05E6">
        <w:rPr>
          <w:rFonts w:ascii="Times New Roman" w:eastAsia="Times New Roman" w:hAnsi="Times New Roman" w:cs="Times New Roman"/>
          <w:sz w:val="26"/>
          <w:szCs w:val="26"/>
          <w:lang w:eastAsia="ru-RU"/>
        </w:rPr>
        <w:t>. Глава сельского поселения, в отношении которого Советом депутатов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(обнародования) такого решения.</w:t>
      </w:r>
    </w:p>
    <w:p w:rsidR="00DF7356" w:rsidRDefault="00DF7356"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p>
    <w:p w:rsidR="00AF7BAE" w:rsidRPr="000C05E6" w:rsidRDefault="00AF7BAE" w:rsidP="009D20E1">
      <w:pPr>
        <w:tabs>
          <w:tab w:val="left" w:pos="382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anchor distT="0" distB="0" distL="114300" distR="114300" simplePos="0" relativeHeight="251658240" behindDoc="0" locked="0" layoutInCell="1" allowOverlap="1">
            <wp:simplePos x="0" y="0"/>
            <wp:positionH relativeFrom="column">
              <wp:posOffset>-386715</wp:posOffset>
            </wp:positionH>
            <wp:positionV relativeFrom="paragraph">
              <wp:posOffset>0</wp:posOffset>
            </wp:positionV>
            <wp:extent cx="6638925" cy="8896350"/>
            <wp:effectExtent l="19050" t="0" r="9525" b="0"/>
            <wp:wrapTopAndBottom/>
            <wp:docPr id="2" name="Рисунок 2" descr="C:\Users\user\Desktop\2020-08-24\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08-24\Image (2).jpg"/>
                    <pic:cNvPicPr>
                      <a:picLocks noChangeAspect="1" noChangeArrowheads="1"/>
                    </pic:cNvPicPr>
                  </pic:nvPicPr>
                  <pic:blipFill>
                    <a:blip r:embed="rId9" cstate="print"/>
                    <a:srcRect/>
                    <a:stretch>
                      <a:fillRect/>
                    </a:stretch>
                  </pic:blipFill>
                  <pic:spPr bwMode="auto">
                    <a:xfrm>
                      <a:off x="0" y="0"/>
                      <a:ext cx="6638925" cy="8896350"/>
                    </a:xfrm>
                    <a:prstGeom prst="rect">
                      <a:avLst/>
                    </a:prstGeom>
                    <a:noFill/>
                    <a:ln w="9525">
                      <a:noFill/>
                      <a:miter lim="800000"/>
                      <a:headEnd/>
                      <a:tailEnd/>
                    </a:ln>
                  </pic:spPr>
                </pic:pic>
              </a:graphicData>
            </a:graphic>
          </wp:anchor>
        </w:drawing>
      </w:r>
    </w:p>
    <w:sectPr w:rsidR="00AF7BAE" w:rsidRPr="000C05E6" w:rsidSect="00B25861">
      <w:headerReference w:type="default" r:id="rId10"/>
      <w:pgSz w:w="11906" w:h="16838"/>
      <w:pgMar w:top="1134" w:right="56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0B7" w:rsidRDefault="003F70B7" w:rsidP="00B25861">
      <w:pPr>
        <w:spacing w:after="0" w:line="240" w:lineRule="auto"/>
      </w:pPr>
      <w:r>
        <w:separator/>
      </w:r>
    </w:p>
  </w:endnote>
  <w:endnote w:type="continuationSeparator" w:id="0">
    <w:p w:rsidR="003F70B7" w:rsidRDefault="003F70B7" w:rsidP="00B25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0B7" w:rsidRDefault="003F70B7" w:rsidP="00B25861">
      <w:pPr>
        <w:spacing w:after="0" w:line="240" w:lineRule="auto"/>
      </w:pPr>
      <w:r>
        <w:separator/>
      </w:r>
    </w:p>
  </w:footnote>
  <w:footnote w:type="continuationSeparator" w:id="0">
    <w:p w:rsidR="003F70B7" w:rsidRDefault="003F70B7" w:rsidP="00B258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69430"/>
      <w:docPartObj>
        <w:docPartGallery w:val="Page Numbers (Top of Page)"/>
        <w:docPartUnique/>
      </w:docPartObj>
    </w:sdtPr>
    <w:sdtEndPr>
      <w:rPr>
        <w:szCs w:val="24"/>
      </w:rPr>
    </w:sdtEndPr>
    <w:sdtContent>
      <w:p w:rsidR="001E1638" w:rsidRPr="00B25861" w:rsidRDefault="00367239">
        <w:pPr>
          <w:pStyle w:val="a9"/>
          <w:jc w:val="center"/>
          <w:rPr>
            <w:szCs w:val="24"/>
          </w:rPr>
        </w:pPr>
        <w:r w:rsidRPr="00B25861">
          <w:rPr>
            <w:szCs w:val="24"/>
          </w:rPr>
          <w:fldChar w:fldCharType="begin"/>
        </w:r>
        <w:r w:rsidR="001E1638" w:rsidRPr="00B25861">
          <w:rPr>
            <w:szCs w:val="24"/>
          </w:rPr>
          <w:instrText>PAGE   \* MERGEFORMAT</w:instrText>
        </w:r>
        <w:r w:rsidRPr="00B25861">
          <w:rPr>
            <w:szCs w:val="24"/>
          </w:rPr>
          <w:fldChar w:fldCharType="separate"/>
        </w:r>
        <w:r w:rsidR="00AF7BAE">
          <w:rPr>
            <w:noProof/>
            <w:szCs w:val="24"/>
          </w:rPr>
          <w:t>52</w:t>
        </w:r>
        <w:r w:rsidRPr="00B25861">
          <w:rPr>
            <w:szCs w:val="24"/>
          </w:rPr>
          <w:fldChar w:fldCharType="end"/>
        </w:r>
      </w:p>
    </w:sdtContent>
  </w:sdt>
  <w:p w:rsidR="001E1638" w:rsidRDefault="001E163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321C0"/>
    <w:rsid w:val="00015A38"/>
    <w:rsid w:val="000226B8"/>
    <w:rsid w:val="000253CA"/>
    <w:rsid w:val="000271FE"/>
    <w:rsid w:val="0003590C"/>
    <w:rsid w:val="000403D5"/>
    <w:rsid w:val="00056CE7"/>
    <w:rsid w:val="0006188A"/>
    <w:rsid w:val="000871DF"/>
    <w:rsid w:val="000B0A7F"/>
    <w:rsid w:val="000B2750"/>
    <w:rsid w:val="000C05E6"/>
    <w:rsid w:val="000C5EF9"/>
    <w:rsid w:val="000D51E2"/>
    <w:rsid w:val="000D78ED"/>
    <w:rsid w:val="000F55D8"/>
    <w:rsid w:val="001042CD"/>
    <w:rsid w:val="0014180C"/>
    <w:rsid w:val="00147F44"/>
    <w:rsid w:val="00155190"/>
    <w:rsid w:val="0016420B"/>
    <w:rsid w:val="001761D1"/>
    <w:rsid w:val="00185074"/>
    <w:rsid w:val="001A1AD1"/>
    <w:rsid w:val="001C289D"/>
    <w:rsid w:val="001D41CE"/>
    <w:rsid w:val="001D736D"/>
    <w:rsid w:val="001E1638"/>
    <w:rsid w:val="001F358A"/>
    <w:rsid w:val="002000BD"/>
    <w:rsid w:val="002065C3"/>
    <w:rsid w:val="00211BA6"/>
    <w:rsid w:val="00214135"/>
    <w:rsid w:val="002322A0"/>
    <w:rsid w:val="00247AE0"/>
    <w:rsid w:val="00283C6E"/>
    <w:rsid w:val="00292C21"/>
    <w:rsid w:val="002966DA"/>
    <w:rsid w:val="002E6D01"/>
    <w:rsid w:val="002E7F31"/>
    <w:rsid w:val="00307AA2"/>
    <w:rsid w:val="00313778"/>
    <w:rsid w:val="00323615"/>
    <w:rsid w:val="00334286"/>
    <w:rsid w:val="003360F9"/>
    <w:rsid w:val="00342CB3"/>
    <w:rsid w:val="00346106"/>
    <w:rsid w:val="00367239"/>
    <w:rsid w:val="003D7734"/>
    <w:rsid w:val="003E016B"/>
    <w:rsid w:val="003E7FC8"/>
    <w:rsid w:val="003F70B7"/>
    <w:rsid w:val="00415EE3"/>
    <w:rsid w:val="00437E4B"/>
    <w:rsid w:val="00440D73"/>
    <w:rsid w:val="004473BE"/>
    <w:rsid w:val="004A2A5B"/>
    <w:rsid w:val="004D4F4D"/>
    <w:rsid w:val="004E6048"/>
    <w:rsid w:val="0050096C"/>
    <w:rsid w:val="00503E72"/>
    <w:rsid w:val="00534AAD"/>
    <w:rsid w:val="00562B63"/>
    <w:rsid w:val="00570743"/>
    <w:rsid w:val="00575535"/>
    <w:rsid w:val="00597809"/>
    <w:rsid w:val="005A63EA"/>
    <w:rsid w:val="005B58FC"/>
    <w:rsid w:val="005C52D6"/>
    <w:rsid w:val="005C7A12"/>
    <w:rsid w:val="005D0A3C"/>
    <w:rsid w:val="00603184"/>
    <w:rsid w:val="00604A24"/>
    <w:rsid w:val="006228B7"/>
    <w:rsid w:val="00651696"/>
    <w:rsid w:val="006624E9"/>
    <w:rsid w:val="006669AC"/>
    <w:rsid w:val="006813BC"/>
    <w:rsid w:val="00687B38"/>
    <w:rsid w:val="00700D5E"/>
    <w:rsid w:val="00716A76"/>
    <w:rsid w:val="00767302"/>
    <w:rsid w:val="007C52F6"/>
    <w:rsid w:val="007D7FED"/>
    <w:rsid w:val="008032AF"/>
    <w:rsid w:val="00807B8B"/>
    <w:rsid w:val="0081354B"/>
    <w:rsid w:val="00817E6D"/>
    <w:rsid w:val="00846461"/>
    <w:rsid w:val="00861F57"/>
    <w:rsid w:val="008A0901"/>
    <w:rsid w:val="008B14CB"/>
    <w:rsid w:val="008C2E09"/>
    <w:rsid w:val="008C344E"/>
    <w:rsid w:val="008D3FC0"/>
    <w:rsid w:val="009027FD"/>
    <w:rsid w:val="00964EA6"/>
    <w:rsid w:val="00972512"/>
    <w:rsid w:val="009800B0"/>
    <w:rsid w:val="00981545"/>
    <w:rsid w:val="00990D11"/>
    <w:rsid w:val="009934C0"/>
    <w:rsid w:val="009A00DD"/>
    <w:rsid w:val="009A11EA"/>
    <w:rsid w:val="009D20E1"/>
    <w:rsid w:val="009E0464"/>
    <w:rsid w:val="009E64F1"/>
    <w:rsid w:val="00A37F34"/>
    <w:rsid w:val="00A61E28"/>
    <w:rsid w:val="00A7593C"/>
    <w:rsid w:val="00A77391"/>
    <w:rsid w:val="00A77A23"/>
    <w:rsid w:val="00A77D06"/>
    <w:rsid w:val="00AA6464"/>
    <w:rsid w:val="00AC6F80"/>
    <w:rsid w:val="00AF7BAE"/>
    <w:rsid w:val="00B00775"/>
    <w:rsid w:val="00B0724B"/>
    <w:rsid w:val="00B25861"/>
    <w:rsid w:val="00BE2287"/>
    <w:rsid w:val="00BE450B"/>
    <w:rsid w:val="00BE6FA9"/>
    <w:rsid w:val="00C0487F"/>
    <w:rsid w:val="00C246FF"/>
    <w:rsid w:val="00C40A57"/>
    <w:rsid w:val="00CD2DBD"/>
    <w:rsid w:val="00CE55F2"/>
    <w:rsid w:val="00D20CEA"/>
    <w:rsid w:val="00D215AF"/>
    <w:rsid w:val="00D24A43"/>
    <w:rsid w:val="00D321C0"/>
    <w:rsid w:val="00D42E00"/>
    <w:rsid w:val="00D82011"/>
    <w:rsid w:val="00D8464A"/>
    <w:rsid w:val="00DA2335"/>
    <w:rsid w:val="00DA716D"/>
    <w:rsid w:val="00DF7356"/>
    <w:rsid w:val="00E43FEE"/>
    <w:rsid w:val="00E447EC"/>
    <w:rsid w:val="00E50380"/>
    <w:rsid w:val="00E535DE"/>
    <w:rsid w:val="00E5456E"/>
    <w:rsid w:val="00EB10AD"/>
    <w:rsid w:val="00EC2E29"/>
    <w:rsid w:val="00EE3345"/>
    <w:rsid w:val="00EE6E1A"/>
    <w:rsid w:val="00EE76E1"/>
    <w:rsid w:val="00EF4013"/>
    <w:rsid w:val="00F00DB8"/>
    <w:rsid w:val="00F35F28"/>
    <w:rsid w:val="00F6444B"/>
    <w:rsid w:val="00FC4E5D"/>
    <w:rsid w:val="00FD43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36D"/>
  </w:style>
  <w:style w:type="paragraph" w:styleId="1">
    <w:name w:val="heading 1"/>
    <w:aliases w:val="!Части документа"/>
    <w:basedOn w:val="a"/>
    <w:next w:val="a"/>
    <w:link w:val="10"/>
    <w:qFormat/>
    <w:rsid w:val="00DF7356"/>
    <w:pPr>
      <w:spacing w:after="0" w:line="240" w:lineRule="auto"/>
      <w:ind w:firstLine="567"/>
      <w:jc w:val="center"/>
      <w:outlineLvl w:val="0"/>
    </w:pPr>
    <w:rPr>
      <w:rFonts w:ascii="Arial" w:eastAsia="Times New Roman" w:hAnsi="Arial" w:cs="Arial"/>
      <w:kern w:val="32"/>
      <w:sz w:val="32"/>
      <w:szCs w:val="32"/>
      <w:lang w:eastAsia="ru-RU"/>
    </w:rPr>
  </w:style>
  <w:style w:type="paragraph" w:styleId="2">
    <w:name w:val="heading 2"/>
    <w:aliases w:val="!Разделы документа"/>
    <w:basedOn w:val="a"/>
    <w:link w:val="20"/>
    <w:semiHidden/>
    <w:unhideWhenUsed/>
    <w:qFormat/>
    <w:rsid w:val="00DF7356"/>
    <w:pPr>
      <w:spacing w:after="0" w:line="240" w:lineRule="auto"/>
      <w:ind w:firstLine="567"/>
      <w:jc w:val="center"/>
      <w:outlineLvl w:val="1"/>
    </w:pPr>
    <w:rPr>
      <w:rFonts w:ascii="Arial" w:eastAsia="Times New Roman" w:hAnsi="Arial" w:cs="Arial"/>
      <w:iCs/>
      <w:sz w:val="30"/>
      <w:szCs w:val="28"/>
      <w:lang w:eastAsia="ru-RU"/>
    </w:rPr>
  </w:style>
  <w:style w:type="paragraph" w:styleId="3">
    <w:name w:val="heading 3"/>
    <w:aliases w:val="!Главы документа"/>
    <w:basedOn w:val="a"/>
    <w:link w:val="30"/>
    <w:semiHidden/>
    <w:unhideWhenUsed/>
    <w:qFormat/>
    <w:rsid w:val="00DF7356"/>
    <w:pPr>
      <w:spacing w:after="0" w:line="240" w:lineRule="auto"/>
      <w:ind w:firstLine="567"/>
      <w:jc w:val="both"/>
      <w:outlineLvl w:val="2"/>
    </w:pPr>
    <w:rPr>
      <w:rFonts w:ascii="Arial" w:eastAsia="Times New Roman" w:hAnsi="Arial" w:cs="Arial"/>
      <w:sz w:val="28"/>
      <w:szCs w:val="26"/>
      <w:lang w:eastAsia="ru-RU"/>
    </w:rPr>
  </w:style>
  <w:style w:type="paragraph" w:styleId="4">
    <w:name w:val="heading 4"/>
    <w:aliases w:val="!Параграфы/Статьи документа"/>
    <w:basedOn w:val="a"/>
    <w:link w:val="40"/>
    <w:semiHidden/>
    <w:unhideWhenUsed/>
    <w:qFormat/>
    <w:rsid w:val="00DF7356"/>
    <w:pPr>
      <w:spacing w:after="0" w:line="240" w:lineRule="auto"/>
      <w:ind w:firstLine="567"/>
      <w:jc w:val="both"/>
      <w:outlineLvl w:val="3"/>
    </w:pPr>
    <w:rPr>
      <w:rFonts w:ascii="Arial" w:eastAsia="Times New Roman" w:hAnsi="Arial" w:cs="Times New Roman"/>
      <w:sz w:val="26"/>
      <w:szCs w:val="28"/>
      <w:lang w:eastAsia="ru-RU"/>
    </w:rPr>
  </w:style>
  <w:style w:type="paragraph" w:styleId="5">
    <w:name w:val="heading 5"/>
    <w:basedOn w:val="a"/>
    <w:next w:val="a"/>
    <w:link w:val="50"/>
    <w:uiPriority w:val="99"/>
    <w:semiHidden/>
    <w:unhideWhenUsed/>
    <w:qFormat/>
    <w:rsid w:val="00DF7356"/>
    <w:pPr>
      <w:spacing w:before="240" w:after="60" w:line="240" w:lineRule="auto"/>
      <w:ind w:firstLine="567"/>
      <w:jc w:val="both"/>
      <w:outlineLvl w:val="4"/>
    </w:pPr>
    <w:rPr>
      <w:rFonts w:ascii="Times New Roman" w:eastAsia="Times New Roman" w:hAnsi="Times New Roman" w:cs="Times New Roman"/>
      <w:b/>
      <w:i/>
      <w:sz w:val="26"/>
      <w:szCs w:val="20"/>
      <w:lang w:eastAsia="ru-RU"/>
    </w:rPr>
  </w:style>
  <w:style w:type="paragraph" w:styleId="6">
    <w:name w:val="heading 6"/>
    <w:basedOn w:val="a"/>
    <w:next w:val="a"/>
    <w:link w:val="60"/>
    <w:uiPriority w:val="99"/>
    <w:semiHidden/>
    <w:unhideWhenUsed/>
    <w:qFormat/>
    <w:rsid w:val="00DF7356"/>
    <w:pPr>
      <w:spacing w:before="240" w:after="60" w:line="240" w:lineRule="auto"/>
      <w:ind w:firstLine="567"/>
      <w:jc w:val="both"/>
      <w:outlineLvl w:val="5"/>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F7356"/>
    <w:rPr>
      <w:rFonts w:ascii="Arial" w:eastAsia="Times New Roman" w:hAnsi="Arial" w:cs="Arial"/>
      <w:kern w:val="32"/>
      <w:sz w:val="32"/>
      <w:szCs w:val="32"/>
      <w:lang w:eastAsia="ru-RU"/>
    </w:rPr>
  </w:style>
  <w:style w:type="character" w:customStyle="1" w:styleId="20">
    <w:name w:val="Заголовок 2 Знак"/>
    <w:aliases w:val="!Разделы документа Знак"/>
    <w:basedOn w:val="a0"/>
    <w:link w:val="2"/>
    <w:semiHidden/>
    <w:rsid w:val="00DF7356"/>
    <w:rPr>
      <w:rFonts w:ascii="Arial" w:eastAsia="Times New Roman" w:hAnsi="Arial" w:cs="Arial"/>
      <w:iCs/>
      <w:sz w:val="30"/>
      <w:szCs w:val="28"/>
      <w:lang w:eastAsia="ru-RU"/>
    </w:rPr>
  </w:style>
  <w:style w:type="character" w:customStyle="1" w:styleId="30">
    <w:name w:val="Заголовок 3 Знак"/>
    <w:aliases w:val="!Главы документа Знак"/>
    <w:basedOn w:val="a0"/>
    <w:link w:val="3"/>
    <w:semiHidden/>
    <w:rsid w:val="00DF7356"/>
    <w:rPr>
      <w:rFonts w:ascii="Arial" w:eastAsia="Times New Roman" w:hAnsi="Arial" w:cs="Arial"/>
      <w:sz w:val="28"/>
      <w:szCs w:val="26"/>
      <w:lang w:eastAsia="ru-RU"/>
    </w:rPr>
  </w:style>
  <w:style w:type="character" w:customStyle="1" w:styleId="40">
    <w:name w:val="Заголовок 4 Знак"/>
    <w:aliases w:val="!Параграфы/Статьи документа Знак"/>
    <w:basedOn w:val="a0"/>
    <w:link w:val="4"/>
    <w:semiHidden/>
    <w:rsid w:val="00DF7356"/>
    <w:rPr>
      <w:rFonts w:ascii="Arial" w:eastAsia="Times New Roman" w:hAnsi="Arial" w:cs="Times New Roman"/>
      <w:sz w:val="26"/>
      <w:szCs w:val="28"/>
      <w:lang w:eastAsia="ru-RU"/>
    </w:rPr>
  </w:style>
  <w:style w:type="character" w:customStyle="1" w:styleId="50">
    <w:name w:val="Заголовок 5 Знак"/>
    <w:basedOn w:val="a0"/>
    <w:link w:val="5"/>
    <w:uiPriority w:val="99"/>
    <w:semiHidden/>
    <w:rsid w:val="00DF7356"/>
    <w:rPr>
      <w:rFonts w:ascii="Times New Roman" w:eastAsia="Times New Roman" w:hAnsi="Times New Roman" w:cs="Times New Roman"/>
      <w:b/>
      <w:i/>
      <w:sz w:val="26"/>
      <w:szCs w:val="20"/>
      <w:lang w:eastAsia="ru-RU"/>
    </w:rPr>
  </w:style>
  <w:style w:type="character" w:customStyle="1" w:styleId="60">
    <w:name w:val="Заголовок 6 Знак"/>
    <w:basedOn w:val="a0"/>
    <w:link w:val="6"/>
    <w:uiPriority w:val="99"/>
    <w:semiHidden/>
    <w:rsid w:val="00DF7356"/>
    <w:rPr>
      <w:rFonts w:ascii="Times New Roman" w:eastAsia="Times New Roman" w:hAnsi="Times New Roman" w:cs="Times New Roman"/>
      <w:b/>
      <w:szCs w:val="20"/>
      <w:lang w:eastAsia="ru-RU"/>
    </w:rPr>
  </w:style>
  <w:style w:type="numbering" w:customStyle="1" w:styleId="11">
    <w:name w:val="Нет списка1"/>
    <w:next w:val="a2"/>
    <w:uiPriority w:val="99"/>
    <w:semiHidden/>
    <w:unhideWhenUsed/>
    <w:rsid w:val="00DF7356"/>
  </w:style>
  <w:style w:type="character" w:styleId="a3">
    <w:name w:val="Hyperlink"/>
    <w:basedOn w:val="a0"/>
    <w:semiHidden/>
    <w:unhideWhenUsed/>
    <w:rsid w:val="00DF7356"/>
    <w:rPr>
      <w:strike w:val="0"/>
      <w:dstrike w:val="0"/>
      <w:color w:val="0000FF"/>
      <w:u w:val="none"/>
      <w:effect w:val="none"/>
    </w:rPr>
  </w:style>
  <w:style w:type="character" w:styleId="a4">
    <w:name w:val="FollowedHyperlink"/>
    <w:basedOn w:val="a0"/>
    <w:uiPriority w:val="99"/>
    <w:semiHidden/>
    <w:unhideWhenUsed/>
    <w:rsid w:val="00DF7356"/>
    <w:rPr>
      <w:rFonts w:ascii="Times New Roman" w:hAnsi="Times New Roman" w:cs="Times New Roman" w:hint="default"/>
      <w:color w:val="800080"/>
      <w:u w:val="single"/>
    </w:rPr>
  </w:style>
  <w:style w:type="character" w:customStyle="1" w:styleId="110">
    <w:name w:val="Заголовок 1 Знак1"/>
    <w:aliases w:val="!Части документа Знак1"/>
    <w:basedOn w:val="a0"/>
    <w:rsid w:val="00DF7356"/>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aliases w:val="!Разделы документа Знак1"/>
    <w:basedOn w:val="a0"/>
    <w:semiHidden/>
    <w:rsid w:val="00DF7356"/>
    <w:rPr>
      <w:rFonts w:asciiTheme="majorHAnsi" w:eastAsiaTheme="majorEastAsia" w:hAnsiTheme="majorHAnsi" w:cstheme="majorBidi"/>
      <w:b/>
      <w:bCs/>
      <w:color w:val="4F81BD" w:themeColor="accent1"/>
      <w:sz w:val="26"/>
      <w:szCs w:val="26"/>
    </w:rPr>
  </w:style>
  <w:style w:type="character" w:customStyle="1" w:styleId="31">
    <w:name w:val="Заголовок 3 Знак1"/>
    <w:aliases w:val="!Главы документа Знак1"/>
    <w:basedOn w:val="a0"/>
    <w:semiHidden/>
    <w:rsid w:val="00DF7356"/>
    <w:rPr>
      <w:rFonts w:asciiTheme="majorHAnsi" w:eastAsiaTheme="majorEastAsia" w:hAnsiTheme="majorHAnsi" w:cstheme="majorBidi"/>
      <w:b/>
      <w:bCs/>
      <w:color w:val="4F81BD" w:themeColor="accent1"/>
      <w:sz w:val="24"/>
      <w:szCs w:val="24"/>
    </w:rPr>
  </w:style>
  <w:style w:type="character" w:customStyle="1" w:styleId="41">
    <w:name w:val="Заголовок 4 Знак1"/>
    <w:aliases w:val="!Параграфы/Статьи документа Знак1"/>
    <w:basedOn w:val="a0"/>
    <w:semiHidden/>
    <w:rsid w:val="00DF7356"/>
    <w:rPr>
      <w:rFonts w:asciiTheme="majorHAnsi" w:eastAsiaTheme="majorEastAsia" w:hAnsiTheme="majorHAnsi" w:cstheme="majorBidi"/>
      <w:b/>
      <w:bCs/>
      <w:i/>
      <w:iCs/>
      <w:color w:val="4F81BD" w:themeColor="accent1"/>
      <w:sz w:val="24"/>
      <w:szCs w:val="24"/>
    </w:rPr>
  </w:style>
  <w:style w:type="character" w:styleId="HTML">
    <w:name w:val="HTML Variable"/>
    <w:aliases w:val="!Ссылки в документе"/>
    <w:basedOn w:val="a0"/>
    <w:semiHidden/>
    <w:unhideWhenUsed/>
    <w:rsid w:val="00DF7356"/>
    <w:rPr>
      <w:rFonts w:ascii="Arial" w:hAnsi="Arial" w:cs="Arial" w:hint="default"/>
      <w:b w:val="0"/>
      <w:bCs w:val="0"/>
      <w:i w:val="0"/>
      <w:iCs w:val="0"/>
      <w:strike w:val="0"/>
      <w:dstrike w:val="0"/>
      <w:color w:val="0000FF"/>
      <w:sz w:val="24"/>
      <w:u w:val="none"/>
      <w:effect w:val="none"/>
    </w:rPr>
  </w:style>
  <w:style w:type="paragraph" w:styleId="a5">
    <w:name w:val="footnote text"/>
    <w:basedOn w:val="a"/>
    <w:link w:val="a6"/>
    <w:uiPriority w:val="99"/>
    <w:semiHidden/>
    <w:unhideWhenUsed/>
    <w:rsid w:val="00DF7356"/>
    <w:pPr>
      <w:spacing w:after="0" w:line="240" w:lineRule="auto"/>
      <w:ind w:firstLine="567"/>
      <w:jc w:val="both"/>
    </w:pPr>
    <w:rPr>
      <w:rFonts w:ascii="Arial" w:eastAsia="Times New Roman" w:hAnsi="Arial" w:cs="Times New Roman"/>
      <w:sz w:val="24"/>
      <w:szCs w:val="24"/>
      <w:lang w:eastAsia="ru-RU"/>
    </w:rPr>
  </w:style>
  <w:style w:type="character" w:customStyle="1" w:styleId="a6">
    <w:name w:val="Текст сноски Знак"/>
    <w:basedOn w:val="a0"/>
    <w:link w:val="a5"/>
    <w:uiPriority w:val="99"/>
    <w:semiHidden/>
    <w:rsid w:val="00DF7356"/>
    <w:rPr>
      <w:rFonts w:ascii="Arial" w:eastAsia="Times New Roman" w:hAnsi="Arial" w:cs="Times New Roman"/>
      <w:sz w:val="24"/>
      <w:szCs w:val="24"/>
      <w:lang w:eastAsia="ru-RU"/>
    </w:rPr>
  </w:style>
  <w:style w:type="character" w:customStyle="1" w:styleId="a7">
    <w:name w:val="Текст примечания Знак"/>
    <w:aliases w:val="!Равноширинный текст документа Знак"/>
    <w:basedOn w:val="a0"/>
    <w:link w:val="a8"/>
    <w:semiHidden/>
    <w:locked/>
    <w:rsid w:val="00DF7356"/>
    <w:rPr>
      <w:rFonts w:ascii="Courier" w:hAnsi="Courier"/>
      <w:szCs w:val="20"/>
    </w:rPr>
  </w:style>
  <w:style w:type="paragraph" w:styleId="a8">
    <w:name w:val="annotation text"/>
    <w:aliases w:val="!Равноширинный текст документа"/>
    <w:basedOn w:val="a"/>
    <w:link w:val="a7"/>
    <w:semiHidden/>
    <w:unhideWhenUsed/>
    <w:rsid w:val="00DF7356"/>
    <w:pPr>
      <w:spacing w:after="0" w:line="240" w:lineRule="auto"/>
      <w:ind w:firstLine="567"/>
      <w:jc w:val="both"/>
    </w:pPr>
    <w:rPr>
      <w:rFonts w:ascii="Courier" w:hAnsi="Courier"/>
      <w:szCs w:val="20"/>
    </w:rPr>
  </w:style>
  <w:style w:type="character" w:customStyle="1" w:styleId="12">
    <w:name w:val="Текст примечания Знак1"/>
    <w:aliases w:val="!Равноширинный текст документа Знак1"/>
    <w:basedOn w:val="a0"/>
    <w:semiHidden/>
    <w:rsid w:val="00DF7356"/>
    <w:rPr>
      <w:sz w:val="20"/>
      <w:szCs w:val="20"/>
    </w:rPr>
  </w:style>
  <w:style w:type="paragraph" w:styleId="a9">
    <w:name w:val="header"/>
    <w:basedOn w:val="a"/>
    <w:link w:val="aa"/>
    <w:uiPriority w:val="99"/>
    <w:unhideWhenUsed/>
    <w:rsid w:val="00DF7356"/>
    <w:pPr>
      <w:tabs>
        <w:tab w:val="center" w:pos="4677"/>
        <w:tab w:val="right" w:pos="9355"/>
      </w:tabs>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a">
    <w:name w:val="Верхний колонтитул Знак"/>
    <w:basedOn w:val="a0"/>
    <w:link w:val="a9"/>
    <w:uiPriority w:val="99"/>
    <w:rsid w:val="00DF7356"/>
    <w:rPr>
      <w:rFonts w:ascii="Times New Roman" w:eastAsia="Times New Roman" w:hAnsi="Times New Roman" w:cs="Times New Roman"/>
      <w:sz w:val="24"/>
      <w:szCs w:val="20"/>
      <w:lang w:eastAsia="ru-RU"/>
    </w:rPr>
  </w:style>
  <w:style w:type="paragraph" w:styleId="ab">
    <w:name w:val="footer"/>
    <w:basedOn w:val="a"/>
    <w:link w:val="ac"/>
    <w:uiPriority w:val="99"/>
    <w:unhideWhenUsed/>
    <w:rsid w:val="00DF7356"/>
    <w:pPr>
      <w:tabs>
        <w:tab w:val="center" w:pos="4677"/>
        <w:tab w:val="right" w:pos="9355"/>
      </w:tabs>
      <w:spacing w:after="0" w:line="240" w:lineRule="auto"/>
      <w:ind w:firstLine="567"/>
      <w:jc w:val="both"/>
    </w:pPr>
    <w:rPr>
      <w:rFonts w:ascii="Arial" w:eastAsia="Times New Roman" w:hAnsi="Arial" w:cs="Times New Roman"/>
      <w:sz w:val="24"/>
      <w:szCs w:val="20"/>
      <w:lang w:eastAsia="ru-RU"/>
    </w:rPr>
  </w:style>
  <w:style w:type="character" w:customStyle="1" w:styleId="ac">
    <w:name w:val="Нижний колонтитул Знак"/>
    <w:basedOn w:val="a0"/>
    <w:link w:val="ab"/>
    <w:uiPriority w:val="99"/>
    <w:rsid w:val="00DF7356"/>
    <w:rPr>
      <w:rFonts w:ascii="Arial" w:eastAsia="Times New Roman" w:hAnsi="Arial" w:cs="Times New Roman"/>
      <w:sz w:val="24"/>
      <w:szCs w:val="20"/>
      <w:lang w:eastAsia="ru-RU"/>
    </w:rPr>
  </w:style>
  <w:style w:type="paragraph" w:styleId="ad">
    <w:name w:val="caption"/>
    <w:basedOn w:val="a"/>
    <w:uiPriority w:val="99"/>
    <w:semiHidden/>
    <w:unhideWhenUsed/>
    <w:qFormat/>
    <w:rsid w:val="00DF7356"/>
    <w:pPr>
      <w:spacing w:before="240" w:after="60" w:line="240" w:lineRule="auto"/>
      <w:ind w:firstLine="567"/>
      <w:jc w:val="center"/>
    </w:pPr>
    <w:rPr>
      <w:rFonts w:ascii="Arial" w:eastAsia="Times New Roman" w:hAnsi="Arial" w:cs="Arial"/>
      <w:b/>
      <w:bCs/>
      <w:sz w:val="32"/>
      <w:szCs w:val="32"/>
      <w:lang w:eastAsia="ru-RU"/>
    </w:rPr>
  </w:style>
  <w:style w:type="paragraph" w:styleId="ae">
    <w:name w:val="Body Text"/>
    <w:basedOn w:val="a"/>
    <w:link w:val="af"/>
    <w:uiPriority w:val="99"/>
    <w:semiHidden/>
    <w:unhideWhenUsed/>
    <w:rsid w:val="00DF7356"/>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
    <w:name w:val="Основной текст Знак"/>
    <w:basedOn w:val="a0"/>
    <w:link w:val="ae"/>
    <w:uiPriority w:val="99"/>
    <w:semiHidden/>
    <w:rsid w:val="00DF7356"/>
    <w:rPr>
      <w:rFonts w:ascii="Times New Roman" w:eastAsia="Times New Roman" w:hAnsi="Times New Roman" w:cs="Times New Roman"/>
      <w:sz w:val="24"/>
      <w:szCs w:val="20"/>
      <w:lang w:eastAsia="ru-RU"/>
    </w:rPr>
  </w:style>
  <w:style w:type="paragraph" w:styleId="af0">
    <w:name w:val="Body Text Indent"/>
    <w:basedOn w:val="a"/>
    <w:link w:val="af1"/>
    <w:uiPriority w:val="99"/>
    <w:semiHidden/>
    <w:unhideWhenUsed/>
    <w:rsid w:val="00DF7356"/>
    <w:pPr>
      <w:spacing w:after="120" w:line="240" w:lineRule="auto"/>
      <w:ind w:left="283" w:firstLine="567"/>
      <w:jc w:val="both"/>
    </w:pPr>
    <w:rPr>
      <w:rFonts w:ascii="Times New Roman" w:eastAsia="Times New Roman" w:hAnsi="Times New Roman" w:cs="Times New Roman"/>
      <w:sz w:val="24"/>
      <w:szCs w:val="20"/>
      <w:lang w:eastAsia="ru-RU"/>
    </w:rPr>
  </w:style>
  <w:style w:type="character" w:customStyle="1" w:styleId="af1">
    <w:name w:val="Основной текст с отступом Знак"/>
    <w:basedOn w:val="a0"/>
    <w:link w:val="af0"/>
    <w:uiPriority w:val="99"/>
    <w:semiHidden/>
    <w:rsid w:val="00DF7356"/>
    <w:rPr>
      <w:rFonts w:ascii="Times New Roman" w:eastAsia="Times New Roman" w:hAnsi="Times New Roman" w:cs="Times New Roman"/>
      <w:sz w:val="24"/>
      <w:szCs w:val="20"/>
      <w:lang w:eastAsia="ru-RU"/>
    </w:rPr>
  </w:style>
  <w:style w:type="paragraph" w:styleId="22">
    <w:name w:val="Body Text Indent 2"/>
    <w:basedOn w:val="a"/>
    <w:link w:val="23"/>
    <w:uiPriority w:val="99"/>
    <w:semiHidden/>
    <w:unhideWhenUsed/>
    <w:rsid w:val="00DF7356"/>
    <w:pPr>
      <w:spacing w:after="0" w:line="240" w:lineRule="auto"/>
      <w:ind w:firstLine="720"/>
      <w:jc w:val="both"/>
    </w:pPr>
    <w:rPr>
      <w:rFonts w:ascii="Arial" w:eastAsia="Times New Roman" w:hAnsi="Arial" w:cs="Times New Roman"/>
      <w:sz w:val="28"/>
      <w:szCs w:val="20"/>
      <w:lang w:eastAsia="ru-RU"/>
    </w:rPr>
  </w:style>
  <w:style w:type="character" w:customStyle="1" w:styleId="23">
    <w:name w:val="Основной текст с отступом 2 Знак"/>
    <w:basedOn w:val="a0"/>
    <w:link w:val="22"/>
    <w:uiPriority w:val="99"/>
    <w:semiHidden/>
    <w:rsid w:val="00DF7356"/>
    <w:rPr>
      <w:rFonts w:ascii="Arial" w:eastAsia="Times New Roman" w:hAnsi="Arial" w:cs="Times New Roman"/>
      <w:sz w:val="28"/>
      <w:szCs w:val="20"/>
      <w:lang w:eastAsia="ru-RU"/>
    </w:rPr>
  </w:style>
  <w:style w:type="paragraph" w:styleId="af2">
    <w:name w:val="Balloon Text"/>
    <w:basedOn w:val="a"/>
    <w:link w:val="af3"/>
    <w:uiPriority w:val="99"/>
    <w:semiHidden/>
    <w:unhideWhenUsed/>
    <w:rsid w:val="00DF7356"/>
    <w:pPr>
      <w:spacing w:after="0" w:line="240" w:lineRule="auto"/>
      <w:ind w:firstLine="567"/>
      <w:jc w:val="both"/>
    </w:pPr>
    <w:rPr>
      <w:rFonts w:ascii="Tahoma" w:eastAsia="Times New Roman" w:hAnsi="Tahoma" w:cs="Times New Roman"/>
      <w:sz w:val="16"/>
      <w:szCs w:val="20"/>
      <w:lang w:eastAsia="ru-RU"/>
    </w:rPr>
  </w:style>
  <w:style w:type="character" w:customStyle="1" w:styleId="af3">
    <w:name w:val="Текст выноски Знак"/>
    <w:basedOn w:val="a0"/>
    <w:link w:val="af2"/>
    <w:uiPriority w:val="99"/>
    <w:semiHidden/>
    <w:rsid w:val="00DF7356"/>
    <w:rPr>
      <w:rFonts w:ascii="Tahoma" w:eastAsia="Times New Roman" w:hAnsi="Tahoma" w:cs="Times New Roman"/>
      <w:sz w:val="16"/>
      <w:szCs w:val="20"/>
      <w:lang w:eastAsia="ru-RU"/>
    </w:rPr>
  </w:style>
  <w:style w:type="paragraph" w:customStyle="1" w:styleId="Heading">
    <w:name w:val="Heading"/>
    <w:uiPriority w:val="99"/>
    <w:rsid w:val="00DF7356"/>
    <w:pPr>
      <w:autoSpaceDE w:val="0"/>
      <w:autoSpaceDN w:val="0"/>
      <w:adjustRightInd w:val="0"/>
      <w:spacing w:after="0" w:line="240" w:lineRule="auto"/>
    </w:pPr>
    <w:rPr>
      <w:rFonts w:ascii="Arial" w:eastAsia="Times New Roman" w:hAnsi="Arial" w:cs="Arial"/>
      <w:b/>
      <w:bCs/>
      <w:lang w:eastAsia="ru-RU"/>
    </w:rPr>
  </w:style>
  <w:style w:type="paragraph" w:customStyle="1" w:styleId="120">
    <w:name w:val="Обычный + 12 пт"/>
    <w:aliases w:val="Черный,По центру"/>
    <w:basedOn w:val="a"/>
    <w:uiPriority w:val="99"/>
    <w:rsid w:val="00DF7356"/>
    <w:pPr>
      <w:spacing w:after="0" w:line="240" w:lineRule="auto"/>
      <w:ind w:firstLine="567"/>
      <w:jc w:val="center"/>
    </w:pPr>
    <w:rPr>
      <w:rFonts w:ascii="Arial" w:eastAsia="Times New Roman" w:hAnsi="Arial" w:cs="Times New Roman"/>
      <w:color w:val="000000"/>
      <w:sz w:val="24"/>
      <w:szCs w:val="24"/>
      <w:lang w:eastAsia="ru-RU"/>
    </w:rPr>
  </w:style>
  <w:style w:type="paragraph" w:customStyle="1" w:styleId="text">
    <w:name w:val="text"/>
    <w:basedOn w:val="a"/>
    <w:uiPriority w:val="99"/>
    <w:rsid w:val="00DF7356"/>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
    <w:uiPriority w:val="99"/>
    <w:rsid w:val="00DF7356"/>
    <w:pPr>
      <w:spacing w:after="0" w:line="240" w:lineRule="auto"/>
      <w:ind w:firstLine="567"/>
      <w:jc w:val="both"/>
    </w:pPr>
    <w:rPr>
      <w:rFonts w:ascii="Arial" w:eastAsia="Times New Roman" w:hAnsi="Arial" w:cs="Arial"/>
      <w:sz w:val="28"/>
      <w:szCs w:val="28"/>
      <w:lang w:eastAsia="ru-RU"/>
    </w:rPr>
  </w:style>
  <w:style w:type="paragraph" w:customStyle="1" w:styleId="article">
    <w:name w:val="article"/>
    <w:basedOn w:val="a"/>
    <w:uiPriority w:val="99"/>
    <w:rsid w:val="00DF7356"/>
    <w:pPr>
      <w:spacing w:after="0" w:line="240" w:lineRule="auto"/>
      <w:ind w:firstLine="567"/>
      <w:jc w:val="both"/>
    </w:pPr>
    <w:rPr>
      <w:rFonts w:ascii="Arial" w:eastAsia="Times New Roman" w:hAnsi="Arial" w:cs="Arial"/>
      <w:sz w:val="26"/>
      <w:szCs w:val="26"/>
      <w:lang w:eastAsia="ru-RU"/>
    </w:rPr>
  </w:style>
  <w:style w:type="paragraph" w:customStyle="1" w:styleId="ConsNormal">
    <w:name w:val="ConsNormal"/>
    <w:uiPriority w:val="99"/>
    <w:rsid w:val="00DF73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uiPriority w:val="99"/>
    <w:rsid w:val="00DF73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itle">
    <w:name w:val="Title!Название НПА"/>
    <w:basedOn w:val="a"/>
    <w:rsid w:val="00DF73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tent">
    <w:name w:val="content"/>
    <w:basedOn w:val="a"/>
    <w:uiPriority w:val="99"/>
    <w:rsid w:val="00DF7356"/>
    <w:pPr>
      <w:spacing w:before="225" w:after="225" w:line="240" w:lineRule="auto"/>
      <w:ind w:left="150" w:firstLine="567"/>
      <w:jc w:val="both"/>
    </w:pPr>
    <w:rPr>
      <w:rFonts w:ascii="Arial" w:eastAsia="Times New Roman" w:hAnsi="Arial" w:cs="Times New Roman"/>
      <w:color w:val="000000"/>
      <w:sz w:val="17"/>
      <w:szCs w:val="17"/>
      <w:lang w:eastAsia="ru-RU"/>
    </w:rPr>
  </w:style>
  <w:style w:type="paragraph" w:customStyle="1" w:styleId="Application">
    <w:name w:val="Application!Приложение"/>
    <w:rsid w:val="00DF73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DF73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DF7356"/>
    <w:pPr>
      <w:spacing w:after="0" w:line="240" w:lineRule="auto"/>
      <w:jc w:val="center"/>
    </w:pPr>
    <w:rPr>
      <w:rFonts w:ascii="Arial" w:eastAsia="Times New Roman" w:hAnsi="Arial" w:cs="Arial"/>
      <w:b/>
      <w:bCs/>
      <w:kern w:val="28"/>
      <w:sz w:val="24"/>
      <w:szCs w:val="32"/>
      <w:lang w:eastAsia="ru-RU"/>
    </w:rPr>
  </w:style>
  <w:style w:type="paragraph" w:customStyle="1" w:styleId="211">
    <w:name w:val="Знак2 Знак Знак1 Знак1 Знак Знак Знак Знак Знак Знак Знак Знак Знак Знак Знак Знак"/>
    <w:basedOn w:val="a"/>
    <w:uiPriority w:val="99"/>
    <w:rsid w:val="00DF7356"/>
    <w:pPr>
      <w:spacing w:after="160" w:line="240" w:lineRule="exact"/>
      <w:ind w:firstLine="567"/>
      <w:jc w:val="both"/>
    </w:pPr>
    <w:rPr>
      <w:rFonts w:ascii="Verdana" w:eastAsia="Times New Roman" w:hAnsi="Verdana" w:cs="Times New Roman"/>
      <w:sz w:val="24"/>
      <w:szCs w:val="24"/>
      <w:lang w:val="en-US"/>
    </w:rPr>
  </w:style>
  <w:style w:type="paragraph" w:customStyle="1" w:styleId="NumberAndDate">
    <w:name w:val="NumberAndDate"/>
    <w:aliases w:val="!Дата и Номер"/>
    <w:qFormat/>
    <w:rsid w:val="00DF7356"/>
    <w:pPr>
      <w:spacing w:after="0" w:line="240" w:lineRule="auto"/>
      <w:jc w:val="center"/>
    </w:pPr>
    <w:rPr>
      <w:rFonts w:ascii="Arial" w:eastAsia="Times New Roman" w:hAnsi="Arial" w:cs="Arial"/>
      <w:bCs/>
      <w:kern w:val="28"/>
      <w:sz w:val="24"/>
      <w:szCs w:val="32"/>
      <w:lang w:eastAsia="ru-RU"/>
    </w:rPr>
  </w:style>
  <w:style w:type="paragraph" w:customStyle="1" w:styleId="af4">
    <w:name w:val="Заголовок статьи"/>
    <w:basedOn w:val="a"/>
    <w:next w:val="a"/>
    <w:uiPriority w:val="99"/>
    <w:rsid w:val="00DF7356"/>
    <w:pPr>
      <w:spacing w:after="0" w:line="240" w:lineRule="auto"/>
      <w:ind w:left="1612" w:hanging="892"/>
      <w:jc w:val="both"/>
    </w:pPr>
    <w:rPr>
      <w:rFonts w:ascii="Arial" w:eastAsia="Times New Roman" w:hAnsi="Arial" w:cs="Arial"/>
      <w:sz w:val="24"/>
      <w:szCs w:val="24"/>
      <w:lang w:eastAsia="ru-RU"/>
    </w:rPr>
  </w:style>
  <w:style w:type="paragraph" w:customStyle="1" w:styleId="af5">
    <w:name w:val="Комментарий"/>
    <w:basedOn w:val="a"/>
    <w:next w:val="a"/>
    <w:uiPriority w:val="99"/>
    <w:rsid w:val="00DF7356"/>
    <w:pPr>
      <w:shd w:val="clear" w:color="auto" w:fill="F0F0F0"/>
      <w:spacing w:before="75" w:after="0" w:line="240" w:lineRule="auto"/>
      <w:ind w:left="170" w:firstLine="567"/>
      <w:jc w:val="both"/>
    </w:pPr>
    <w:rPr>
      <w:rFonts w:ascii="Arial" w:eastAsia="Times New Roman" w:hAnsi="Arial" w:cs="Arial"/>
      <w:color w:val="353842"/>
      <w:sz w:val="24"/>
      <w:szCs w:val="24"/>
      <w:lang w:eastAsia="ru-RU"/>
    </w:rPr>
  </w:style>
  <w:style w:type="paragraph" w:customStyle="1" w:styleId="af6">
    <w:name w:val="Информация об изменениях документа"/>
    <w:basedOn w:val="af5"/>
    <w:next w:val="a"/>
    <w:uiPriority w:val="99"/>
    <w:rsid w:val="00DF7356"/>
    <w:rPr>
      <w:i/>
      <w:iCs/>
    </w:rPr>
  </w:style>
  <w:style w:type="paragraph" w:customStyle="1" w:styleId="s1">
    <w:name w:val="s_1"/>
    <w:basedOn w:val="a"/>
    <w:uiPriority w:val="99"/>
    <w:rsid w:val="00DF7356"/>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Institution">
    <w:name w:val="Institution!Орган принятия"/>
    <w:basedOn w:val="NumberAndDate"/>
    <w:next w:val="a"/>
    <w:rsid w:val="00DF7356"/>
    <w:rPr>
      <w:sz w:val="28"/>
    </w:rPr>
  </w:style>
  <w:style w:type="character" w:styleId="af7">
    <w:name w:val="footnote reference"/>
    <w:basedOn w:val="a0"/>
    <w:uiPriority w:val="99"/>
    <w:semiHidden/>
    <w:unhideWhenUsed/>
    <w:rsid w:val="00DF7356"/>
    <w:rPr>
      <w:rFonts w:ascii="Times New Roman" w:hAnsi="Times New Roman" w:cs="Times New Roman" w:hint="default"/>
      <w:vertAlign w:val="superscript"/>
    </w:rPr>
  </w:style>
  <w:style w:type="character" w:styleId="af8">
    <w:name w:val="page number"/>
    <w:basedOn w:val="a0"/>
    <w:uiPriority w:val="99"/>
    <w:semiHidden/>
    <w:unhideWhenUsed/>
    <w:rsid w:val="00DF7356"/>
    <w:rPr>
      <w:rFonts w:ascii="Times New Roman" w:hAnsi="Times New Roman" w:cs="Times New Roman" w:hint="default"/>
    </w:rPr>
  </w:style>
  <w:style w:type="character" w:customStyle="1" w:styleId="Heading1Char">
    <w:name w:val="Heading 1 Char"/>
    <w:aliases w:val="!Части документа Char"/>
    <w:basedOn w:val="a0"/>
    <w:uiPriority w:val="99"/>
    <w:locked/>
    <w:rsid w:val="00DF7356"/>
    <w:rPr>
      <w:rFonts w:ascii="Cambria" w:hAnsi="Cambria" w:cs="Times New Roman" w:hint="default"/>
      <w:b/>
      <w:bCs w:val="0"/>
      <w:kern w:val="32"/>
      <w:sz w:val="32"/>
    </w:rPr>
  </w:style>
  <w:style w:type="character" w:customStyle="1" w:styleId="Heading2Char">
    <w:name w:val="Heading 2 Char"/>
    <w:aliases w:val="!Разделы документа Char"/>
    <w:basedOn w:val="a0"/>
    <w:uiPriority w:val="99"/>
    <w:semiHidden/>
    <w:locked/>
    <w:rsid w:val="00DF7356"/>
    <w:rPr>
      <w:rFonts w:ascii="Cambria" w:hAnsi="Cambria" w:cs="Times New Roman" w:hint="default"/>
      <w:b/>
      <w:bCs/>
      <w:i/>
      <w:iCs/>
      <w:sz w:val="28"/>
      <w:szCs w:val="28"/>
    </w:rPr>
  </w:style>
  <w:style w:type="character" w:customStyle="1" w:styleId="Heading3Char">
    <w:name w:val="Heading 3 Char"/>
    <w:aliases w:val="!Главы документа Char"/>
    <w:basedOn w:val="a0"/>
    <w:uiPriority w:val="99"/>
    <w:semiHidden/>
    <w:locked/>
    <w:rsid w:val="00DF7356"/>
    <w:rPr>
      <w:rFonts w:ascii="Cambria" w:hAnsi="Cambria" w:cs="Times New Roman" w:hint="default"/>
      <w:b/>
      <w:bCs/>
      <w:sz w:val="26"/>
      <w:szCs w:val="26"/>
    </w:rPr>
  </w:style>
  <w:style w:type="character" w:customStyle="1" w:styleId="Heading4Char">
    <w:name w:val="Heading 4 Char"/>
    <w:aliases w:val="!Параграфы/Статьи документа Char"/>
    <w:basedOn w:val="a0"/>
    <w:uiPriority w:val="99"/>
    <w:semiHidden/>
    <w:locked/>
    <w:rsid w:val="00DF7356"/>
    <w:rPr>
      <w:rFonts w:ascii="Calibri" w:hAnsi="Calibri" w:cs="Times New Roman" w:hint="default"/>
      <w:b/>
      <w:bCs/>
      <w:sz w:val="28"/>
      <w:szCs w:val="28"/>
    </w:rPr>
  </w:style>
  <w:style w:type="character" w:customStyle="1" w:styleId="Heading5Char">
    <w:name w:val="Heading 5 Char"/>
    <w:basedOn w:val="a0"/>
    <w:uiPriority w:val="99"/>
    <w:semiHidden/>
    <w:locked/>
    <w:rsid w:val="00DF7356"/>
    <w:rPr>
      <w:rFonts w:ascii="Calibri" w:hAnsi="Calibri" w:cs="Times New Roman" w:hint="default"/>
      <w:b/>
      <w:bCs/>
      <w:i/>
      <w:iCs/>
      <w:sz w:val="26"/>
      <w:szCs w:val="26"/>
    </w:rPr>
  </w:style>
  <w:style w:type="character" w:customStyle="1" w:styleId="Heading6Char">
    <w:name w:val="Heading 6 Char"/>
    <w:basedOn w:val="a0"/>
    <w:uiPriority w:val="99"/>
    <w:semiHidden/>
    <w:locked/>
    <w:rsid w:val="00DF7356"/>
    <w:rPr>
      <w:rFonts w:ascii="Calibri" w:hAnsi="Calibri" w:cs="Times New Roman" w:hint="default"/>
      <w:b/>
      <w:bCs/>
    </w:rPr>
  </w:style>
  <w:style w:type="character" w:customStyle="1" w:styleId="BodyTextChar">
    <w:name w:val="Body Text Char"/>
    <w:basedOn w:val="a0"/>
    <w:uiPriority w:val="99"/>
    <w:semiHidden/>
    <w:locked/>
    <w:rsid w:val="00DF7356"/>
    <w:rPr>
      <w:rFonts w:ascii="Times New Roman" w:hAnsi="Times New Roman" w:cs="Times New Roman" w:hint="default"/>
      <w:sz w:val="20"/>
      <w:szCs w:val="20"/>
    </w:rPr>
  </w:style>
  <w:style w:type="character" w:customStyle="1" w:styleId="BodyTextIndentChar">
    <w:name w:val="Body Text Indent Char"/>
    <w:basedOn w:val="a0"/>
    <w:uiPriority w:val="99"/>
    <w:semiHidden/>
    <w:locked/>
    <w:rsid w:val="00DF7356"/>
    <w:rPr>
      <w:rFonts w:ascii="Arial" w:hAnsi="Arial" w:cs="Times New Roman" w:hint="default"/>
      <w:sz w:val="24"/>
    </w:rPr>
  </w:style>
  <w:style w:type="character" w:customStyle="1" w:styleId="BalloonTextChar">
    <w:name w:val="Balloon Text Char"/>
    <w:basedOn w:val="a0"/>
    <w:uiPriority w:val="99"/>
    <w:semiHidden/>
    <w:locked/>
    <w:rsid w:val="00DF7356"/>
    <w:rPr>
      <w:rFonts w:ascii="Times New Roman" w:hAnsi="Times New Roman" w:cs="Times New Roman" w:hint="default"/>
      <w:sz w:val="2"/>
    </w:rPr>
  </w:style>
  <w:style w:type="character" w:customStyle="1" w:styleId="HeaderChar2">
    <w:name w:val="Header Char2"/>
    <w:uiPriority w:val="99"/>
    <w:locked/>
    <w:rsid w:val="00DF7356"/>
    <w:rPr>
      <w:sz w:val="24"/>
    </w:rPr>
  </w:style>
  <w:style w:type="character" w:customStyle="1" w:styleId="BodyTextIndent2Char">
    <w:name w:val="Body Text Indent 2 Char"/>
    <w:basedOn w:val="a0"/>
    <w:uiPriority w:val="99"/>
    <w:semiHidden/>
    <w:locked/>
    <w:rsid w:val="00DF7356"/>
    <w:rPr>
      <w:rFonts w:ascii="Times New Roman" w:hAnsi="Times New Roman" w:cs="Times New Roman" w:hint="default"/>
      <w:sz w:val="20"/>
      <w:szCs w:val="20"/>
    </w:rPr>
  </w:style>
  <w:style w:type="character" w:customStyle="1" w:styleId="FootnoteTextChar">
    <w:name w:val="Footnote Text Char"/>
    <w:basedOn w:val="a0"/>
    <w:uiPriority w:val="99"/>
    <w:semiHidden/>
    <w:locked/>
    <w:rsid w:val="00DF7356"/>
    <w:rPr>
      <w:rFonts w:ascii="Times New Roman" w:hAnsi="Times New Roman" w:cs="Times New Roman" w:hint="default"/>
      <w:sz w:val="20"/>
      <w:szCs w:val="20"/>
    </w:rPr>
  </w:style>
  <w:style w:type="character" w:customStyle="1" w:styleId="HeaderChar1">
    <w:name w:val="Header Char1"/>
    <w:uiPriority w:val="99"/>
    <w:locked/>
    <w:rsid w:val="00DF7356"/>
    <w:rPr>
      <w:sz w:val="24"/>
    </w:rPr>
  </w:style>
  <w:style w:type="character" w:customStyle="1" w:styleId="FooterChar">
    <w:name w:val="Footer Char"/>
    <w:basedOn w:val="a0"/>
    <w:uiPriority w:val="99"/>
    <w:semiHidden/>
    <w:locked/>
    <w:rsid w:val="00DF7356"/>
    <w:rPr>
      <w:rFonts w:ascii="Times New Roman" w:hAnsi="Times New Roman" w:cs="Times New Roman" w:hint="default"/>
      <w:sz w:val="20"/>
      <w:szCs w:val="20"/>
    </w:rPr>
  </w:style>
  <w:style w:type="character" w:customStyle="1" w:styleId="CommentTextChar">
    <w:name w:val="Comment Text Char"/>
    <w:aliases w:val="!Равноширинный текст документа Char"/>
    <w:basedOn w:val="a0"/>
    <w:uiPriority w:val="99"/>
    <w:semiHidden/>
    <w:locked/>
    <w:rsid w:val="00DF7356"/>
    <w:rPr>
      <w:rFonts w:ascii="Times New Roman" w:hAnsi="Times New Roman" w:cs="Times New Roman" w:hint="default"/>
      <w:sz w:val="20"/>
      <w:szCs w:val="20"/>
    </w:rPr>
  </w:style>
  <w:style w:type="character" w:customStyle="1" w:styleId="af9">
    <w:name w:val="Цветовое выделение"/>
    <w:uiPriority w:val="99"/>
    <w:rsid w:val="00DF7356"/>
    <w:rPr>
      <w:b/>
      <w:bCs w:val="0"/>
      <w:color w:val="auto"/>
    </w:rPr>
  </w:style>
  <w:style w:type="character" w:customStyle="1" w:styleId="afa">
    <w:name w:val="Гипертекстовая ссылка"/>
    <w:uiPriority w:val="99"/>
    <w:rsid w:val="00DF7356"/>
    <w:rPr>
      <w:color w:val="auto"/>
    </w:rPr>
  </w:style>
  <w:style w:type="character" w:customStyle="1" w:styleId="afb">
    <w:name w:val="Сравнение редакций. Добавленный фрагмент"/>
    <w:uiPriority w:val="99"/>
    <w:rsid w:val="00DF7356"/>
    <w:rPr>
      <w:color w:val="000000"/>
    </w:rPr>
  </w:style>
  <w:style w:type="character" w:customStyle="1" w:styleId="apple-converted-space">
    <w:name w:val="apple-converted-space"/>
    <w:uiPriority w:val="99"/>
    <w:rsid w:val="00DF7356"/>
  </w:style>
  <w:style w:type="character" w:customStyle="1" w:styleId="link">
    <w:name w:val="link"/>
    <w:uiPriority w:val="99"/>
    <w:rsid w:val="00DF7356"/>
  </w:style>
</w:styles>
</file>

<file path=word/webSettings.xml><?xml version="1.0" encoding="utf-8"?>
<w:webSettings xmlns:r="http://schemas.openxmlformats.org/officeDocument/2006/relationships" xmlns:w="http://schemas.openxmlformats.org/wordprocessingml/2006/main">
  <w:divs>
    <w:div w:id="8087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78D63-867E-4785-9506-3732BAF71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22970</Words>
  <Characters>130935</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Минюст России</Company>
  <LinksUpToDate>false</LinksUpToDate>
  <CharactersWithSpaces>153598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Таболин Дмитрий Васильевич</dc:creator>
  <cp:lastModifiedBy>user</cp:lastModifiedBy>
  <cp:revision>2</cp:revision>
  <cp:lastPrinted>2020-08-18T08:29:00Z</cp:lastPrinted>
  <dcterms:created xsi:type="dcterms:W3CDTF">2020-08-24T11:58:00Z</dcterms:created>
  <dcterms:modified xsi:type="dcterms:W3CDTF">2020-08-24T11:58:00Z</dcterms:modified>
</cp:coreProperties>
</file>