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8B" w:rsidRPr="006F4D41" w:rsidRDefault="006F4D41" w:rsidP="006F4D41">
      <w:pPr>
        <w:pStyle w:val="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03">
        <w:rPr>
          <w:rFonts w:ascii="Times New Roman" w:hAnsi="Times New Roman" w:cs="Times New Roman"/>
          <w:sz w:val="34"/>
          <w:szCs w:val="34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3pt" o:ole="" fillcolor="window">
            <v:imagedata r:id="rId4" o:title=""/>
          </v:shape>
          <o:OLEObject Type="Embed" ProgID="Photoshop.Image.6" ShapeID="_x0000_i1025" DrawAspect="Content" ObjectID="_1782727016" r:id="rId5"/>
        </w:object>
      </w:r>
      <w:r w:rsidR="00661931" w:rsidRPr="00661931">
        <w:rPr>
          <w:b/>
          <w:noProof/>
          <w:sz w:val="18"/>
          <w:szCs w:val="18"/>
        </w:rPr>
        <w:pict>
          <v:rect id="_x0000_s1026" style="position:absolute;left:0;text-align:left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</w:p>
    <w:p w:rsidR="0054318B" w:rsidRDefault="0054318B" w:rsidP="005431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54318B" w:rsidRPr="00E94C14" w:rsidRDefault="0054318B" w:rsidP="0054318B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СОВЕТ ДЕПУТАТОВ СЕЛЬСКОГО ПОСЕЛЕНИЯ</w:t>
      </w:r>
    </w:p>
    <w:p w:rsidR="0054318B" w:rsidRPr="00E94C14" w:rsidRDefault="0054318B" w:rsidP="0054318B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ТИХВИНСКИЙ СЕЛЬСОВЕТ</w:t>
      </w:r>
    </w:p>
    <w:p w:rsidR="0054318B" w:rsidRPr="00E94C14" w:rsidRDefault="0054318B" w:rsidP="0054318B">
      <w:pPr>
        <w:ind w:firstLine="708"/>
        <w:jc w:val="center"/>
        <w:rPr>
          <w:bCs/>
          <w:sz w:val="28"/>
          <w:szCs w:val="28"/>
        </w:rPr>
      </w:pPr>
      <w:proofErr w:type="spellStart"/>
      <w:r w:rsidRPr="00E94C14">
        <w:rPr>
          <w:bCs/>
          <w:sz w:val="28"/>
          <w:szCs w:val="28"/>
        </w:rPr>
        <w:t>Добринского</w:t>
      </w:r>
      <w:proofErr w:type="spellEnd"/>
      <w:r w:rsidRPr="00E94C14">
        <w:rPr>
          <w:bCs/>
          <w:sz w:val="28"/>
          <w:szCs w:val="28"/>
        </w:rPr>
        <w:t xml:space="preserve"> муниципального района </w:t>
      </w:r>
      <w:r w:rsidRPr="00E94C14">
        <w:rPr>
          <w:sz w:val="28"/>
          <w:szCs w:val="28"/>
        </w:rPr>
        <w:t>Липецкой области</w:t>
      </w:r>
    </w:p>
    <w:p w:rsidR="0054318B" w:rsidRPr="00E94C14" w:rsidRDefault="0054318B" w:rsidP="0054318B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94C14">
        <w:rPr>
          <w:sz w:val="28"/>
          <w:szCs w:val="28"/>
        </w:rPr>
        <w:t>Российской Федерации</w:t>
      </w:r>
    </w:p>
    <w:p w:rsidR="0054318B" w:rsidRPr="00E94C14" w:rsidRDefault="0054318B" w:rsidP="0054318B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47</w:t>
      </w:r>
      <w:r w:rsidRPr="00E94C14">
        <w:rPr>
          <w:sz w:val="28"/>
          <w:szCs w:val="28"/>
        </w:rPr>
        <w:t xml:space="preserve">-я сессия </w:t>
      </w:r>
      <w:r w:rsidRPr="00E94C14">
        <w:rPr>
          <w:sz w:val="28"/>
          <w:szCs w:val="28"/>
          <w:lang w:val="en-US"/>
        </w:rPr>
        <w:t>VI</w:t>
      </w:r>
      <w:r w:rsidRPr="00E94C14">
        <w:rPr>
          <w:sz w:val="28"/>
          <w:szCs w:val="28"/>
        </w:rPr>
        <w:t xml:space="preserve"> созыва</w:t>
      </w:r>
    </w:p>
    <w:p w:rsidR="0054318B" w:rsidRPr="00E94C14" w:rsidRDefault="0054318B" w:rsidP="0054318B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  <w:r w:rsidRPr="00E94C14">
        <w:rPr>
          <w:bCs/>
          <w:spacing w:val="6"/>
          <w:sz w:val="28"/>
          <w:szCs w:val="28"/>
        </w:rPr>
        <w:t>РЕШЕНИЕ</w:t>
      </w:r>
    </w:p>
    <w:p w:rsidR="0054318B" w:rsidRPr="00E94C14" w:rsidRDefault="0054318B" w:rsidP="0054318B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</w:p>
    <w:p w:rsidR="0054318B" w:rsidRPr="00E94C14" w:rsidRDefault="0054318B" w:rsidP="0054318B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sz w:val="28"/>
          <w:szCs w:val="28"/>
        </w:rPr>
      </w:pPr>
      <w:r>
        <w:rPr>
          <w:spacing w:val="2"/>
          <w:sz w:val="28"/>
          <w:szCs w:val="28"/>
        </w:rPr>
        <w:t>10.07</w:t>
      </w:r>
      <w:r w:rsidRPr="00E94C14">
        <w:rPr>
          <w:spacing w:val="2"/>
          <w:sz w:val="28"/>
          <w:szCs w:val="28"/>
        </w:rPr>
        <w:t xml:space="preserve">.2024                           </w:t>
      </w:r>
      <w:r w:rsidRPr="00E94C14">
        <w:rPr>
          <w:sz w:val="28"/>
          <w:szCs w:val="28"/>
        </w:rPr>
        <w:t xml:space="preserve">д. Большая Плавица                          </w:t>
      </w:r>
      <w:r w:rsidR="003178E2">
        <w:rPr>
          <w:sz w:val="28"/>
          <w:szCs w:val="28"/>
        </w:rPr>
        <w:t xml:space="preserve"> №176</w:t>
      </w:r>
      <w:r w:rsidRPr="00E94C14">
        <w:rPr>
          <w:sz w:val="28"/>
          <w:szCs w:val="28"/>
        </w:rPr>
        <w:t>-рс</w:t>
      </w:r>
    </w:p>
    <w:p w:rsidR="0054318B" w:rsidRDefault="0054318B" w:rsidP="0054318B">
      <w:pPr>
        <w:shd w:val="clear" w:color="auto" w:fill="FFFFFF"/>
        <w:tabs>
          <w:tab w:val="left" w:leader="underscore" w:pos="3096"/>
        </w:tabs>
        <w:spacing w:before="7"/>
        <w:rPr>
          <w:sz w:val="28"/>
          <w:szCs w:val="28"/>
        </w:rPr>
      </w:pPr>
    </w:p>
    <w:p w:rsidR="0054318B" w:rsidRPr="0018606D" w:rsidRDefault="0054318B" w:rsidP="0054318B">
      <w:pPr>
        <w:jc w:val="center"/>
        <w:rPr>
          <w:b/>
          <w:sz w:val="28"/>
          <w:szCs w:val="28"/>
        </w:rPr>
      </w:pPr>
      <w:r w:rsidRPr="00D34E1F">
        <w:rPr>
          <w:rFonts w:eastAsia="Arial Unicode MS"/>
          <w:b/>
          <w:sz w:val="28"/>
          <w:szCs w:val="28"/>
        </w:rPr>
        <w:t>О внесении изменений в Положени</w:t>
      </w:r>
      <w:r>
        <w:rPr>
          <w:rFonts w:eastAsia="Arial Unicode MS"/>
          <w:b/>
          <w:sz w:val="28"/>
          <w:szCs w:val="28"/>
        </w:rPr>
        <w:t>е</w:t>
      </w:r>
      <w:r w:rsidRPr="00D34E1F">
        <w:rPr>
          <w:rFonts w:eastAsia="Arial Unicode MS"/>
          <w:b/>
          <w:sz w:val="28"/>
          <w:szCs w:val="28"/>
        </w:rPr>
        <w:t xml:space="preserve"> </w:t>
      </w:r>
      <w:r w:rsidRPr="0018606D">
        <w:rPr>
          <w:rFonts w:eastAsia="Arial Unicode MS"/>
          <w:b/>
          <w:sz w:val="28"/>
          <w:szCs w:val="28"/>
        </w:rPr>
        <w:t>«О</w:t>
      </w:r>
      <w:r>
        <w:rPr>
          <w:rFonts w:eastAsia="Arial Unicode MS"/>
          <w:b/>
          <w:sz w:val="28"/>
          <w:szCs w:val="28"/>
        </w:rPr>
        <w:t xml:space="preserve"> </w:t>
      </w:r>
      <w:r w:rsidRPr="0018606D">
        <w:rPr>
          <w:rFonts w:eastAsia="Arial Unicode MS"/>
          <w:b/>
          <w:sz w:val="28"/>
          <w:szCs w:val="28"/>
        </w:rPr>
        <w:t>социальных</w:t>
      </w:r>
      <w:r>
        <w:rPr>
          <w:rFonts w:eastAsia="Arial Unicode MS"/>
          <w:b/>
          <w:sz w:val="28"/>
          <w:szCs w:val="28"/>
        </w:rPr>
        <w:t xml:space="preserve"> </w:t>
      </w:r>
      <w:r w:rsidRPr="0018606D">
        <w:rPr>
          <w:rFonts w:eastAsia="Arial Unicode MS"/>
          <w:b/>
          <w:sz w:val="28"/>
          <w:szCs w:val="28"/>
        </w:rPr>
        <w:t xml:space="preserve">гарантиях </w:t>
      </w:r>
      <w:r>
        <w:rPr>
          <w:rFonts w:eastAsia="Arial Unicode MS"/>
          <w:b/>
          <w:sz w:val="28"/>
          <w:szCs w:val="28"/>
        </w:rPr>
        <w:t>выборных должностных лиц</w:t>
      </w:r>
      <w:r w:rsidRPr="0018606D">
        <w:rPr>
          <w:rFonts w:eastAsia="Arial Unicode MS"/>
          <w:b/>
          <w:sz w:val="28"/>
          <w:szCs w:val="28"/>
        </w:rPr>
        <w:t xml:space="preserve"> сельского поселения </w:t>
      </w:r>
      <w:r>
        <w:rPr>
          <w:rFonts w:eastAsia="Arial Unicode MS"/>
          <w:b/>
          <w:sz w:val="28"/>
          <w:szCs w:val="28"/>
        </w:rPr>
        <w:t>Тихвинский</w:t>
      </w:r>
      <w:r w:rsidRPr="0018606D">
        <w:rPr>
          <w:rFonts w:eastAsia="Arial Unicode MS"/>
          <w:b/>
          <w:sz w:val="28"/>
          <w:szCs w:val="28"/>
        </w:rPr>
        <w:t xml:space="preserve"> сельсовет </w:t>
      </w:r>
      <w:proofErr w:type="spellStart"/>
      <w:r w:rsidRPr="0018606D">
        <w:rPr>
          <w:rFonts w:eastAsia="Arial Unicode MS"/>
          <w:b/>
          <w:sz w:val="28"/>
          <w:szCs w:val="28"/>
        </w:rPr>
        <w:t>Добринского</w:t>
      </w:r>
      <w:proofErr w:type="spellEnd"/>
      <w:r w:rsidRPr="0018606D">
        <w:rPr>
          <w:rFonts w:eastAsia="Arial Unicode MS"/>
          <w:b/>
          <w:sz w:val="28"/>
          <w:szCs w:val="28"/>
        </w:rPr>
        <w:t xml:space="preserve"> муниципального района Липецкой области</w:t>
      </w:r>
      <w:r>
        <w:rPr>
          <w:b/>
          <w:sz w:val="28"/>
          <w:szCs w:val="28"/>
        </w:rPr>
        <w:t>»</w:t>
      </w:r>
    </w:p>
    <w:p w:rsidR="0054318B" w:rsidRPr="0018606D" w:rsidRDefault="0054318B" w:rsidP="0054318B">
      <w:pPr>
        <w:jc w:val="center"/>
        <w:rPr>
          <w:b/>
          <w:sz w:val="28"/>
          <w:szCs w:val="28"/>
        </w:rPr>
      </w:pPr>
    </w:p>
    <w:p w:rsidR="0054318B" w:rsidRPr="0018606D" w:rsidRDefault="0054318B" w:rsidP="0054318B">
      <w:pPr>
        <w:pStyle w:val="ConsPlusTitle"/>
        <w:jc w:val="both"/>
        <w:rPr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            </w:t>
      </w:r>
      <w:proofErr w:type="gramStart"/>
      <w:r w:rsidRPr="0018606D">
        <w:rPr>
          <w:rFonts w:eastAsia="Arial Unicode MS"/>
          <w:b w:val="0"/>
          <w:sz w:val="28"/>
          <w:szCs w:val="28"/>
        </w:rPr>
        <w:t xml:space="preserve">Рассмотрев </w:t>
      </w:r>
      <w:r>
        <w:rPr>
          <w:rFonts w:eastAsia="Arial Unicode MS"/>
          <w:b w:val="0"/>
          <w:sz w:val="28"/>
          <w:szCs w:val="28"/>
        </w:rPr>
        <w:t>представленный администрацией</w:t>
      </w:r>
      <w:r w:rsidRPr="0018606D">
        <w:rPr>
          <w:rFonts w:eastAsia="Arial Unicode MS"/>
          <w:b w:val="0"/>
          <w:sz w:val="28"/>
          <w:szCs w:val="28"/>
        </w:rPr>
        <w:t xml:space="preserve"> сельского поселения </w:t>
      </w:r>
      <w:r>
        <w:rPr>
          <w:rFonts w:eastAsia="Arial Unicode MS"/>
          <w:b w:val="0"/>
          <w:sz w:val="28"/>
          <w:szCs w:val="28"/>
        </w:rPr>
        <w:t>Тихвинский</w:t>
      </w:r>
      <w:r w:rsidRPr="0018606D">
        <w:rPr>
          <w:rFonts w:eastAsia="Arial Unicode MS"/>
          <w:b w:val="0"/>
          <w:sz w:val="28"/>
          <w:szCs w:val="28"/>
        </w:rPr>
        <w:t xml:space="preserve"> сельсовет проект </w:t>
      </w:r>
      <w:r w:rsidRPr="00D34E1F">
        <w:rPr>
          <w:rFonts w:eastAsia="Arial Unicode MS"/>
          <w:b w:val="0"/>
          <w:sz w:val="28"/>
          <w:szCs w:val="28"/>
        </w:rPr>
        <w:t>изменений в Положение</w:t>
      </w:r>
      <w:r w:rsidRPr="0018606D">
        <w:rPr>
          <w:rFonts w:eastAsia="Arial Unicode MS"/>
          <w:b w:val="0"/>
          <w:sz w:val="28"/>
          <w:szCs w:val="28"/>
        </w:rPr>
        <w:t xml:space="preserve"> «О</w:t>
      </w:r>
      <w:r>
        <w:rPr>
          <w:rFonts w:eastAsia="Arial Unicode MS"/>
          <w:b w:val="0"/>
          <w:sz w:val="28"/>
          <w:szCs w:val="28"/>
        </w:rPr>
        <w:t xml:space="preserve"> социальных </w:t>
      </w:r>
      <w:r w:rsidRPr="0018606D">
        <w:rPr>
          <w:rFonts w:eastAsia="Arial Unicode MS"/>
          <w:b w:val="0"/>
          <w:sz w:val="28"/>
          <w:szCs w:val="28"/>
        </w:rPr>
        <w:t xml:space="preserve">гарантиях </w:t>
      </w:r>
      <w:r>
        <w:rPr>
          <w:rFonts w:eastAsia="Arial Unicode MS"/>
          <w:b w:val="0"/>
          <w:sz w:val="28"/>
          <w:szCs w:val="28"/>
        </w:rPr>
        <w:t>выборных должностных лиц</w:t>
      </w:r>
      <w:r w:rsidRPr="0018606D">
        <w:rPr>
          <w:rFonts w:eastAsia="Arial Unicode MS"/>
          <w:b w:val="0"/>
          <w:sz w:val="28"/>
          <w:szCs w:val="28"/>
        </w:rPr>
        <w:t xml:space="preserve"> сельского поселения </w:t>
      </w:r>
      <w:r>
        <w:rPr>
          <w:rFonts w:eastAsia="Arial Unicode MS"/>
          <w:b w:val="0"/>
          <w:sz w:val="28"/>
          <w:szCs w:val="28"/>
        </w:rPr>
        <w:t>Тихвинский</w:t>
      </w:r>
      <w:r w:rsidRPr="0018606D">
        <w:rPr>
          <w:rFonts w:eastAsia="Arial Unicode MS"/>
          <w:b w:val="0"/>
          <w:sz w:val="28"/>
          <w:szCs w:val="28"/>
        </w:rPr>
        <w:t xml:space="preserve"> сельсовет </w:t>
      </w:r>
      <w:proofErr w:type="spellStart"/>
      <w:r w:rsidRPr="0018606D">
        <w:rPr>
          <w:rFonts w:eastAsia="Arial Unicode MS"/>
          <w:b w:val="0"/>
          <w:sz w:val="28"/>
          <w:szCs w:val="28"/>
        </w:rPr>
        <w:t>Добринского</w:t>
      </w:r>
      <w:proofErr w:type="spellEnd"/>
      <w:r w:rsidRPr="0018606D">
        <w:rPr>
          <w:rFonts w:eastAsia="Arial Unicode MS"/>
          <w:b w:val="0"/>
          <w:sz w:val="28"/>
          <w:szCs w:val="28"/>
        </w:rPr>
        <w:t xml:space="preserve"> муниципального района Липецкой области»,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733888">
        <w:rPr>
          <w:b w:val="0"/>
          <w:iCs/>
          <w:sz w:val="28"/>
          <w:szCs w:val="28"/>
        </w:rPr>
        <w:t>принятое решением Совета депутатов</w:t>
      </w:r>
      <w:r w:rsidRPr="006A2ECF">
        <w:rPr>
          <w:b w:val="0"/>
          <w:sz w:val="28"/>
          <w:szCs w:val="28"/>
        </w:rPr>
        <w:t xml:space="preserve"> </w:t>
      </w:r>
      <w:r w:rsidRPr="00733888">
        <w:rPr>
          <w:b w:val="0"/>
          <w:iCs/>
          <w:sz w:val="28"/>
          <w:szCs w:val="28"/>
        </w:rPr>
        <w:t xml:space="preserve">сельского поселения </w:t>
      </w:r>
      <w:r>
        <w:rPr>
          <w:b w:val="0"/>
          <w:iCs/>
          <w:sz w:val="28"/>
          <w:szCs w:val="28"/>
        </w:rPr>
        <w:t xml:space="preserve">Тихвинский </w:t>
      </w:r>
      <w:r w:rsidRPr="00733888">
        <w:rPr>
          <w:b w:val="0"/>
          <w:iCs/>
          <w:sz w:val="28"/>
          <w:szCs w:val="28"/>
        </w:rPr>
        <w:t xml:space="preserve">сельсовет </w:t>
      </w:r>
      <w:proofErr w:type="spellStart"/>
      <w:r w:rsidRPr="00733888">
        <w:rPr>
          <w:b w:val="0"/>
          <w:iCs/>
          <w:sz w:val="28"/>
          <w:szCs w:val="28"/>
        </w:rPr>
        <w:t>Добринского</w:t>
      </w:r>
      <w:proofErr w:type="spellEnd"/>
      <w:r w:rsidRPr="00733888">
        <w:rPr>
          <w:b w:val="0"/>
          <w:iCs/>
          <w:sz w:val="28"/>
          <w:szCs w:val="28"/>
        </w:rPr>
        <w:t xml:space="preserve"> муниципального района </w:t>
      </w:r>
      <w:r w:rsidRPr="009A5672">
        <w:rPr>
          <w:b w:val="0"/>
          <w:iCs/>
          <w:sz w:val="28"/>
          <w:szCs w:val="28"/>
        </w:rPr>
        <w:t xml:space="preserve">от </w:t>
      </w:r>
      <w:r>
        <w:rPr>
          <w:b w:val="0"/>
          <w:iCs/>
          <w:sz w:val="28"/>
          <w:szCs w:val="28"/>
        </w:rPr>
        <w:t>16</w:t>
      </w:r>
      <w:r w:rsidRPr="009A5672">
        <w:rPr>
          <w:b w:val="0"/>
          <w:iCs/>
          <w:sz w:val="28"/>
          <w:szCs w:val="28"/>
        </w:rPr>
        <w:t>.0</w:t>
      </w:r>
      <w:r>
        <w:rPr>
          <w:b w:val="0"/>
          <w:iCs/>
          <w:sz w:val="28"/>
          <w:szCs w:val="28"/>
        </w:rPr>
        <w:t>1</w:t>
      </w:r>
      <w:r w:rsidRPr="009A5672">
        <w:rPr>
          <w:b w:val="0"/>
          <w:iCs/>
          <w:sz w:val="28"/>
          <w:szCs w:val="28"/>
        </w:rPr>
        <w:t>.20</w:t>
      </w:r>
      <w:r>
        <w:rPr>
          <w:b w:val="0"/>
          <w:iCs/>
          <w:sz w:val="28"/>
          <w:szCs w:val="28"/>
        </w:rPr>
        <w:t>23</w:t>
      </w:r>
      <w:r w:rsidRPr="009A5672">
        <w:rPr>
          <w:b w:val="0"/>
          <w:iCs/>
          <w:sz w:val="28"/>
          <w:szCs w:val="28"/>
        </w:rPr>
        <w:t xml:space="preserve">г. № </w:t>
      </w:r>
      <w:r>
        <w:rPr>
          <w:b w:val="0"/>
          <w:iCs/>
          <w:sz w:val="28"/>
          <w:szCs w:val="28"/>
        </w:rPr>
        <w:t>114</w:t>
      </w:r>
      <w:r w:rsidRPr="009A5672">
        <w:rPr>
          <w:b w:val="0"/>
          <w:iCs/>
          <w:sz w:val="28"/>
          <w:szCs w:val="28"/>
        </w:rPr>
        <w:t>-рс</w:t>
      </w:r>
      <w:r>
        <w:rPr>
          <w:b w:val="0"/>
          <w:iCs/>
          <w:sz w:val="28"/>
          <w:szCs w:val="28"/>
        </w:rPr>
        <w:t>,</w:t>
      </w:r>
      <w:r w:rsidRPr="006A2ECF">
        <w:rPr>
          <w:b w:val="0"/>
          <w:sz w:val="28"/>
          <w:szCs w:val="28"/>
        </w:rPr>
        <w:t xml:space="preserve"> руководствуясь</w:t>
      </w:r>
      <w:r>
        <w:rPr>
          <w:b w:val="0"/>
          <w:sz w:val="28"/>
          <w:szCs w:val="28"/>
        </w:rPr>
        <w:t xml:space="preserve"> п.19</w:t>
      </w:r>
      <w:r w:rsidRPr="006A2ECF">
        <w:rPr>
          <w:b w:val="0"/>
          <w:sz w:val="28"/>
          <w:szCs w:val="28"/>
        </w:rPr>
        <w:t xml:space="preserve"> </w:t>
      </w:r>
      <w:hyperlink r:id="rId6" w:history="1">
        <w:r w:rsidRPr="006A2ECF">
          <w:rPr>
            <w:b w:val="0"/>
            <w:sz w:val="28"/>
            <w:szCs w:val="28"/>
          </w:rPr>
          <w:t xml:space="preserve">ст. </w:t>
        </w:r>
      </w:hyperlink>
      <w:r>
        <w:rPr>
          <w:b w:val="0"/>
          <w:sz w:val="28"/>
          <w:szCs w:val="28"/>
        </w:rPr>
        <w:t xml:space="preserve">35 </w:t>
      </w:r>
      <w:r w:rsidRPr="006A2ECF">
        <w:rPr>
          <w:b w:val="0"/>
          <w:sz w:val="28"/>
          <w:szCs w:val="28"/>
        </w:rPr>
        <w:t xml:space="preserve">Устава </w:t>
      </w:r>
      <w:r>
        <w:rPr>
          <w:b w:val="0"/>
          <w:sz w:val="28"/>
          <w:szCs w:val="28"/>
        </w:rPr>
        <w:t>сельского поселения, учитывая решения постоянной комиссии</w:t>
      </w:r>
      <w:r w:rsidRPr="006A2ECF">
        <w:rPr>
          <w:b w:val="0"/>
          <w:sz w:val="28"/>
          <w:szCs w:val="28"/>
        </w:rPr>
        <w:t xml:space="preserve"> по экономике, бюджету и муниципальной</w:t>
      </w:r>
      <w:proofErr w:type="gramEnd"/>
      <w:r w:rsidRPr="006A2ECF">
        <w:rPr>
          <w:b w:val="0"/>
          <w:sz w:val="28"/>
          <w:szCs w:val="28"/>
        </w:rPr>
        <w:t xml:space="preserve"> собственности и по правовым вопросам,  и работе с депутатами</w:t>
      </w:r>
      <w:r>
        <w:rPr>
          <w:b w:val="0"/>
          <w:sz w:val="28"/>
          <w:szCs w:val="28"/>
        </w:rPr>
        <w:t xml:space="preserve">, </w:t>
      </w:r>
      <w:r w:rsidRPr="0018606D">
        <w:rPr>
          <w:b w:val="0"/>
          <w:sz w:val="28"/>
          <w:szCs w:val="28"/>
        </w:rPr>
        <w:t>Совет депутатов сельского поселения</w:t>
      </w:r>
      <w:r>
        <w:rPr>
          <w:b w:val="0"/>
          <w:sz w:val="28"/>
          <w:szCs w:val="28"/>
        </w:rPr>
        <w:t xml:space="preserve"> Тихвинский сельсовет</w:t>
      </w:r>
      <w:r w:rsidRPr="0018606D">
        <w:rPr>
          <w:b w:val="0"/>
          <w:sz w:val="28"/>
          <w:szCs w:val="28"/>
        </w:rPr>
        <w:t xml:space="preserve"> </w:t>
      </w:r>
    </w:p>
    <w:p w:rsidR="0054318B" w:rsidRPr="0018606D" w:rsidRDefault="0054318B" w:rsidP="0054318B">
      <w:pPr>
        <w:jc w:val="both"/>
        <w:rPr>
          <w:sz w:val="28"/>
          <w:szCs w:val="28"/>
        </w:rPr>
      </w:pPr>
    </w:p>
    <w:p w:rsidR="0054318B" w:rsidRDefault="0054318B" w:rsidP="00543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8606D">
        <w:rPr>
          <w:b/>
          <w:sz w:val="28"/>
          <w:szCs w:val="28"/>
        </w:rPr>
        <w:t>РЕШИЛ</w:t>
      </w:r>
      <w:proofErr w:type="gramStart"/>
      <w:r>
        <w:rPr>
          <w:b/>
          <w:sz w:val="28"/>
          <w:szCs w:val="28"/>
        </w:rPr>
        <w:t xml:space="preserve"> </w:t>
      </w:r>
      <w:r w:rsidRPr="0018606D">
        <w:rPr>
          <w:b/>
          <w:sz w:val="28"/>
          <w:szCs w:val="28"/>
        </w:rPr>
        <w:t>:</w:t>
      </w:r>
      <w:proofErr w:type="gramEnd"/>
    </w:p>
    <w:p w:rsidR="0054318B" w:rsidRPr="0018606D" w:rsidRDefault="0054318B" w:rsidP="0054318B">
      <w:pPr>
        <w:jc w:val="both"/>
        <w:rPr>
          <w:sz w:val="28"/>
          <w:szCs w:val="28"/>
        </w:rPr>
      </w:pPr>
    </w:p>
    <w:p w:rsidR="0054318B" w:rsidRPr="0018606D" w:rsidRDefault="0054318B" w:rsidP="0054318B">
      <w:pPr>
        <w:ind w:firstLine="720"/>
        <w:jc w:val="both"/>
        <w:rPr>
          <w:sz w:val="28"/>
          <w:szCs w:val="28"/>
        </w:rPr>
      </w:pPr>
      <w:r w:rsidRPr="0018606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Внести</w:t>
      </w:r>
      <w:r w:rsidRPr="004A76E5">
        <w:rPr>
          <w:rFonts w:eastAsia="Arial Unicode MS"/>
          <w:sz w:val="28"/>
          <w:szCs w:val="28"/>
        </w:rPr>
        <w:t xml:space="preserve"> </w:t>
      </w:r>
      <w:r w:rsidRPr="00D34E1F">
        <w:rPr>
          <w:rFonts w:eastAsia="Arial Unicode MS"/>
          <w:sz w:val="28"/>
          <w:szCs w:val="28"/>
        </w:rPr>
        <w:t>изменен</w:t>
      </w:r>
      <w:r>
        <w:rPr>
          <w:rFonts w:eastAsia="Arial Unicode MS"/>
          <w:sz w:val="28"/>
          <w:szCs w:val="28"/>
        </w:rPr>
        <w:t>ия</w:t>
      </w:r>
      <w:r w:rsidRPr="0018606D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в </w:t>
      </w:r>
      <w:r w:rsidRPr="0018606D">
        <w:rPr>
          <w:rFonts w:eastAsia="Arial Unicode MS"/>
          <w:sz w:val="28"/>
          <w:szCs w:val="28"/>
        </w:rPr>
        <w:t>Положение «О</w:t>
      </w:r>
      <w:r>
        <w:rPr>
          <w:rFonts w:eastAsia="Arial Unicode MS"/>
          <w:sz w:val="28"/>
          <w:szCs w:val="28"/>
        </w:rPr>
        <w:t xml:space="preserve"> </w:t>
      </w:r>
      <w:r w:rsidRPr="0018606D">
        <w:rPr>
          <w:rFonts w:eastAsia="Arial Unicode MS"/>
          <w:sz w:val="28"/>
          <w:szCs w:val="28"/>
        </w:rPr>
        <w:t xml:space="preserve">социальных гарантиях </w:t>
      </w:r>
      <w:r>
        <w:rPr>
          <w:rFonts w:eastAsia="Arial Unicode MS"/>
          <w:sz w:val="28"/>
          <w:szCs w:val="28"/>
        </w:rPr>
        <w:t xml:space="preserve">выборных должностных лиц </w:t>
      </w:r>
      <w:r w:rsidRPr="0018606D">
        <w:rPr>
          <w:rFonts w:eastAsia="Arial Unicode MS"/>
          <w:sz w:val="28"/>
          <w:szCs w:val="28"/>
        </w:rPr>
        <w:t xml:space="preserve">сельского поселения </w:t>
      </w:r>
      <w:r>
        <w:rPr>
          <w:rFonts w:eastAsia="Arial Unicode MS"/>
          <w:sz w:val="28"/>
          <w:szCs w:val="28"/>
        </w:rPr>
        <w:t>Тихвинский</w:t>
      </w:r>
      <w:r w:rsidRPr="0018606D">
        <w:rPr>
          <w:rFonts w:eastAsia="Arial Unicode MS"/>
          <w:sz w:val="28"/>
          <w:szCs w:val="28"/>
        </w:rPr>
        <w:t xml:space="preserve"> сельсовет </w:t>
      </w:r>
      <w:proofErr w:type="spellStart"/>
      <w:r w:rsidRPr="0018606D">
        <w:rPr>
          <w:rFonts w:eastAsia="Arial Unicode MS"/>
          <w:sz w:val="28"/>
          <w:szCs w:val="28"/>
        </w:rPr>
        <w:t>Добринского</w:t>
      </w:r>
      <w:proofErr w:type="spellEnd"/>
      <w:r w:rsidRPr="0018606D">
        <w:rPr>
          <w:rFonts w:eastAsia="Arial Unicode MS"/>
          <w:sz w:val="28"/>
          <w:szCs w:val="28"/>
        </w:rPr>
        <w:t xml:space="preserve"> муниципального района Липецкой области» (прилага</w:t>
      </w:r>
      <w:r>
        <w:rPr>
          <w:rFonts w:eastAsia="Arial Unicode MS"/>
          <w:sz w:val="28"/>
          <w:szCs w:val="28"/>
        </w:rPr>
        <w:t>е</w:t>
      </w:r>
      <w:r w:rsidRPr="0018606D">
        <w:rPr>
          <w:rFonts w:eastAsia="Arial Unicode MS"/>
          <w:sz w:val="28"/>
          <w:szCs w:val="28"/>
        </w:rPr>
        <w:t>тся).</w:t>
      </w:r>
    </w:p>
    <w:p w:rsidR="0054318B" w:rsidRPr="0018606D" w:rsidRDefault="0054318B" w:rsidP="0054318B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18606D">
        <w:rPr>
          <w:sz w:val="28"/>
          <w:szCs w:val="28"/>
        </w:rPr>
        <w:t>.Направить указанный нормативный правовой акт главе сельского поселения для подписания и официального обнародования.</w:t>
      </w:r>
    </w:p>
    <w:p w:rsidR="0054318B" w:rsidRPr="0018606D" w:rsidRDefault="0054318B" w:rsidP="0054318B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18606D">
        <w:rPr>
          <w:sz w:val="28"/>
          <w:szCs w:val="28"/>
        </w:rPr>
        <w:t>.Настоящее решение вступает в силу с</w:t>
      </w:r>
      <w:r>
        <w:rPr>
          <w:sz w:val="28"/>
          <w:szCs w:val="28"/>
        </w:rPr>
        <w:t>о дня его официального обнародования и распространяется на правоотношения, возникшие с 01 июля 2024 года</w:t>
      </w:r>
      <w:r w:rsidRPr="0018606D">
        <w:rPr>
          <w:sz w:val="28"/>
          <w:szCs w:val="28"/>
        </w:rPr>
        <w:t>.</w:t>
      </w:r>
    </w:p>
    <w:p w:rsidR="0054318B" w:rsidRDefault="0054318B" w:rsidP="0054318B">
      <w:pPr>
        <w:pStyle w:val="a3"/>
        <w:rPr>
          <w:rFonts w:eastAsia="Arial Unicode MS"/>
          <w:sz w:val="28"/>
          <w:szCs w:val="28"/>
        </w:rPr>
      </w:pPr>
    </w:p>
    <w:p w:rsidR="0054318B" w:rsidRPr="0018606D" w:rsidRDefault="0054318B" w:rsidP="0054318B">
      <w:pPr>
        <w:pStyle w:val="a3"/>
        <w:rPr>
          <w:rFonts w:eastAsia="Arial Unicode MS"/>
          <w:sz w:val="28"/>
          <w:szCs w:val="28"/>
        </w:rPr>
      </w:pPr>
    </w:p>
    <w:p w:rsidR="0054318B" w:rsidRPr="0018606D" w:rsidRDefault="0054318B" w:rsidP="0054318B">
      <w:pPr>
        <w:pStyle w:val="a3"/>
        <w:ind w:firstLine="0"/>
        <w:rPr>
          <w:sz w:val="28"/>
          <w:szCs w:val="28"/>
        </w:rPr>
      </w:pPr>
      <w:r w:rsidRPr="0018606D">
        <w:rPr>
          <w:sz w:val="28"/>
          <w:szCs w:val="28"/>
        </w:rPr>
        <w:t xml:space="preserve">Председатель Совета депутатов      </w:t>
      </w:r>
    </w:p>
    <w:p w:rsidR="0054318B" w:rsidRPr="0018606D" w:rsidRDefault="0054318B" w:rsidP="0054318B">
      <w:pPr>
        <w:rPr>
          <w:sz w:val="28"/>
          <w:szCs w:val="28"/>
        </w:rPr>
      </w:pPr>
      <w:r w:rsidRPr="0018606D">
        <w:rPr>
          <w:sz w:val="28"/>
          <w:szCs w:val="28"/>
        </w:rPr>
        <w:t>сельского поселения</w:t>
      </w:r>
    </w:p>
    <w:p w:rsidR="0054318B" w:rsidRPr="0054318B" w:rsidRDefault="0054318B" w:rsidP="0054318B">
      <w:pPr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Pr="0018606D">
        <w:rPr>
          <w:sz w:val="28"/>
          <w:szCs w:val="28"/>
        </w:rPr>
        <w:t xml:space="preserve"> сельсовет                              </w:t>
      </w:r>
      <w:r>
        <w:rPr>
          <w:sz w:val="28"/>
          <w:szCs w:val="28"/>
        </w:rPr>
        <w:t xml:space="preserve">                       </w:t>
      </w:r>
      <w:r w:rsidRPr="0018606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В.И.Макаричева</w:t>
      </w:r>
      <w:proofErr w:type="spellEnd"/>
      <w:r w:rsidRPr="0018606D">
        <w:rPr>
          <w:sz w:val="28"/>
          <w:szCs w:val="28"/>
        </w:rPr>
        <w:t xml:space="preserve">                                      </w:t>
      </w:r>
    </w:p>
    <w:p w:rsidR="0054318B" w:rsidRDefault="0054318B" w:rsidP="0054318B">
      <w:pPr>
        <w:rPr>
          <w:sz w:val="22"/>
          <w:szCs w:val="28"/>
        </w:rPr>
      </w:pPr>
    </w:p>
    <w:p w:rsidR="0054318B" w:rsidRDefault="0054318B" w:rsidP="0054318B">
      <w:pPr>
        <w:jc w:val="right"/>
        <w:rPr>
          <w:sz w:val="22"/>
          <w:szCs w:val="28"/>
        </w:rPr>
      </w:pPr>
    </w:p>
    <w:p w:rsidR="0054318B" w:rsidRDefault="003178E2" w:rsidP="0054318B">
      <w:pPr>
        <w:jc w:val="right"/>
        <w:rPr>
          <w:sz w:val="22"/>
          <w:szCs w:val="28"/>
        </w:rPr>
      </w:pPr>
      <w:proofErr w:type="gramStart"/>
      <w:r>
        <w:rPr>
          <w:sz w:val="22"/>
          <w:szCs w:val="28"/>
        </w:rPr>
        <w:t>Приняты</w:t>
      </w:r>
      <w:proofErr w:type="gramEnd"/>
      <w:r w:rsidR="0054318B">
        <w:rPr>
          <w:sz w:val="22"/>
          <w:szCs w:val="28"/>
        </w:rPr>
        <w:t xml:space="preserve"> </w:t>
      </w:r>
    </w:p>
    <w:p w:rsidR="0054318B" w:rsidRDefault="0054318B" w:rsidP="0054318B">
      <w:pPr>
        <w:jc w:val="right"/>
        <w:rPr>
          <w:sz w:val="22"/>
          <w:szCs w:val="28"/>
        </w:rPr>
      </w:pPr>
      <w:r>
        <w:rPr>
          <w:sz w:val="22"/>
          <w:szCs w:val="28"/>
        </w:rPr>
        <w:t xml:space="preserve">Решением Совета депутатов </w:t>
      </w:r>
    </w:p>
    <w:p w:rsidR="0054318B" w:rsidRDefault="0054318B" w:rsidP="0054318B">
      <w:pPr>
        <w:jc w:val="right"/>
        <w:rPr>
          <w:sz w:val="22"/>
          <w:szCs w:val="28"/>
        </w:rPr>
      </w:pPr>
      <w:r>
        <w:rPr>
          <w:sz w:val="22"/>
          <w:szCs w:val="28"/>
        </w:rPr>
        <w:t>сельского поселения Тихвинский  сельсовет</w:t>
      </w:r>
    </w:p>
    <w:p w:rsidR="0054318B" w:rsidRDefault="0054318B" w:rsidP="0054318B">
      <w:pPr>
        <w:jc w:val="right"/>
        <w:rPr>
          <w:sz w:val="22"/>
          <w:szCs w:val="28"/>
        </w:rPr>
      </w:pPr>
      <w:proofErr w:type="spellStart"/>
      <w:r>
        <w:rPr>
          <w:sz w:val="22"/>
          <w:szCs w:val="28"/>
        </w:rPr>
        <w:t>Добринского</w:t>
      </w:r>
      <w:proofErr w:type="spellEnd"/>
      <w:r>
        <w:rPr>
          <w:sz w:val="22"/>
          <w:szCs w:val="28"/>
        </w:rPr>
        <w:t xml:space="preserve"> муниципального района</w:t>
      </w:r>
    </w:p>
    <w:p w:rsidR="0054318B" w:rsidRDefault="0054318B" w:rsidP="0054318B">
      <w:pPr>
        <w:jc w:val="right"/>
        <w:rPr>
          <w:sz w:val="22"/>
          <w:szCs w:val="28"/>
        </w:rPr>
      </w:pPr>
      <w:r>
        <w:rPr>
          <w:sz w:val="22"/>
          <w:szCs w:val="28"/>
        </w:rPr>
        <w:t>Липецкой области Российской Федерации</w:t>
      </w:r>
    </w:p>
    <w:p w:rsidR="0054318B" w:rsidRPr="00324EDF" w:rsidRDefault="003178E2" w:rsidP="0054318B">
      <w:pPr>
        <w:jc w:val="right"/>
        <w:rPr>
          <w:sz w:val="22"/>
          <w:szCs w:val="28"/>
        </w:rPr>
      </w:pPr>
      <w:r>
        <w:rPr>
          <w:sz w:val="22"/>
          <w:szCs w:val="28"/>
        </w:rPr>
        <w:t>от 10.07.2024 г. №176-</w:t>
      </w:r>
      <w:r w:rsidR="0054318B">
        <w:rPr>
          <w:sz w:val="22"/>
          <w:szCs w:val="28"/>
        </w:rPr>
        <w:t xml:space="preserve">рс </w:t>
      </w:r>
    </w:p>
    <w:p w:rsidR="0054318B" w:rsidRPr="00324EDF" w:rsidRDefault="0054318B" w:rsidP="0054318B">
      <w:pPr>
        <w:jc w:val="center"/>
        <w:rPr>
          <w:b/>
          <w:sz w:val="28"/>
          <w:szCs w:val="28"/>
        </w:rPr>
      </w:pPr>
      <w:r w:rsidRPr="00D34E1F">
        <w:rPr>
          <w:b/>
          <w:sz w:val="28"/>
          <w:szCs w:val="28"/>
        </w:rPr>
        <w:t>Изменения в Положение</w:t>
      </w:r>
      <w:r w:rsidRPr="00324EDF">
        <w:rPr>
          <w:b/>
          <w:sz w:val="28"/>
          <w:szCs w:val="28"/>
        </w:rPr>
        <w:t xml:space="preserve"> </w:t>
      </w:r>
    </w:p>
    <w:p w:rsidR="0054318B" w:rsidRPr="00324EDF" w:rsidRDefault="0054318B" w:rsidP="0054318B">
      <w:pPr>
        <w:jc w:val="center"/>
        <w:rPr>
          <w:sz w:val="28"/>
          <w:szCs w:val="28"/>
        </w:rPr>
      </w:pPr>
      <w:r w:rsidRPr="00324EDF">
        <w:rPr>
          <w:b/>
          <w:sz w:val="28"/>
          <w:szCs w:val="28"/>
        </w:rPr>
        <w:t xml:space="preserve">о социальных гарантиях выборных должностных лиц сельского поселения </w:t>
      </w:r>
      <w:r>
        <w:rPr>
          <w:b/>
          <w:sz w:val="28"/>
          <w:szCs w:val="28"/>
        </w:rPr>
        <w:t xml:space="preserve">Тихвинский </w:t>
      </w:r>
      <w:r w:rsidRPr="00324EDF">
        <w:rPr>
          <w:b/>
          <w:sz w:val="28"/>
          <w:szCs w:val="28"/>
        </w:rPr>
        <w:t xml:space="preserve">сельсовет </w:t>
      </w:r>
      <w:proofErr w:type="spellStart"/>
      <w:r w:rsidRPr="00324EDF">
        <w:rPr>
          <w:b/>
          <w:sz w:val="28"/>
          <w:szCs w:val="28"/>
        </w:rPr>
        <w:t>Добринского</w:t>
      </w:r>
      <w:proofErr w:type="spellEnd"/>
      <w:r w:rsidRPr="00324EDF">
        <w:rPr>
          <w:b/>
          <w:sz w:val="28"/>
          <w:szCs w:val="28"/>
        </w:rPr>
        <w:t xml:space="preserve"> муниципального района Липецкой области </w:t>
      </w:r>
    </w:p>
    <w:p w:rsidR="0054318B" w:rsidRDefault="0054318B" w:rsidP="0054318B">
      <w:pPr>
        <w:jc w:val="center"/>
        <w:rPr>
          <w:sz w:val="28"/>
          <w:szCs w:val="28"/>
        </w:rPr>
      </w:pPr>
    </w:p>
    <w:p w:rsidR="0054318B" w:rsidRDefault="0054318B" w:rsidP="0054318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</w:rPr>
        <w:t xml:space="preserve">       </w:t>
      </w:r>
      <w:proofErr w:type="gramStart"/>
      <w:r w:rsidRPr="004A76E5">
        <w:rPr>
          <w:rFonts w:eastAsia="Arial Unicode MS"/>
          <w:sz w:val="28"/>
          <w:szCs w:val="28"/>
        </w:rPr>
        <w:t xml:space="preserve">Внести изменения в Положение «О социальных гарантиях выборных должностных лиц сельского поселения Тихвинский сельсовет </w:t>
      </w:r>
      <w:proofErr w:type="spellStart"/>
      <w:r w:rsidRPr="004A76E5">
        <w:rPr>
          <w:rFonts w:eastAsia="Arial Unicode MS"/>
          <w:sz w:val="28"/>
          <w:szCs w:val="28"/>
        </w:rPr>
        <w:t>Добринского</w:t>
      </w:r>
      <w:proofErr w:type="spellEnd"/>
      <w:r w:rsidRPr="004A76E5">
        <w:rPr>
          <w:rFonts w:eastAsia="Arial Unicode MS"/>
          <w:sz w:val="28"/>
          <w:szCs w:val="28"/>
        </w:rPr>
        <w:t xml:space="preserve"> муниципального района Липецкой области»</w:t>
      </w:r>
      <w:r>
        <w:rPr>
          <w:rFonts w:eastAsia="Arial Unicode MS"/>
          <w:sz w:val="28"/>
          <w:szCs w:val="28"/>
        </w:rPr>
        <w:t>,</w:t>
      </w:r>
      <w:r w:rsidRPr="004A76E5">
        <w:rPr>
          <w:iCs/>
          <w:sz w:val="28"/>
          <w:szCs w:val="28"/>
        </w:rPr>
        <w:t xml:space="preserve"> принятое решением Совета депутатов</w:t>
      </w:r>
      <w:r w:rsidRPr="004A76E5">
        <w:rPr>
          <w:sz w:val="28"/>
          <w:szCs w:val="28"/>
        </w:rPr>
        <w:t xml:space="preserve"> </w:t>
      </w:r>
      <w:r w:rsidRPr="004A76E5">
        <w:rPr>
          <w:iCs/>
          <w:sz w:val="28"/>
          <w:szCs w:val="28"/>
        </w:rPr>
        <w:t xml:space="preserve">сельского поселения Тихвинский сельсовет </w:t>
      </w:r>
      <w:proofErr w:type="spellStart"/>
      <w:r w:rsidRPr="004A76E5">
        <w:rPr>
          <w:iCs/>
          <w:sz w:val="28"/>
          <w:szCs w:val="28"/>
        </w:rPr>
        <w:t>Добринского</w:t>
      </w:r>
      <w:proofErr w:type="spellEnd"/>
      <w:r w:rsidRPr="004A76E5">
        <w:rPr>
          <w:iCs/>
          <w:sz w:val="28"/>
          <w:szCs w:val="28"/>
        </w:rPr>
        <w:t xml:space="preserve"> муниципального района от 16.01.2023г. № 114-рс</w:t>
      </w:r>
      <w:r>
        <w:rPr>
          <w:iCs/>
          <w:sz w:val="28"/>
          <w:szCs w:val="28"/>
        </w:rPr>
        <w:t>,</w:t>
      </w:r>
      <w:r w:rsidRPr="000C35FC">
        <w:rPr>
          <w:rFonts w:eastAsia="Calibri"/>
          <w:bCs/>
          <w:sz w:val="28"/>
          <w:szCs w:val="28"/>
          <w:lang w:eastAsia="en-US"/>
        </w:rPr>
        <w:t xml:space="preserve"> </w:t>
      </w:r>
      <w:r w:rsidRPr="000970BE">
        <w:rPr>
          <w:rFonts w:eastAsia="Calibri"/>
          <w:bCs/>
          <w:sz w:val="28"/>
          <w:szCs w:val="28"/>
          <w:lang w:eastAsia="en-US"/>
        </w:rPr>
        <w:t xml:space="preserve">(с внесенными изменениями решением Совета депутатов сельского поселения </w:t>
      </w:r>
      <w:r>
        <w:rPr>
          <w:rFonts w:eastAsia="Calibri"/>
          <w:bCs/>
          <w:sz w:val="28"/>
          <w:szCs w:val="28"/>
          <w:lang w:eastAsia="en-US"/>
        </w:rPr>
        <w:t>Тихвинский</w:t>
      </w:r>
      <w:r w:rsidRPr="000970BE">
        <w:rPr>
          <w:rFonts w:eastAsia="Calibri"/>
          <w:bCs/>
          <w:sz w:val="28"/>
          <w:szCs w:val="28"/>
          <w:lang w:eastAsia="en-US"/>
        </w:rPr>
        <w:t xml:space="preserve"> сельсовет от </w:t>
      </w:r>
      <w:r>
        <w:rPr>
          <w:rFonts w:eastAsia="Calibri"/>
          <w:bCs/>
          <w:sz w:val="28"/>
          <w:szCs w:val="28"/>
          <w:lang w:eastAsia="en-US"/>
        </w:rPr>
        <w:t>31</w:t>
      </w:r>
      <w:r w:rsidRPr="000970BE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10</w:t>
      </w:r>
      <w:r w:rsidRPr="000970BE">
        <w:rPr>
          <w:rFonts w:eastAsia="Calibri"/>
          <w:bCs/>
          <w:sz w:val="28"/>
          <w:szCs w:val="28"/>
          <w:lang w:eastAsia="en-US"/>
        </w:rPr>
        <w:t>.20</w:t>
      </w:r>
      <w:r>
        <w:rPr>
          <w:rFonts w:eastAsia="Calibri"/>
          <w:bCs/>
          <w:sz w:val="28"/>
          <w:szCs w:val="28"/>
          <w:lang w:eastAsia="en-US"/>
        </w:rPr>
        <w:t>23</w:t>
      </w:r>
      <w:r w:rsidRPr="000970BE">
        <w:rPr>
          <w:rFonts w:eastAsia="Calibri"/>
          <w:bCs/>
          <w:sz w:val="28"/>
          <w:szCs w:val="28"/>
          <w:lang w:eastAsia="en-US"/>
        </w:rPr>
        <w:t>г. № 1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0970BE">
        <w:rPr>
          <w:rFonts w:eastAsia="Calibri"/>
          <w:bCs/>
          <w:sz w:val="28"/>
          <w:szCs w:val="28"/>
          <w:lang w:eastAsia="en-US"/>
        </w:rPr>
        <w:t>3-рс</w:t>
      </w:r>
      <w:r>
        <w:rPr>
          <w:rFonts w:eastAsia="Calibri"/>
          <w:bCs/>
          <w:sz w:val="28"/>
          <w:szCs w:val="28"/>
          <w:lang w:eastAsia="en-US"/>
        </w:rPr>
        <w:t>, №172-рс от 30.05.2024г.)</w:t>
      </w:r>
      <w:r w:rsidRPr="000970BE">
        <w:rPr>
          <w:rFonts w:eastAsia="Calibri"/>
          <w:bCs/>
          <w:sz w:val="28"/>
          <w:szCs w:val="28"/>
          <w:lang w:eastAsia="en-US"/>
        </w:rPr>
        <w:t xml:space="preserve"> </w:t>
      </w:r>
      <w:r w:rsidRPr="00D34E1F">
        <w:rPr>
          <w:rFonts w:eastAsia="Calibri"/>
          <w:bCs/>
          <w:sz w:val="28"/>
          <w:szCs w:val="28"/>
          <w:lang w:eastAsia="en-US"/>
        </w:rPr>
        <w:t>следующие изменения:</w:t>
      </w:r>
      <w:proofErr w:type="gramEnd"/>
    </w:p>
    <w:p w:rsidR="0054318B" w:rsidRDefault="0054318B" w:rsidP="0054318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122DD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42DC">
        <w:rPr>
          <w:sz w:val="28"/>
          <w:szCs w:val="28"/>
        </w:rPr>
        <w:t>Приложение</w:t>
      </w:r>
      <w:r w:rsidRPr="00035935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Pr="001242DC">
        <w:rPr>
          <w:sz w:val="28"/>
          <w:szCs w:val="28"/>
        </w:rPr>
        <w:t xml:space="preserve"> к положению </w:t>
      </w:r>
      <w:r w:rsidRPr="001242DC">
        <w:rPr>
          <w:bCs/>
          <w:sz w:val="28"/>
          <w:szCs w:val="28"/>
        </w:rPr>
        <w:t xml:space="preserve">«О </w:t>
      </w:r>
      <w:r w:rsidRPr="00D34E1F">
        <w:rPr>
          <w:rFonts w:eastAsia="Arial Unicode MS"/>
          <w:sz w:val="28"/>
          <w:szCs w:val="28"/>
        </w:rPr>
        <w:t>социальных гарантиях выборных должностных лиц</w:t>
      </w:r>
      <w:r w:rsidRPr="001242DC"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Добринский</w:t>
      </w:r>
      <w:proofErr w:type="spellEnd"/>
      <w:r>
        <w:rPr>
          <w:bCs/>
          <w:sz w:val="28"/>
          <w:szCs w:val="28"/>
        </w:rPr>
        <w:t xml:space="preserve"> </w:t>
      </w:r>
      <w:r w:rsidRPr="001242DC">
        <w:rPr>
          <w:bCs/>
          <w:sz w:val="28"/>
          <w:szCs w:val="28"/>
        </w:rPr>
        <w:t>сельсовет»</w:t>
      </w:r>
      <w:r>
        <w:rPr>
          <w:bCs/>
          <w:sz w:val="28"/>
          <w:szCs w:val="28"/>
        </w:rPr>
        <w:t xml:space="preserve"> изложить в новой редакции:</w:t>
      </w:r>
    </w:p>
    <w:p w:rsidR="0054318B" w:rsidRPr="00A250D2" w:rsidRDefault="0054318B" w:rsidP="0054318B">
      <w:pPr>
        <w:autoSpaceDE w:val="0"/>
        <w:autoSpaceDN w:val="0"/>
        <w:adjustRightInd w:val="0"/>
        <w:spacing w:before="108" w:after="108"/>
        <w:jc w:val="center"/>
        <w:outlineLvl w:val="0"/>
        <w:rPr>
          <w:noProof/>
          <w:sz w:val="28"/>
          <w:szCs w:val="28"/>
        </w:rPr>
      </w:pPr>
      <w:r w:rsidRPr="00A250D2">
        <w:rPr>
          <w:b/>
          <w:bCs/>
          <w:sz w:val="28"/>
          <w:szCs w:val="28"/>
        </w:rPr>
        <w:t>Размеры ежемесячного денежного вознаграждения и ежемесячного денежного поощрения выборных должностных лиц, осуществляющих свои полномочия на постоянной основе</w:t>
      </w:r>
      <w:r w:rsidRPr="00A250D2">
        <w:rPr>
          <w:noProof/>
          <w:sz w:val="28"/>
          <w:szCs w:val="28"/>
        </w:rPr>
        <w:t xml:space="preserve"> </w:t>
      </w:r>
    </w:p>
    <w:p w:rsidR="0054318B" w:rsidRPr="00A250D2" w:rsidRDefault="0054318B" w:rsidP="005431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50D2">
        <w:rPr>
          <w:noProof/>
          <w:sz w:val="28"/>
          <w:szCs w:val="28"/>
        </w:rPr>
        <w:t xml:space="preserve">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268"/>
        <w:gridCol w:w="4784"/>
      </w:tblGrid>
      <w:tr w:rsidR="0054318B" w:rsidRPr="00A250D2" w:rsidTr="00073831">
        <w:tc>
          <w:tcPr>
            <w:tcW w:w="2518" w:type="dxa"/>
          </w:tcPr>
          <w:p w:rsidR="0054318B" w:rsidRPr="00A250D2" w:rsidRDefault="0054318B" w:rsidP="0007383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  <w:p w:rsidR="0054318B" w:rsidRPr="00A250D2" w:rsidRDefault="0054318B" w:rsidP="0007383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A250D2">
              <w:rPr>
                <w:iCs/>
                <w:sz w:val="28"/>
                <w:szCs w:val="28"/>
              </w:rPr>
              <w:t>Группа по оплате труда</w:t>
            </w:r>
          </w:p>
          <w:p w:rsidR="0054318B" w:rsidRPr="00A250D2" w:rsidRDefault="0054318B" w:rsidP="0007383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4318B" w:rsidRPr="00A250D2" w:rsidRDefault="0054318B" w:rsidP="0007383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  <w:p w:rsidR="0054318B" w:rsidRPr="00A250D2" w:rsidRDefault="0054318B" w:rsidP="00073831">
            <w:pPr>
              <w:rPr>
                <w:iCs/>
                <w:sz w:val="28"/>
                <w:szCs w:val="28"/>
              </w:rPr>
            </w:pPr>
            <w:r w:rsidRPr="00A250D2">
              <w:rPr>
                <w:iCs/>
                <w:sz w:val="28"/>
                <w:szCs w:val="28"/>
              </w:rPr>
              <w:t xml:space="preserve">Ежемесячное </w:t>
            </w:r>
          </w:p>
          <w:p w:rsidR="0054318B" w:rsidRPr="00A250D2" w:rsidRDefault="0054318B" w:rsidP="00073831">
            <w:pPr>
              <w:rPr>
                <w:iCs/>
                <w:sz w:val="28"/>
                <w:szCs w:val="28"/>
              </w:rPr>
            </w:pPr>
            <w:r w:rsidRPr="00A250D2">
              <w:rPr>
                <w:iCs/>
                <w:sz w:val="28"/>
                <w:szCs w:val="28"/>
              </w:rPr>
              <w:t>денежное вознаграждение</w:t>
            </w:r>
          </w:p>
          <w:p w:rsidR="0054318B" w:rsidRPr="00A250D2" w:rsidRDefault="0054318B" w:rsidP="00073831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A250D2">
              <w:rPr>
                <w:iCs/>
                <w:sz w:val="28"/>
                <w:szCs w:val="28"/>
              </w:rPr>
              <w:t xml:space="preserve"> (в рублях)</w:t>
            </w:r>
          </w:p>
        </w:tc>
        <w:tc>
          <w:tcPr>
            <w:tcW w:w="4784" w:type="dxa"/>
          </w:tcPr>
          <w:p w:rsidR="0054318B" w:rsidRPr="00A250D2" w:rsidRDefault="0054318B" w:rsidP="00073831">
            <w:pPr>
              <w:rPr>
                <w:iCs/>
                <w:sz w:val="28"/>
                <w:szCs w:val="28"/>
              </w:rPr>
            </w:pPr>
          </w:p>
          <w:p w:rsidR="0054318B" w:rsidRPr="00A250D2" w:rsidRDefault="0054318B" w:rsidP="00073831">
            <w:pPr>
              <w:rPr>
                <w:iCs/>
                <w:sz w:val="28"/>
                <w:szCs w:val="28"/>
              </w:rPr>
            </w:pPr>
            <w:r w:rsidRPr="00A250D2">
              <w:rPr>
                <w:iCs/>
                <w:sz w:val="28"/>
                <w:szCs w:val="28"/>
              </w:rPr>
              <w:t xml:space="preserve">Ежемесячное денежное поощрение (в процентах от ежемесячного денежного вознаграждения) </w:t>
            </w:r>
          </w:p>
          <w:p w:rsidR="0054318B" w:rsidRPr="00A250D2" w:rsidRDefault="0054318B" w:rsidP="00073831">
            <w:pPr>
              <w:rPr>
                <w:iCs/>
                <w:sz w:val="28"/>
                <w:szCs w:val="28"/>
              </w:rPr>
            </w:pPr>
          </w:p>
        </w:tc>
      </w:tr>
      <w:tr w:rsidR="0054318B" w:rsidRPr="00A250D2" w:rsidTr="00073831">
        <w:tc>
          <w:tcPr>
            <w:tcW w:w="2518" w:type="dxa"/>
          </w:tcPr>
          <w:p w:rsidR="0054318B" w:rsidRPr="00A250D2" w:rsidRDefault="0054318B" w:rsidP="0007383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4318B" w:rsidRPr="00A250D2" w:rsidRDefault="0054318B" w:rsidP="0007383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28 971</w:t>
            </w:r>
          </w:p>
        </w:tc>
        <w:tc>
          <w:tcPr>
            <w:tcW w:w="4784" w:type="dxa"/>
          </w:tcPr>
          <w:p w:rsidR="0054318B" w:rsidRPr="00A250D2" w:rsidRDefault="0054318B" w:rsidP="0007383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A250D2">
              <w:rPr>
                <w:iCs/>
                <w:sz w:val="28"/>
                <w:szCs w:val="28"/>
              </w:rPr>
              <w:t>50</w:t>
            </w:r>
          </w:p>
        </w:tc>
      </w:tr>
    </w:tbl>
    <w:p w:rsidR="0054318B" w:rsidRPr="00A250D2" w:rsidRDefault="0054318B" w:rsidP="0054318B">
      <w:pPr>
        <w:rPr>
          <w:sz w:val="28"/>
          <w:szCs w:val="28"/>
        </w:rPr>
      </w:pPr>
    </w:p>
    <w:p w:rsidR="0054318B" w:rsidRPr="007A28A8" w:rsidRDefault="0054318B" w:rsidP="0054318B">
      <w:pPr>
        <w:pStyle w:val="ConsPlusNormal"/>
        <w:ind w:firstLine="540"/>
        <w:jc w:val="both"/>
        <w:rPr>
          <w:sz w:val="25"/>
          <w:szCs w:val="25"/>
        </w:rPr>
      </w:pPr>
      <w:proofErr w:type="gramStart"/>
      <w:r w:rsidRPr="007A28A8">
        <w:rPr>
          <w:rFonts w:ascii="Times New Roman" w:hAnsi="Times New Roman" w:cs="Times New Roman"/>
          <w:sz w:val="25"/>
          <w:szCs w:val="25"/>
        </w:rPr>
        <w:t xml:space="preserve">В соответствии с делением на группы по оплате труда муниципальных образований, расположенных на территории Липецкой области в зависимости от численности  населения, проживающего на территории конкретного муниципального образования, </w:t>
      </w:r>
      <w:r w:rsidRPr="00832FCD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Постановлением 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>Правительства</w:t>
      </w:r>
      <w:r w:rsidRPr="00832FCD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Липецкой области от 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>2</w:t>
      </w:r>
      <w:r w:rsidRPr="00832FCD">
        <w:rPr>
          <w:rFonts w:ascii="Times New Roman" w:eastAsia="Calibri" w:hAnsi="Times New Roman" w:cs="Times New Roman"/>
          <w:sz w:val="25"/>
          <w:szCs w:val="25"/>
          <w:lang w:eastAsia="en-US"/>
        </w:rPr>
        <w:t>5.0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>8</w:t>
      </w:r>
      <w:r w:rsidRPr="00832FCD">
        <w:rPr>
          <w:rFonts w:ascii="Times New Roman" w:eastAsia="Calibri" w:hAnsi="Times New Roman" w:cs="Times New Roman"/>
          <w:sz w:val="25"/>
          <w:szCs w:val="25"/>
          <w:lang w:eastAsia="en-US"/>
        </w:rPr>
        <w:t>.20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>22</w:t>
      </w:r>
      <w:r w:rsidRPr="00832FCD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N 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>124</w:t>
      </w:r>
      <w:r w:rsidRPr="00832FCD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</w:t>
      </w:r>
      <w:r w:rsidRPr="00C43978">
        <w:rPr>
          <w:rFonts w:ascii="Times New Roman" w:hAnsi="Times New Roman" w:cs="Times New Roman"/>
          <w:sz w:val="25"/>
          <w:szCs w:val="25"/>
        </w:rPr>
        <w:t>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</w:t>
      </w:r>
      <w:r>
        <w:rPr>
          <w:rFonts w:ascii="Times New Roman" w:hAnsi="Times New Roman" w:cs="Times New Roman"/>
          <w:sz w:val="25"/>
          <w:szCs w:val="25"/>
        </w:rPr>
        <w:t xml:space="preserve"> должностных лиц контрольно-счетного органа муниципального образования</w:t>
      </w:r>
      <w:proofErr w:type="gramEnd"/>
      <w:r>
        <w:rPr>
          <w:rFonts w:ascii="Times New Roman" w:hAnsi="Times New Roman" w:cs="Times New Roman"/>
          <w:sz w:val="25"/>
          <w:szCs w:val="25"/>
        </w:rPr>
        <w:t>,</w:t>
      </w:r>
      <w:r w:rsidRPr="00C43978">
        <w:rPr>
          <w:rFonts w:ascii="Times New Roman" w:hAnsi="Times New Roman" w:cs="Times New Roman"/>
          <w:sz w:val="25"/>
          <w:szCs w:val="25"/>
        </w:rPr>
        <w:t xml:space="preserve"> муниципальных служащих Липецкой области"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A8398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сельское поселение Тихвинский сельсовет</w:t>
      </w:r>
      <w:r w:rsidRPr="007A28A8">
        <w:rPr>
          <w:rFonts w:ascii="Times New Roman" w:hAnsi="Times New Roman" w:cs="Times New Roman"/>
          <w:sz w:val="25"/>
          <w:szCs w:val="25"/>
        </w:rPr>
        <w:t xml:space="preserve"> относится к </w:t>
      </w:r>
      <w:r>
        <w:rPr>
          <w:rFonts w:ascii="Times New Roman" w:hAnsi="Times New Roman" w:cs="Times New Roman"/>
          <w:sz w:val="25"/>
          <w:szCs w:val="25"/>
        </w:rPr>
        <w:t>восьмой</w:t>
      </w:r>
      <w:r w:rsidRPr="007A28A8">
        <w:rPr>
          <w:rFonts w:ascii="Times New Roman" w:hAnsi="Times New Roman" w:cs="Times New Roman"/>
          <w:sz w:val="25"/>
          <w:szCs w:val="25"/>
        </w:rPr>
        <w:t xml:space="preserve"> группе с численностью населения </w:t>
      </w:r>
      <w:r>
        <w:rPr>
          <w:rFonts w:ascii="Times New Roman" w:hAnsi="Times New Roman" w:cs="Times New Roman"/>
          <w:sz w:val="25"/>
          <w:szCs w:val="25"/>
        </w:rPr>
        <w:t xml:space="preserve">до </w:t>
      </w:r>
      <w:r w:rsidRPr="007A28A8">
        <w:rPr>
          <w:rFonts w:ascii="Times New Roman" w:hAnsi="Times New Roman" w:cs="Times New Roman"/>
          <w:sz w:val="25"/>
          <w:szCs w:val="25"/>
        </w:rPr>
        <w:t>999 человек</w:t>
      </w:r>
      <w:r>
        <w:rPr>
          <w:rFonts w:ascii="Times New Roman" w:hAnsi="Times New Roman" w:cs="Times New Roman"/>
          <w:sz w:val="25"/>
          <w:szCs w:val="25"/>
        </w:rPr>
        <w:t xml:space="preserve"> включительно</w:t>
      </w:r>
      <w:r w:rsidRPr="007A28A8">
        <w:rPr>
          <w:rFonts w:ascii="Times New Roman" w:hAnsi="Times New Roman" w:cs="Times New Roman"/>
          <w:sz w:val="25"/>
          <w:szCs w:val="25"/>
        </w:rPr>
        <w:t>.</w:t>
      </w:r>
    </w:p>
    <w:p w:rsidR="0054318B" w:rsidRDefault="0054318B" w:rsidP="0054318B">
      <w:pPr>
        <w:rPr>
          <w:sz w:val="28"/>
          <w:szCs w:val="28"/>
        </w:rPr>
      </w:pPr>
    </w:p>
    <w:p w:rsidR="0054318B" w:rsidRDefault="003178E2" w:rsidP="0054318B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54318B">
        <w:rPr>
          <w:sz w:val="28"/>
          <w:szCs w:val="28"/>
        </w:rPr>
        <w:t xml:space="preserve"> сельского поселения</w:t>
      </w:r>
    </w:p>
    <w:p w:rsidR="0054318B" w:rsidRPr="003178E2" w:rsidRDefault="0054318B" w:rsidP="003178E2">
      <w:pPr>
        <w:rPr>
          <w:sz w:val="28"/>
          <w:szCs w:val="28"/>
        </w:rPr>
      </w:pPr>
      <w:r>
        <w:rPr>
          <w:sz w:val="28"/>
          <w:szCs w:val="28"/>
        </w:rPr>
        <w:t xml:space="preserve">Тихвинский сельсовет                                     </w:t>
      </w:r>
      <w:r w:rsidR="003178E2">
        <w:rPr>
          <w:sz w:val="28"/>
          <w:szCs w:val="28"/>
        </w:rPr>
        <w:t xml:space="preserve">                   </w:t>
      </w:r>
      <w:proofErr w:type="spellStart"/>
      <w:r w:rsidR="003178E2">
        <w:rPr>
          <w:sz w:val="28"/>
          <w:szCs w:val="28"/>
        </w:rPr>
        <w:t>М.Н.Невейкина</w:t>
      </w:r>
      <w:proofErr w:type="spellEnd"/>
    </w:p>
    <w:p w:rsidR="0054318B" w:rsidRDefault="0054318B" w:rsidP="0054318B">
      <w:pPr>
        <w:jc w:val="both"/>
        <w:rPr>
          <w:sz w:val="22"/>
          <w:szCs w:val="28"/>
        </w:rPr>
      </w:pPr>
    </w:p>
    <w:p w:rsidR="0054318B" w:rsidRDefault="0054318B" w:rsidP="0054318B">
      <w:pPr>
        <w:jc w:val="both"/>
        <w:rPr>
          <w:sz w:val="22"/>
          <w:szCs w:val="28"/>
        </w:rPr>
      </w:pPr>
    </w:p>
    <w:p w:rsidR="0054318B" w:rsidRDefault="0054318B" w:rsidP="0054318B">
      <w:pPr>
        <w:jc w:val="both"/>
        <w:rPr>
          <w:sz w:val="22"/>
          <w:szCs w:val="28"/>
        </w:rPr>
      </w:pPr>
    </w:p>
    <w:p w:rsidR="0054318B" w:rsidRDefault="0054318B" w:rsidP="0054318B">
      <w:pPr>
        <w:jc w:val="both"/>
        <w:rPr>
          <w:sz w:val="22"/>
          <w:szCs w:val="28"/>
        </w:rPr>
      </w:pPr>
    </w:p>
    <w:p w:rsidR="00F50F87" w:rsidRDefault="003178E2"/>
    <w:sectPr w:rsidR="00F50F87" w:rsidSect="00EB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4318B"/>
    <w:rsid w:val="002E5779"/>
    <w:rsid w:val="003178E2"/>
    <w:rsid w:val="0054318B"/>
    <w:rsid w:val="00661931"/>
    <w:rsid w:val="006F4D41"/>
    <w:rsid w:val="00D21994"/>
    <w:rsid w:val="00DB5106"/>
    <w:rsid w:val="00EB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4318B"/>
    <w:rPr>
      <w:rFonts w:ascii="Arial" w:hAnsi="Arial" w:cs="Arial"/>
    </w:rPr>
  </w:style>
  <w:style w:type="paragraph" w:styleId="a3">
    <w:name w:val="Body Text Indent"/>
    <w:aliases w:val="Основной текст 1,текст,Нумерованный список !!,Надин стиль"/>
    <w:basedOn w:val="a"/>
    <w:link w:val="a4"/>
    <w:rsid w:val="0054318B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3"/>
    <w:qFormat/>
    <w:rsid w:val="005431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543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43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54318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D36CECB60AFC7E9B8EB609D6DEC616B58BA6515B87FE1824ED87D327B2716419E0B06B66FA7DEA00FFE600NC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2024-07-15T12:11:00Z</dcterms:created>
  <dcterms:modified xsi:type="dcterms:W3CDTF">2024-07-17T10:10:00Z</dcterms:modified>
</cp:coreProperties>
</file>