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A" w:rsidRDefault="0024704A" w:rsidP="00D959E3">
      <w:pPr>
        <w:spacing w:line="276" w:lineRule="auto"/>
      </w:pPr>
    </w:p>
    <w:p w:rsidR="0024704A" w:rsidRDefault="0024704A" w:rsidP="0024704A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24704A" w:rsidRPr="005E0EA3" w:rsidRDefault="0024704A" w:rsidP="0024704A">
      <w:pPr>
        <w:tabs>
          <w:tab w:val="left" w:pos="2565"/>
          <w:tab w:val="left" w:pos="7875"/>
        </w:tabs>
      </w:pPr>
      <w:r>
        <w:t xml:space="preserve">     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t xml:space="preserve">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4A" w:rsidRPr="002774FF" w:rsidRDefault="0024704A" w:rsidP="0024704A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24704A" w:rsidRPr="002774FF" w:rsidRDefault="0024704A" w:rsidP="0024704A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24704A" w:rsidRPr="002774FF" w:rsidRDefault="0024704A" w:rsidP="0024704A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24704A" w:rsidRPr="002774FF" w:rsidRDefault="0024704A" w:rsidP="0024704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24704A" w:rsidRPr="002774FF" w:rsidRDefault="0024704A" w:rsidP="0024704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24704A" w:rsidRPr="002774FF" w:rsidRDefault="0024704A" w:rsidP="0024704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24704A" w:rsidRPr="002774FF" w:rsidRDefault="0024704A" w:rsidP="0024704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24704A" w:rsidRPr="002774FF" w:rsidRDefault="0024704A" w:rsidP="0024704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17.08.2017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 № </w:t>
      </w:r>
      <w:r>
        <w:rPr>
          <w:color w:val="3D3D3D"/>
          <w:sz w:val="28"/>
          <w:szCs w:val="28"/>
        </w:rPr>
        <w:t>90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24704A" w:rsidRPr="002774FF" w:rsidRDefault="0024704A" w:rsidP="0024704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4704A" w:rsidRPr="002774FF" w:rsidRDefault="0024704A" w:rsidP="0024704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и на плановый период 2018 и 2019 годов </w:t>
      </w:r>
    </w:p>
    <w:p w:rsidR="0024704A" w:rsidRPr="002774FF" w:rsidRDefault="0024704A" w:rsidP="0024704A">
      <w:pPr>
        <w:pStyle w:val="13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№64-рс  от 23</w:t>
      </w:r>
      <w:r w:rsidRPr="002774FF">
        <w:rPr>
          <w:rFonts w:ascii="Times New Roman" w:hAnsi="Times New Roman"/>
        </w:rPr>
        <w:t>.12.2</w:t>
      </w:r>
      <w:r>
        <w:rPr>
          <w:rFonts w:ascii="Times New Roman" w:hAnsi="Times New Roman"/>
        </w:rPr>
        <w:t>016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в ред.решения от 10.02.17г.№ 68-рс, в ред.решения от 04.05.2017г. № 81-рс, в ред.решения  от 06.06.2017г. № 85-рс</w:t>
      </w:r>
      <w:r w:rsidRPr="002774FF">
        <w:rPr>
          <w:rFonts w:ascii="Times New Roman" w:hAnsi="Times New Roman"/>
        </w:rPr>
        <w:t xml:space="preserve">) </w:t>
      </w:r>
    </w:p>
    <w:p w:rsidR="0024704A" w:rsidRPr="002774FF" w:rsidRDefault="0024704A" w:rsidP="0024704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2017 год и на плановый период 2018 и 2019 годов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№64-рс от 23.12.2016</w:t>
      </w:r>
      <w:r w:rsidRPr="002774FF">
        <w:rPr>
          <w:rFonts w:ascii="Times New Roman" w:hAnsi="Times New Roman"/>
          <w:sz w:val="28"/>
          <w:szCs w:val="28"/>
        </w:rPr>
        <w:t xml:space="preserve">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4FF"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2017 год и на плановый период 2018 и 2019 годов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D959E3" w:rsidRDefault="0024704A" w:rsidP="0024704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4704A" w:rsidRDefault="0024704A" w:rsidP="0024704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59E3">
        <w:rPr>
          <w:rFonts w:ascii="Times New Roman" w:hAnsi="Times New Roman"/>
          <w:b/>
          <w:sz w:val="28"/>
          <w:szCs w:val="28"/>
        </w:rPr>
        <w:t xml:space="preserve">                   А.Г. </w:t>
      </w:r>
      <w:r>
        <w:rPr>
          <w:rFonts w:ascii="Times New Roman" w:hAnsi="Times New Roman"/>
          <w:b/>
          <w:sz w:val="28"/>
          <w:szCs w:val="28"/>
        </w:rPr>
        <w:t xml:space="preserve">Кондратов </w:t>
      </w:r>
    </w:p>
    <w:p w:rsidR="0024704A" w:rsidRDefault="0024704A" w:rsidP="0024704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24704A" w:rsidRDefault="0024704A" w:rsidP="0024704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959E3" w:rsidRDefault="00D959E3" w:rsidP="0024704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24704A" w:rsidRDefault="0024704A" w:rsidP="0024704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4704A" w:rsidRPr="002774FF" w:rsidRDefault="0024704A" w:rsidP="0024704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Приняты</w:t>
      </w:r>
    </w:p>
    <w:p w:rsidR="0024704A" w:rsidRPr="002774FF" w:rsidRDefault="0024704A" w:rsidP="0024704A">
      <w:pPr>
        <w:pStyle w:val="13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lastRenderedPageBreak/>
        <w:t>решением Совета депутатов сельского</w:t>
      </w:r>
    </w:p>
    <w:p w:rsidR="0024704A" w:rsidRPr="002774FF" w:rsidRDefault="0024704A" w:rsidP="0024704A">
      <w:pPr>
        <w:pStyle w:val="13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 поселения Тихвинский сельсовет </w:t>
      </w:r>
    </w:p>
    <w:p w:rsidR="0024704A" w:rsidRPr="002774FF" w:rsidRDefault="0024704A" w:rsidP="0024704A">
      <w:pPr>
        <w:pStyle w:val="13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06.06.2017 г. №  90 </w:t>
      </w:r>
      <w:r w:rsidRPr="002774FF">
        <w:rPr>
          <w:rFonts w:ascii="Times New Roman" w:hAnsi="Times New Roman"/>
          <w:b/>
          <w:sz w:val="28"/>
          <w:szCs w:val="28"/>
        </w:rPr>
        <w:t>-рс</w:t>
      </w: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ИЗМЕНЕНИЯ</w:t>
      </w:r>
    </w:p>
    <w:p w:rsidR="0024704A" w:rsidRPr="002774FF" w:rsidRDefault="0024704A" w:rsidP="0024704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b/>
          <w:sz w:val="28"/>
          <w:szCs w:val="28"/>
        </w:rPr>
        <w:t>сти Российской Федерации на 2017 год и на плановый период 2018 и 2019 годов</w:t>
      </w:r>
      <w:r w:rsidRPr="002774FF">
        <w:rPr>
          <w:rFonts w:ascii="Times New Roman" w:hAnsi="Times New Roman"/>
          <w:b/>
          <w:sz w:val="28"/>
          <w:szCs w:val="28"/>
        </w:rPr>
        <w:t>»</w:t>
      </w:r>
    </w:p>
    <w:p w:rsidR="0024704A" w:rsidRPr="002774FF" w:rsidRDefault="0024704A" w:rsidP="0024704A">
      <w:pPr>
        <w:pStyle w:val="13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 64-рс от 23.12.2016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>в ред.решения от 10.02.2017г.№ 68-рс, в ред.решения от 04.05.2017г. № 81-рс, в ред.решения от 06.06.2017г. № 85-рс)</w:t>
      </w:r>
    </w:p>
    <w:p w:rsidR="0024704A" w:rsidRPr="002774FF" w:rsidRDefault="0024704A" w:rsidP="0024704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ab/>
      </w:r>
      <w:r w:rsidRPr="002774FF">
        <w:rPr>
          <w:rFonts w:ascii="Times New Roman" w:hAnsi="Times New Roman"/>
          <w:sz w:val="28"/>
          <w:szCs w:val="28"/>
        </w:rPr>
        <w:t>Внести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2017 и на плановый период 2018 и 2019 годов </w:t>
      </w:r>
      <w:r w:rsidRPr="002774FF">
        <w:rPr>
          <w:rFonts w:ascii="Times New Roman" w:hAnsi="Times New Roman"/>
          <w:sz w:val="28"/>
          <w:szCs w:val="28"/>
        </w:rPr>
        <w:t>»</w:t>
      </w:r>
      <w:r w:rsidRPr="002774FF">
        <w:rPr>
          <w:rFonts w:ascii="Times New Roman" w:hAnsi="Times New Roman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 xml:space="preserve">следующие изменения  </w:t>
      </w:r>
      <w:r w:rsidRPr="00FB3272">
        <w:rPr>
          <w:rFonts w:ascii="Times New Roman" w:hAnsi="Times New Roman"/>
          <w:sz w:val="28"/>
          <w:szCs w:val="28"/>
        </w:rPr>
        <w:t>: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1BD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 п.п.1п.1 статьи 1 цифры «8147088» заменить на цифры «8 200 875»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.В п.п.2 п.1 статьи 1 цифры «9 888 021,00» заменить на  цифры «11 023 808,00»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3.Дефицит бюджета в сумме «1 740 943» рублей заменить на 2 822 933» рублей</w:t>
      </w:r>
    </w:p>
    <w:p w:rsidR="0024704A" w:rsidRPr="008F365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.В  п.3 статьи 1 внести изменения</w:t>
      </w:r>
      <w:r w:rsidRPr="008F365F">
        <w:rPr>
          <w:rFonts w:ascii="Times New Roman" w:hAnsi="Times New Roman"/>
          <w:sz w:val="28"/>
          <w:szCs w:val="28"/>
        </w:rPr>
        <w:t>:</w:t>
      </w:r>
    </w:p>
    <w:p w:rsidR="0024704A" w:rsidRPr="008F365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F365F"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>Приложение 1 изложить в новой редакции (прилагается)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.В п.1,2,3 статьи 5 внести изменения</w:t>
      </w:r>
      <w:r w:rsidRPr="00E5000F">
        <w:rPr>
          <w:rFonts w:ascii="Times New Roman" w:hAnsi="Times New Roman"/>
          <w:sz w:val="28"/>
          <w:szCs w:val="28"/>
        </w:rPr>
        <w:t>:</w:t>
      </w:r>
    </w:p>
    <w:p w:rsidR="0024704A" w:rsidRPr="002774F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1.Приложение 5 изложить в новой редакции (прилагается)</w:t>
      </w:r>
    </w:p>
    <w:p w:rsidR="0024704A" w:rsidRPr="002774F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2.Приложение 7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2774FF">
        <w:rPr>
          <w:rFonts w:ascii="Times New Roman" w:hAnsi="Times New Roman"/>
          <w:sz w:val="28"/>
          <w:szCs w:val="28"/>
        </w:rPr>
        <w:t>.При</w:t>
      </w:r>
      <w:r>
        <w:rPr>
          <w:rFonts w:ascii="Times New Roman" w:hAnsi="Times New Roman"/>
          <w:sz w:val="28"/>
          <w:szCs w:val="28"/>
        </w:rPr>
        <w:t>ложение 9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4.Приложение 11 изложить в новой редакции (прилагается)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.Пункт 1 статьи 7 изложить в новой редакции</w:t>
      </w:r>
      <w:r w:rsidRPr="00290D23">
        <w:rPr>
          <w:rFonts w:ascii="Times New Roman" w:hAnsi="Times New Roman"/>
          <w:sz w:val="28"/>
          <w:szCs w:val="28"/>
        </w:rPr>
        <w:t>: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1.Утвердить, что предельный объем муниципального долга сельского поселения на 2017 год равен 2832 000,00 рублей.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.в п.5 статьи 7 внести изменения</w:t>
      </w:r>
      <w:r w:rsidRPr="008F365F">
        <w:rPr>
          <w:rFonts w:ascii="Times New Roman" w:hAnsi="Times New Roman"/>
          <w:sz w:val="28"/>
          <w:szCs w:val="28"/>
        </w:rPr>
        <w:t>:</w:t>
      </w:r>
    </w:p>
    <w:p w:rsidR="0024704A" w:rsidRPr="008F365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1.Приложение 18 изложить в новой редакции (прилагается)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4704A" w:rsidRPr="002774FF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4704A" w:rsidRDefault="0024704A" w:rsidP="0024704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24704A" w:rsidRDefault="0024704A" w:rsidP="0024704A">
      <w:pPr>
        <w:spacing w:line="276" w:lineRule="auto"/>
        <w:jc w:val="right"/>
      </w:pPr>
    </w:p>
    <w:p w:rsidR="0024704A" w:rsidRDefault="0024704A" w:rsidP="0024704A">
      <w:pPr>
        <w:spacing w:line="276" w:lineRule="auto"/>
        <w:jc w:val="right"/>
      </w:pPr>
    </w:p>
    <w:p w:rsidR="0024704A" w:rsidRDefault="0024704A" w:rsidP="0024704A">
      <w:pPr>
        <w:spacing w:line="276" w:lineRule="auto"/>
      </w:pPr>
      <w:r>
        <w:t xml:space="preserve">                                                                                                                                              </w:t>
      </w:r>
    </w:p>
    <w:p w:rsidR="0024704A" w:rsidRDefault="0024704A" w:rsidP="0024704A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24704A" w:rsidRDefault="0024704A" w:rsidP="0024704A">
      <w:pPr>
        <w:spacing w:line="276" w:lineRule="auto"/>
      </w:pPr>
    </w:p>
    <w:p w:rsidR="0024704A" w:rsidRDefault="0024704A" w:rsidP="0024704A">
      <w:pPr>
        <w:spacing w:line="276" w:lineRule="auto"/>
      </w:pPr>
    </w:p>
    <w:p w:rsidR="0024704A" w:rsidRPr="00A71834" w:rsidRDefault="0024704A" w:rsidP="0024704A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AD7049">
        <w:rPr>
          <w:b/>
        </w:rPr>
        <w:t>Приложение 1</w:t>
      </w:r>
    </w:p>
    <w:p w:rsidR="0024704A" w:rsidRPr="000D37C1" w:rsidRDefault="0024704A" w:rsidP="0024704A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 решению</w:t>
      </w:r>
      <w:r w:rsidRPr="000D37C1">
        <w:t xml:space="preserve"> Совета депутатов</w:t>
      </w:r>
    </w:p>
    <w:p w:rsidR="0024704A" w:rsidRPr="000D37C1" w:rsidRDefault="0024704A" w:rsidP="0024704A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24704A" w:rsidRPr="000D37C1" w:rsidRDefault="0024704A" w:rsidP="0024704A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64</w:t>
      </w:r>
      <w:r w:rsidRPr="000D37C1">
        <w:t xml:space="preserve">  -рс </w:t>
      </w:r>
      <w:r>
        <w:t xml:space="preserve">от 23 </w:t>
      </w:r>
      <w:r w:rsidRPr="000D37C1">
        <w:t>декабря</w:t>
      </w:r>
      <w:r>
        <w:t xml:space="preserve"> 2016</w:t>
      </w:r>
      <w:r w:rsidRPr="000D37C1">
        <w:t>г.</w:t>
      </w:r>
    </w:p>
    <w:p w:rsidR="0024704A" w:rsidRPr="000D37C1" w:rsidRDefault="0024704A" w:rsidP="0024704A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24704A" w:rsidRDefault="0024704A" w:rsidP="0024704A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24704A" w:rsidRDefault="0024704A" w:rsidP="0024704A">
      <w:pPr>
        <w:jc w:val="right"/>
      </w:pPr>
      <w:r w:rsidRPr="000D37C1">
        <w:t>Липецкой обла</w:t>
      </w:r>
      <w:r>
        <w:t xml:space="preserve">сти Российской Федерации на 2017 год </w:t>
      </w:r>
    </w:p>
    <w:p w:rsidR="0024704A" w:rsidRDefault="0024704A" w:rsidP="0024704A">
      <w:pPr>
        <w:jc w:val="right"/>
        <w:rPr>
          <w:b/>
          <w:sz w:val="28"/>
          <w:szCs w:val="28"/>
        </w:rPr>
      </w:pPr>
      <w:r>
        <w:t>и   плановый период 2018 и 2019</w:t>
      </w:r>
      <w:r w:rsidRPr="000D37C1">
        <w:t xml:space="preserve"> годов</w:t>
      </w:r>
    </w:p>
    <w:p w:rsidR="0024704A" w:rsidRDefault="0024704A" w:rsidP="0024704A">
      <w:pPr>
        <w:spacing w:line="276" w:lineRule="auto"/>
        <w:jc w:val="right"/>
      </w:pPr>
    </w:p>
    <w:p w:rsidR="0024704A" w:rsidRDefault="0024704A" w:rsidP="0024704A">
      <w:pPr>
        <w:spacing w:line="276" w:lineRule="auto"/>
        <w:jc w:val="right"/>
        <w:rPr>
          <w:b/>
          <w:sz w:val="28"/>
          <w:szCs w:val="28"/>
        </w:rPr>
      </w:pPr>
      <w:r w:rsidRPr="002C7CCE">
        <w:rPr>
          <w:b/>
          <w:sz w:val="28"/>
          <w:szCs w:val="28"/>
        </w:rPr>
        <w:t>ИСТОЧНИКИ ФИНАНСИРОВАНИЯ ДЕФИЦИТА БЮДЖЕТА</w:t>
      </w:r>
    </w:p>
    <w:p w:rsidR="0024704A" w:rsidRDefault="0024704A" w:rsidP="0024704A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                           </w:t>
      </w:r>
      <w:r w:rsidRPr="002C7CCE">
        <w:rPr>
          <w:b/>
          <w:sz w:val="28"/>
          <w:szCs w:val="28"/>
        </w:rPr>
        <w:t xml:space="preserve"> СЕЛЬСКОГО ПОСЕЛЕНИЯ НА </w:t>
      </w:r>
      <w:r w:rsidRPr="002C7CCE">
        <w:rPr>
          <w:b/>
        </w:rPr>
        <w:t xml:space="preserve"> ГОД И НА ПЛАНОВЫЙ ПЕРИОД </w:t>
      </w:r>
    </w:p>
    <w:p w:rsidR="0024704A" w:rsidRPr="002C7CCE" w:rsidRDefault="0024704A" w:rsidP="0024704A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        </w:t>
      </w:r>
      <w:r>
        <w:rPr>
          <w:b/>
          <w:sz w:val="28"/>
          <w:szCs w:val="28"/>
        </w:rPr>
        <w:t>2018 и 2019 годов</w:t>
      </w:r>
      <w:r>
        <w:rPr>
          <w:b/>
        </w:rPr>
        <w:t xml:space="preserve">                 </w:t>
      </w:r>
    </w:p>
    <w:p w:rsidR="0024704A" w:rsidRDefault="0024704A" w:rsidP="0024704A">
      <w:pPr>
        <w:spacing w:line="276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  <w:gridCol w:w="709"/>
        <w:gridCol w:w="709"/>
      </w:tblGrid>
      <w:tr w:rsidR="0024704A" w:rsidTr="00542AB4">
        <w:tc>
          <w:tcPr>
            <w:tcW w:w="3369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Наименование групп, подгрупп,</w:t>
            </w:r>
          </w:p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Код администратора</w:t>
            </w:r>
          </w:p>
        </w:tc>
        <w:tc>
          <w:tcPr>
            <w:tcW w:w="2835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</w:p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</w:p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</w:p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</w:p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</w:p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</w:p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2017 год</w:t>
            </w:r>
          </w:p>
        </w:tc>
        <w:tc>
          <w:tcPr>
            <w:tcW w:w="709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2018 год</w:t>
            </w:r>
          </w:p>
        </w:tc>
        <w:tc>
          <w:tcPr>
            <w:tcW w:w="709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2019 год</w:t>
            </w:r>
          </w:p>
        </w:tc>
      </w:tr>
      <w:tr w:rsidR="0024704A" w:rsidTr="00542AB4">
        <w:tc>
          <w:tcPr>
            <w:tcW w:w="3369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5332 000,00</w:t>
            </w: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</w:tr>
      <w:tr w:rsidR="0024704A" w:rsidTr="00542AB4">
        <w:tc>
          <w:tcPr>
            <w:tcW w:w="3369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-2 832 000,00</w:t>
            </w: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</w:tr>
      <w:tr w:rsidR="0024704A" w:rsidTr="00542AB4">
        <w:tc>
          <w:tcPr>
            <w:tcW w:w="3369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01 05 00 00 10 0000 000</w:t>
            </w:r>
          </w:p>
        </w:tc>
        <w:tc>
          <w:tcPr>
            <w:tcW w:w="1559" w:type="dxa"/>
          </w:tcPr>
          <w:p w:rsidR="0024704A" w:rsidRDefault="0024704A" w:rsidP="00542AB4">
            <w:pPr>
              <w:spacing w:line="276" w:lineRule="auto"/>
              <w:jc w:val="right"/>
            </w:pPr>
            <w:r>
              <w:t>322933,00</w:t>
            </w:r>
          </w:p>
          <w:p w:rsidR="0024704A" w:rsidRDefault="0024704A" w:rsidP="00542AB4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</w:tr>
      <w:tr w:rsidR="0024704A" w:rsidTr="00542AB4">
        <w:tc>
          <w:tcPr>
            <w:tcW w:w="3369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  <w:tc>
          <w:tcPr>
            <w:tcW w:w="2835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  <w:tc>
          <w:tcPr>
            <w:tcW w:w="1559" w:type="dxa"/>
          </w:tcPr>
          <w:p w:rsidR="0024704A" w:rsidRPr="00315000" w:rsidRDefault="0024704A" w:rsidP="00542AB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2 822 933,00</w:t>
            </w: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24704A" w:rsidRDefault="0024704A" w:rsidP="00542AB4">
            <w:pPr>
              <w:spacing w:line="276" w:lineRule="auto"/>
              <w:jc w:val="right"/>
            </w:pPr>
          </w:p>
        </w:tc>
      </w:tr>
    </w:tbl>
    <w:p w:rsidR="0024704A" w:rsidRDefault="0024704A" w:rsidP="0024704A">
      <w:pPr>
        <w:spacing w:line="276" w:lineRule="auto"/>
        <w:jc w:val="right"/>
      </w:pPr>
    </w:p>
    <w:p w:rsidR="0024704A" w:rsidRDefault="0024704A" w:rsidP="0024704A">
      <w:pPr>
        <w:spacing w:line="276" w:lineRule="auto"/>
        <w:jc w:val="right"/>
      </w:pPr>
    </w:p>
    <w:p w:rsidR="0024704A" w:rsidRDefault="0024704A" w:rsidP="0024704A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24704A" w:rsidRDefault="0024704A" w:rsidP="0024704A">
      <w:pPr>
        <w:spacing w:line="276" w:lineRule="auto"/>
      </w:pPr>
    </w:p>
    <w:p w:rsidR="0024704A" w:rsidRDefault="0024704A" w:rsidP="0024704A">
      <w:pPr>
        <w:spacing w:line="276" w:lineRule="auto"/>
      </w:pPr>
      <w:r>
        <w:t xml:space="preserve">                                                                                                                                              </w:t>
      </w:r>
    </w:p>
    <w:p w:rsidR="0024704A" w:rsidRDefault="0024704A" w:rsidP="0024704A">
      <w:pPr>
        <w:spacing w:line="276" w:lineRule="auto"/>
      </w:pPr>
    </w:p>
    <w:p w:rsidR="0024704A" w:rsidRDefault="0024704A" w:rsidP="0024704A">
      <w:pPr>
        <w:spacing w:line="276" w:lineRule="auto"/>
      </w:pPr>
    </w:p>
    <w:p w:rsidR="0024704A" w:rsidRDefault="0024704A" w:rsidP="0024704A">
      <w:pPr>
        <w:spacing w:line="276" w:lineRule="auto"/>
      </w:pPr>
    </w:p>
    <w:p w:rsidR="0024704A" w:rsidRDefault="0024704A" w:rsidP="0024704A">
      <w:pPr>
        <w:tabs>
          <w:tab w:val="left" w:pos="2565"/>
          <w:tab w:val="left" w:pos="787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</w:t>
      </w:r>
    </w:p>
    <w:p w:rsidR="0024704A" w:rsidRDefault="0024704A" w:rsidP="0024704A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Приложение  5</w:t>
      </w:r>
    </w:p>
    <w:p w:rsidR="0024704A" w:rsidRDefault="0024704A" w:rsidP="0024704A">
      <w:pPr>
        <w:jc w:val="right"/>
      </w:pPr>
      <w:r>
        <w:lastRenderedPageBreak/>
        <w:t>к решению Совета депутатов</w:t>
      </w:r>
    </w:p>
    <w:p w:rsidR="0024704A" w:rsidRDefault="0024704A" w:rsidP="0024704A">
      <w:pPr>
        <w:jc w:val="right"/>
      </w:pPr>
      <w:r>
        <w:t xml:space="preserve"> сельского поселения Тихвинский сельсовет</w:t>
      </w:r>
    </w:p>
    <w:p w:rsidR="0024704A" w:rsidRDefault="0024704A" w:rsidP="0024704A">
      <w:pPr>
        <w:jc w:val="right"/>
        <w:rPr>
          <w:b/>
        </w:rPr>
      </w:pPr>
      <w:r>
        <w:t xml:space="preserve"> № 64-рс от 23 декабря 2016г</w:t>
      </w:r>
      <w:r>
        <w:rPr>
          <w:b/>
        </w:rPr>
        <w:t>.</w:t>
      </w:r>
    </w:p>
    <w:p w:rsidR="0024704A" w:rsidRDefault="0024704A" w:rsidP="0024704A">
      <w:r>
        <w:t xml:space="preserve">                                                                                                                  О бюджете сельского поселения                         </w:t>
      </w:r>
    </w:p>
    <w:p w:rsidR="0024704A" w:rsidRDefault="0024704A" w:rsidP="0024704A">
      <w:r>
        <w:t xml:space="preserve">                                                                                                            Тихвинский сельсовет Добринского</w:t>
      </w:r>
    </w:p>
    <w:p w:rsidR="0024704A" w:rsidRDefault="0024704A" w:rsidP="0024704A">
      <w:pPr>
        <w:jc w:val="right"/>
      </w:pPr>
      <w:r>
        <w:t xml:space="preserve">муниципального района Липецкой области </w:t>
      </w:r>
    </w:p>
    <w:p w:rsidR="0024704A" w:rsidRDefault="0024704A" w:rsidP="0024704A">
      <w:pPr>
        <w:jc w:val="right"/>
      </w:pPr>
      <w:r>
        <w:t>Российской Федерации на 2017 год</w:t>
      </w:r>
    </w:p>
    <w:p w:rsidR="0024704A" w:rsidRDefault="0024704A" w:rsidP="0024704A">
      <w:pPr>
        <w:jc w:val="right"/>
      </w:pPr>
      <w:r>
        <w:t xml:space="preserve"> и на плановый период 2018 и 2019 годов </w:t>
      </w:r>
    </w:p>
    <w:p w:rsidR="0024704A" w:rsidRDefault="0024704A" w:rsidP="0024704A">
      <w:pPr>
        <w:jc w:val="right"/>
      </w:pPr>
      <w:r>
        <w:rPr>
          <w:sz w:val="25"/>
          <w:szCs w:val="25"/>
        </w:rPr>
        <w:tab/>
      </w:r>
    </w:p>
    <w:tbl>
      <w:tblPr>
        <w:tblW w:w="13042" w:type="dxa"/>
        <w:tblInd w:w="-1026" w:type="dxa"/>
        <w:tblLook w:val="04A0"/>
      </w:tblPr>
      <w:tblGrid>
        <w:gridCol w:w="1122"/>
        <w:gridCol w:w="2760"/>
        <w:gridCol w:w="371"/>
        <w:gridCol w:w="5409"/>
        <w:gridCol w:w="119"/>
        <w:gridCol w:w="1881"/>
        <w:gridCol w:w="1380"/>
      </w:tblGrid>
      <w:tr w:rsidR="0024704A" w:rsidTr="00542AB4">
        <w:trPr>
          <w:trHeight w:val="359"/>
        </w:trPr>
        <w:tc>
          <w:tcPr>
            <w:tcW w:w="13042" w:type="dxa"/>
            <w:gridSpan w:val="7"/>
            <w:vAlign w:val="center"/>
            <w:hideMark/>
          </w:tcPr>
          <w:p w:rsidR="0024704A" w:rsidRDefault="0024704A" w:rsidP="00542AB4">
            <w:pPr>
              <w:rPr>
                <w:rFonts w:ascii="Calibri" w:hAnsi="Calibri"/>
              </w:rPr>
            </w:pPr>
          </w:p>
        </w:tc>
      </w:tr>
      <w:tr w:rsidR="0024704A" w:rsidTr="00542AB4">
        <w:trPr>
          <w:trHeight w:val="315"/>
        </w:trPr>
        <w:tc>
          <w:tcPr>
            <w:tcW w:w="4253" w:type="dxa"/>
            <w:gridSpan w:val="3"/>
            <w:noWrap/>
            <w:vAlign w:val="bottom"/>
            <w:hideMark/>
          </w:tcPr>
          <w:p w:rsidR="0024704A" w:rsidRDefault="0024704A" w:rsidP="00542AB4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2"/>
            <w:noWrap/>
            <w:vAlign w:val="bottom"/>
            <w:hideMark/>
          </w:tcPr>
          <w:p w:rsidR="0024704A" w:rsidRDefault="0024704A" w:rsidP="00542AB4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24704A" w:rsidRDefault="0024704A" w:rsidP="00542AB4">
            <w:pPr>
              <w:rPr>
                <w:rFonts w:ascii="Calibri" w:hAnsi="Calibri"/>
              </w:rPr>
            </w:pP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780"/>
        </w:trPr>
        <w:tc>
          <w:tcPr>
            <w:tcW w:w="10540" w:type="dxa"/>
            <w:gridSpan w:val="5"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Тихвинский сельсовет на 2017 год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315"/>
        </w:trPr>
        <w:tc>
          <w:tcPr>
            <w:tcW w:w="2760" w:type="dxa"/>
            <w:noWrap/>
            <w:vAlign w:val="bottom"/>
            <w:hideMark/>
          </w:tcPr>
          <w:p w:rsidR="0024704A" w:rsidRDefault="0024704A" w:rsidP="00542AB4">
            <w:pPr>
              <w:rPr>
                <w:rFonts w:ascii="Calibri" w:hAnsi="Calibri"/>
              </w:rPr>
            </w:pPr>
          </w:p>
        </w:tc>
        <w:tc>
          <w:tcPr>
            <w:tcW w:w="5780" w:type="dxa"/>
            <w:gridSpan w:val="2"/>
            <w:noWrap/>
            <w:vAlign w:val="bottom"/>
            <w:hideMark/>
          </w:tcPr>
          <w:p w:rsidR="0024704A" w:rsidRDefault="0024704A" w:rsidP="00542AB4">
            <w:pPr>
              <w:rPr>
                <w:rFonts w:ascii="Calibri" w:hAnsi="Calibri"/>
              </w:rPr>
            </w:pPr>
          </w:p>
        </w:tc>
        <w:tc>
          <w:tcPr>
            <w:tcW w:w="2000" w:type="dxa"/>
            <w:gridSpan w:val="2"/>
            <w:noWrap/>
            <w:vAlign w:val="bottom"/>
            <w:hideMark/>
          </w:tcPr>
          <w:p w:rsidR="0024704A" w:rsidRDefault="0024704A" w:rsidP="00542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2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2016 г.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1 260 500,00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101 02000 01 0000 110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04A" w:rsidRDefault="0024704A" w:rsidP="00542AB4">
            <w:r>
              <w:t>Налог на доходы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90 500,00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105 01000 01 0000 110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04A" w:rsidRDefault="0024704A" w:rsidP="00542AB4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16 000,00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106 01000 00 0000 110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04A" w:rsidRDefault="0024704A" w:rsidP="00542AB4">
            <w:r>
              <w:t>Налог на имущество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346 000,00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106 06000 00 0000 110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04A" w:rsidRDefault="0024704A" w:rsidP="00542AB4">
            <w: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808 000,00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111 05 020 00 0000 120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04A" w:rsidRDefault="0024704A" w:rsidP="00542AB4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14 000,00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1 274 500,00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202 15001 10 0000 151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r>
              <w:t>Дотация из областного фонда финансовой поддержки поселений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1 632 300,00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202 15002 10 0000 151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643 000,00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202 35118 10 0000 151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68 100,00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202 40014 10 0000 151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2 731 100,00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202 29999 10 0000 00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4A" w:rsidRDefault="0024704A" w:rsidP="00542AB4">
            <w:pPr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704A" w:rsidRDefault="0024704A" w:rsidP="00542AB4">
            <w:pPr>
              <w:jc w:val="center"/>
            </w:pPr>
            <w:r>
              <w:t>1 851 875,00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6 926 375 ,00</w:t>
            </w:r>
          </w:p>
        </w:tc>
      </w:tr>
      <w:tr w:rsidR="0024704A" w:rsidTr="00542AB4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704A" w:rsidRDefault="0024704A" w:rsidP="00542AB4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704A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8 200 875,00</w:t>
            </w:r>
          </w:p>
        </w:tc>
      </w:tr>
    </w:tbl>
    <w:p w:rsidR="0024704A" w:rsidRDefault="0024704A" w:rsidP="002470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  <w:r>
        <w:t xml:space="preserve">                                       </w:t>
      </w:r>
      <w:r>
        <w:rPr>
          <w:b/>
        </w:rPr>
        <w:t xml:space="preserve"> </w:t>
      </w:r>
    </w:p>
    <w:p w:rsidR="0024704A" w:rsidRDefault="0024704A" w:rsidP="0024704A">
      <w:pPr>
        <w:jc w:val="right"/>
      </w:pPr>
    </w:p>
    <w:p w:rsidR="0024704A" w:rsidRDefault="0024704A" w:rsidP="0024704A">
      <w:pPr>
        <w:jc w:val="right"/>
      </w:pPr>
    </w:p>
    <w:p w:rsidR="0024704A" w:rsidRDefault="0024704A" w:rsidP="0024704A">
      <w:pPr>
        <w:jc w:val="right"/>
      </w:pPr>
    </w:p>
    <w:p w:rsidR="0024704A" w:rsidRDefault="0024704A" w:rsidP="0024704A">
      <w:pPr>
        <w:jc w:val="right"/>
      </w:pPr>
    </w:p>
    <w:p w:rsidR="0024704A" w:rsidRDefault="0024704A" w:rsidP="0024704A">
      <w:pPr>
        <w:jc w:val="right"/>
      </w:pPr>
    </w:p>
    <w:p w:rsidR="0024704A" w:rsidRDefault="0024704A" w:rsidP="0024704A">
      <w:pPr>
        <w:spacing w:line="276" w:lineRule="auto"/>
      </w:pPr>
    </w:p>
    <w:p w:rsidR="0024704A" w:rsidRDefault="0024704A" w:rsidP="0024704A">
      <w:pPr>
        <w:tabs>
          <w:tab w:val="left" w:pos="2565"/>
          <w:tab w:val="left" w:pos="787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</w:t>
      </w:r>
    </w:p>
    <w:p w:rsidR="0024704A" w:rsidRDefault="0024704A" w:rsidP="0024704A">
      <w:r>
        <w:t xml:space="preserve">                                                                                                                                             </w:t>
      </w:r>
    </w:p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24704A" w:rsidRDefault="0024704A" w:rsidP="0024704A"/>
    <w:p w:rsidR="00D959E3" w:rsidRDefault="00D959E3" w:rsidP="0024704A"/>
    <w:p w:rsidR="00D959E3" w:rsidRDefault="00D959E3" w:rsidP="0024704A"/>
    <w:p w:rsidR="00D959E3" w:rsidRDefault="00D959E3" w:rsidP="0024704A"/>
    <w:p w:rsidR="00D959E3" w:rsidRDefault="00D959E3" w:rsidP="0024704A"/>
    <w:p w:rsidR="00D959E3" w:rsidRDefault="00D959E3" w:rsidP="0024704A"/>
    <w:p w:rsidR="0024704A" w:rsidRDefault="0024704A" w:rsidP="0024704A"/>
    <w:p w:rsidR="0024704A" w:rsidRDefault="0024704A" w:rsidP="0024704A"/>
    <w:p w:rsidR="0024704A" w:rsidRDefault="0024704A" w:rsidP="0024704A">
      <w:r>
        <w:t xml:space="preserve">   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24704A" w:rsidRPr="00672DA6" w:rsidRDefault="0024704A" w:rsidP="0024704A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24704A" w:rsidRPr="00672DA6" w:rsidRDefault="0024704A" w:rsidP="0024704A">
      <w:pPr>
        <w:jc w:val="right"/>
      </w:pPr>
      <w:r w:rsidRPr="00672DA6">
        <w:t xml:space="preserve">  сельского поселения Тихвинский сельсовет </w:t>
      </w:r>
    </w:p>
    <w:p w:rsidR="0024704A" w:rsidRPr="00672DA6" w:rsidRDefault="0024704A" w:rsidP="0024704A">
      <w:pPr>
        <w:jc w:val="right"/>
      </w:pPr>
      <w:r w:rsidRPr="00672DA6">
        <w:t>№</w:t>
      </w:r>
      <w:r>
        <w:t>64 -рс от 23  декабря 2016</w:t>
      </w:r>
      <w:r w:rsidRPr="00672DA6">
        <w:t>г.</w:t>
      </w:r>
    </w:p>
    <w:p w:rsidR="0024704A" w:rsidRPr="00672DA6" w:rsidRDefault="0024704A" w:rsidP="0024704A">
      <w:pPr>
        <w:jc w:val="right"/>
      </w:pPr>
      <w:r w:rsidRPr="00672DA6">
        <w:t>«О бюджете сельского поселения</w:t>
      </w:r>
    </w:p>
    <w:p w:rsidR="0024704A" w:rsidRPr="00672DA6" w:rsidRDefault="0024704A" w:rsidP="0024704A">
      <w:pPr>
        <w:jc w:val="right"/>
      </w:pPr>
      <w:r w:rsidRPr="00672DA6">
        <w:t>Тихвинский сельсовет Добринского</w:t>
      </w:r>
    </w:p>
    <w:p w:rsidR="0024704A" w:rsidRPr="00672DA6" w:rsidRDefault="0024704A" w:rsidP="0024704A">
      <w:pPr>
        <w:jc w:val="right"/>
      </w:pPr>
      <w:r w:rsidRPr="00672DA6">
        <w:t xml:space="preserve">муниципального района Липецкой области </w:t>
      </w:r>
    </w:p>
    <w:p w:rsidR="0024704A" w:rsidRPr="00672DA6" w:rsidRDefault="0024704A" w:rsidP="0024704A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24704A" w:rsidRDefault="0024704A" w:rsidP="0024704A">
      <w:pPr>
        <w:jc w:val="right"/>
      </w:pPr>
      <w:r>
        <w:t>и  плановый период 2018 и 2019</w:t>
      </w:r>
      <w:r w:rsidRPr="00672DA6">
        <w:t xml:space="preserve"> годов</w:t>
      </w:r>
    </w:p>
    <w:p w:rsidR="0024704A" w:rsidRDefault="0024704A" w:rsidP="0024704A">
      <w:pPr>
        <w:jc w:val="right"/>
      </w:pPr>
    </w:p>
    <w:p w:rsidR="0024704A" w:rsidRDefault="0024704A" w:rsidP="0024704A">
      <w:pPr>
        <w:pStyle w:val="a7"/>
      </w:pPr>
    </w:p>
    <w:p w:rsidR="0024704A" w:rsidRPr="00D77844" w:rsidRDefault="0024704A" w:rsidP="0024704A">
      <w:pPr>
        <w:pStyle w:val="a7"/>
        <w:jc w:val="center"/>
        <w:rPr>
          <w:b/>
        </w:rPr>
      </w:pPr>
      <w:r w:rsidRPr="00D77844">
        <w:rPr>
          <w:b/>
        </w:rPr>
        <w:lastRenderedPageBreak/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2017</w:t>
      </w:r>
      <w:r w:rsidRPr="00D77844">
        <w:rPr>
          <w:b/>
        </w:rPr>
        <w:t xml:space="preserve"> год                           </w:t>
      </w:r>
    </w:p>
    <w:p w:rsidR="0024704A" w:rsidRPr="002B4F35" w:rsidRDefault="0024704A" w:rsidP="0024704A">
      <w:pPr>
        <w:ind w:right="354"/>
        <w:jc w:val="right"/>
      </w:pPr>
      <w:r w:rsidRPr="002B4F35">
        <w:t xml:space="preserve">             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24704A" w:rsidRPr="002B4F35" w:rsidTr="00542AB4">
        <w:trPr>
          <w:cantSplit/>
          <w:trHeight w:val="1637"/>
        </w:trPr>
        <w:tc>
          <w:tcPr>
            <w:tcW w:w="5245" w:type="dxa"/>
          </w:tcPr>
          <w:p w:rsidR="0024704A" w:rsidRPr="002B4F35" w:rsidRDefault="0024704A" w:rsidP="00542AB4">
            <w:pPr>
              <w:pStyle w:val="3"/>
              <w:rPr>
                <w:rFonts w:ascii="Times New Roman" w:hAnsi="Times New Roman"/>
                <w:b w:val="0"/>
              </w:rPr>
            </w:pPr>
            <w:r w:rsidRPr="002B4F3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</w:rPr>
            </w:pPr>
            <w:r w:rsidRPr="002B4F35">
              <w:rPr>
                <w:bCs/>
              </w:rPr>
              <w:t>СУММА</w:t>
            </w:r>
          </w:p>
          <w:p w:rsidR="0024704A" w:rsidRPr="002B4F35" w:rsidRDefault="0024704A" w:rsidP="00542AB4">
            <w:pPr>
              <w:rPr>
                <w:bCs/>
              </w:rPr>
            </w:pP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</w:tcPr>
          <w:p w:rsidR="0024704A" w:rsidRPr="002B4F35" w:rsidRDefault="0024704A" w:rsidP="00542AB4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2B4F35">
              <w:rPr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418" w:type="dxa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11 023 808,00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</w:tcPr>
          <w:p w:rsidR="0024704A" w:rsidRPr="002B4F35" w:rsidRDefault="0024704A" w:rsidP="00542AB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2065 435,00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664 294,00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1 155 259,50 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130 022,00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24704A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115 859,50</w:t>
            </w:r>
          </w:p>
          <w:p w:rsidR="0024704A" w:rsidRPr="002B4F35" w:rsidRDefault="0024704A" w:rsidP="00542AB4">
            <w:pPr>
              <w:rPr>
                <w:bCs/>
                <w:color w:val="000000"/>
              </w:rPr>
            </w:pPr>
          </w:p>
        </w:tc>
      </w:tr>
      <w:tr w:rsidR="0024704A" w:rsidRPr="002B4F35" w:rsidTr="00542AB4">
        <w:trPr>
          <w:trHeight w:val="193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68 1</w:t>
            </w:r>
            <w:r w:rsidRPr="002B4F3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,00</w:t>
            </w:r>
          </w:p>
        </w:tc>
      </w:tr>
      <w:tr w:rsidR="0024704A" w:rsidRPr="002B4F35" w:rsidTr="00542AB4">
        <w:trPr>
          <w:trHeight w:val="193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68 1</w:t>
            </w:r>
            <w:r w:rsidRPr="002B4F35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24704A" w:rsidRPr="002B4F35" w:rsidTr="00542AB4">
        <w:trPr>
          <w:trHeight w:val="193"/>
        </w:trPr>
        <w:tc>
          <w:tcPr>
            <w:tcW w:w="5245" w:type="dxa"/>
            <w:vAlign w:val="bottom"/>
          </w:tcPr>
          <w:p w:rsidR="0024704A" w:rsidRPr="00B4202A" w:rsidRDefault="0024704A" w:rsidP="00542AB4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24704A" w:rsidRPr="00E624FD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2 738 600,00</w:t>
            </w:r>
          </w:p>
        </w:tc>
      </w:tr>
      <w:tr w:rsidR="0024704A" w:rsidRPr="002B4F35" w:rsidTr="00542AB4">
        <w:trPr>
          <w:trHeight w:val="193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2 731 100,00</w:t>
            </w:r>
          </w:p>
        </w:tc>
      </w:tr>
      <w:tr w:rsidR="0024704A" w:rsidRPr="002B4F35" w:rsidTr="00542AB4">
        <w:trPr>
          <w:trHeight w:val="193"/>
        </w:trPr>
        <w:tc>
          <w:tcPr>
            <w:tcW w:w="5245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</w:tr>
      <w:tr w:rsidR="0024704A" w:rsidRPr="002B4F35" w:rsidTr="00542AB4">
        <w:trPr>
          <w:trHeight w:val="125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524 118,00</w:t>
            </w:r>
          </w:p>
        </w:tc>
      </w:tr>
      <w:tr w:rsidR="0024704A" w:rsidRPr="002B4F35" w:rsidTr="00542AB4">
        <w:trPr>
          <w:trHeight w:val="161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Cs/>
              </w:rPr>
            </w:pPr>
            <w:r>
              <w:rPr>
                <w:bCs/>
              </w:rPr>
              <w:t>524 118,00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center"/>
          </w:tcPr>
          <w:p w:rsidR="0024704A" w:rsidRPr="002B4F35" w:rsidRDefault="0024704A" w:rsidP="00542AB4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5 626 5</w:t>
            </w:r>
            <w:r w:rsidRPr="002B4F35">
              <w:rPr>
                <w:b/>
                <w:color w:val="000000"/>
              </w:rPr>
              <w:t>55</w:t>
            </w:r>
            <w:r>
              <w:rPr>
                <w:b/>
                <w:color w:val="000000"/>
              </w:rPr>
              <w:t>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5 626 5</w:t>
            </w:r>
            <w:r w:rsidRPr="002B4F35">
              <w:rPr>
                <w:bCs/>
                <w:color w:val="000000"/>
              </w:rPr>
              <w:t>55</w:t>
            </w:r>
            <w:r>
              <w:rPr>
                <w:bCs/>
                <w:color w:val="000000"/>
              </w:rPr>
              <w:t>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bottom"/>
          </w:tcPr>
          <w:p w:rsidR="0024704A" w:rsidRPr="00591DF0" w:rsidRDefault="0024704A" w:rsidP="00542AB4">
            <w:pPr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24704A" w:rsidRPr="00591DF0" w:rsidRDefault="0024704A" w:rsidP="00542AB4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24704A" w:rsidRPr="00591DF0" w:rsidRDefault="0024704A" w:rsidP="00542AB4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24704A" w:rsidRPr="00591DF0" w:rsidRDefault="0024704A" w:rsidP="00542AB4">
            <w:pPr>
              <w:jc w:val="center"/>
              <w:rPr>
                <w:b/>
                <w:bCs/>
                <w:color w:val="000000"/>
              </w:rPr>
            </w:pPr>
          </w:p>
          <w:p w:rsidR="0024704A" w:rsidRPr="00591DF0" w:rsidRDefault="0024704A" w:rsidP="00542AB4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1000,00</w:t>
            </w:r>
          </w:p>
        </w:tc>
      </w:tr>
      <w:tr w:rsidR="0024704A" w:rsidRPr="002B4F35" w:rsidTr="00542AB4">
        <w:trPr>
          <w:trHeight w:val="160"/>
        </w:trPr>
        <w:tc>
          <w:tcPr>
            <w:tcW w:w="5245" w:type="dxa"/>
            <w:vAlign w:val="bottom"/>
          </w:tcPr>
          <w:p w:rsidR="0024704A" w:rsidRPr="002B4F35" w:rsidRDefault="0024704A" w:rsidP="00542A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24704A" w:rsidRDefault="0024704A" w:rsidP="00542AB4">
            <w:pPr>
              <w:jc w:val="center"/>
              <w:rPr>
                <w:bCs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24704A" w:rsidRPr="00672DA6" w:rsidRDefault="0024704A" w:rsidP="00D959E3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24704A" w:rsidRPr="00672DA6" w:rsidRDefault="0024704A" w:rsidP="0024704A">
      <w:pPr>
        <w:jc w:val="right"/>
      </w:pPr>
      <w:r>
        <w:t>к</w:t>
      </w:r>
      <w:r w:rsidRPr="00672DA6">
        <w:t xml:space="preserve">  </w:t>
      </w:r>
      <w:r>
        <w:t>решению</w:t>
      </w:r>
      <w:r w:rsidRPr="00672DA6">
        <w:t xml:space="preserve"> Совета депутатов</w:t>
      </w:r>
    </w:p>
    <w:p w:rsidR="0024704A" w:rsidRPr="00672DA6" w:rsidRDefault="0024704A" w:rsidP="0024704A">
      <w:pPr>
        <w:jc w:val="right"/>
      </w:pPr>
      <w:r w:rsidRPr="00672DA6">
        <w:t xml:space="preserve">  сельского поселения Тихвинский сельсовет </w:t>
      </w:r>
    </w:p>
    <w:p w:rsidR="0024704A" w:rsidRPr="00672DA6" w:rsidRDefault="0024704A" w:rsidP="0024704A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декабря 2016г</w:t>
      </w:r>
      <w:r w:rsidRPr="00672DA6">
        <w:t>.</w:t>
      </w:r>
    </w:p>
    <w:p w:rsidR="0024704A" w:rsidRPr="00672DA6" w:rsidRDefault="0024704A" w:rsidP="0024704A">
      <w:pPr>
        <w:jc w:val="right"/>
      </w:pPr>
      <w:r w:rsidRPr="00672DA6">
        <w:t>«О бюджете сельского поселения</w:t>
      </w:r>
    </w:p>
    <w:p w:rsidR="0024704A" w:rsidRPr="00672DA6" w:rsidRDefault="0024704A" w:rsidP="0024704A">
      <w:pPr>
        <w:jc w:val="right"/>
      </w:pPr>
      <w:r w:rsidRPr="00672DA6">
        <w:t>Тихвинский сельсовет Добринского</w:t>
      </w:r>
    </w:p>
    <w:p w:rsidR="0024704A" w:rsidRPr="00672DA6" w:rsidRDefault="0024704A" w:rsidP="0024704A">
      <w:pPr>
        <w:jc w:val="right"/>
      </w:pPr>
      <w:r w:rsidRPr="00672DA6">
        <w:t xml:space="preserve">муниципального района Липецкой области </w:t>
      </w:r>
    </w:p>
    <w:p w:rsidR="0024704A" w:rsidRPr="00672DA6" w:rsidRDefault="0024704A" w:rsidP="0024704A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24704A" w:rsidRDefault="0024704A" w:rsidP="0024704A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tabs>
          <w:tab w:val="left" w:pos="1716"/>
        </w:tabs>
      </w:pPr>
    </w:p>
    <w:p w:rsidR="0024704A" w:rsidRPr="002B4F35" w:rsidRDefault="0024704A" w:rsidP="0024704A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 xml:space="preserve">ВЕДОМСТВЕННАЯ </w:t>
      </w:r>
      <w:r w:rsidRPr="002B4F35">
        <w:rPr>
          <w:b/>
          <w:bCs/>
          <w:sz w:val="26"/>
          <w:szCs w:val="28"/>
        </w:rPr>
        <w:t>СТРУКТУРА</w:t>
      </w:r>
    </w:p>
    <w:p w:rsidR="0024704A" w:rsidRPr="002B4F35" w:rsidRDefault="0024704A" w:rsidP="0024704A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lastRenderedPageBreak/>
        <w:t>расходов бюд</w:t>
      </w:r>
      <w:r>
        <w:rPr>
          <w:b/>
          <w:bCs/>
          <w:sz w:val="26"/>
          <w:szCs w:val="28"/>
        </w:rPr>
        <w:t>жета сельского поселения на 2017</w:t>
      </w:r>
      <w:r w:rsidRPr="002B4F35">
        <w:rPr>
          <w:b/>
          <w:bCs/>
          <w:sz w:val="26"/>
          <w:szCs w:val="28"/>
        </w:rPr>
        <w:t xml:space="preserve"> год</w:t>
      </w:r>
    </w:p>
    <w:p w:rsidR="0024704A" w:rsidRPr="002B4F35" w:rsidRDefault="0024704A" w:rsidP="0024704A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709"/>
        <w:gridCol w:w="567"/>
        <w:gridCol w:w="567"/>
        <w:gridCol w:w="1559"/>
        <w:gridCol w:w="567"/>
        <w:gridCol w:w="1754"/>
      </w:tblGrid>
      <w:tr w:rsidR="0024704A" w:rsidRPr="002B4F35" w:rsidTr="00542AB4">
        <w:trPr>
          <w:cantSplit/>
          <w:trHeight w:val="1695"/>
        </w:trPr>
        <w:tc>
          <w:tcPr>
            <w:tcW w:w="4394" w:type="dxa"/>
          </w:tcPr>
          <w:p w:rsidR="0024704A" w:rsidRPr="002B4F35" w:rsidRDefault="0024704A" w:rsidP="00542AB4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24704A" w:rsidRPr="002B4F35" w:rsidRDefault="0024704A" w:rsidP="00542AB4">
            <w:pPr>
              <w:pStyle w:val="3"/>
              <w:rPr>
                <w:rFonts w:ascii="Times New Roman" w:hAnsi="Times New Roman"/>
                <w:b w:val="0"/>
              </w:rPr>
            </w:pPr>
            <w:r w:rsidRPr="002B4F35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24704A" w:rsidRPr="002B4F35" w:rsidRDefault="0024704A" w:rsidP="00542AB4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54" w:type="dxa"/>
          </w:tcPr>
          <w:p w:rsidR="0024704A" w:rsidRPr="002B4F35" w:rsidRDefault="0024704A" w:rsidP="00542AB4">
            <w:pPr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</w:t>
            </w:r>
          </w:p>
        </w:tc>
      </w:tr>
      <w:tr w:rsidR="0024704A" w:rsidRPr="002B4F35" w:rsidTr="00542AB4">
        <w:trPr>
          <w:trHeight w:val="160"/>
        </w:trPr>
        <w:tc>
          <w:tcPr>
            <w:tcW w:w="4394" w:type="dxa"/>
          </w:tcPr>
          <w:p w:rsidR="0024704A" w:rsidRPr="002B4F35" w:rsidRDefault="0024704A" w:rsidP="00542AB4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2B4F3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</w:p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11 023 808,00</w:t>
            </w:r>
          </w:p>
        </w:tc>
      </w:tr>
      <w:tr w:rsidR="0024704A" w:rsidRPr="002B4F35" w:rsidTr="00542AB4">
        <w:trPr>
          <w:trHeight w:val="160"/>
        </w:trPr>
        <w:tc>
          <w:tcPr>
            <w:tcW w:w="4394" w:type="dxa"/>
          </w:tcPr>
          <w:p w:rsidR="0024704A" w:rsidRPr="002B4F35" w:rsidRDefault="0024704A" w:rsidP="00542AB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2 065 445,00</w:t>
            </w:r>
          </w:p>
        </w:tc>
      </w:tr>
      <w:tr w:rsidR="0024704A" w:rsidRPr="002B4F35" w:rsidTr="00542AB4">
        <w:trPr>
          <w:trHeight w:val="160"/>
        </w:trPr>
        <w:tc>
          <w:tcPr>
            <w:tcW w:w="4394" w:type="dxa"/>
            <w:vAlign w:val="bottom"/>
          </w:tcPr>
          <w:p w:rsidR="0024704A" w:rsidRPr="002B4F35" w:rsidRDefault="0024704A" w:rsidP="00542AB4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</w:p>
          <w:p w:rsidR="0024704A" w:rsidRPr="002B4F35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1155 259,50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муниципальных служащих сельского поселения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01 4 01 86290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01 4 01 86290</w:t>
            </w:r>
          </w:p>
        </w:tc>
        <w:tc>
          <w:tcPr>
            <w:tcW w:w="567" w:type="dxa"/>
            <w:vAlign w:val="bottom"/>
          </w:tcPr>
          <w:p w:rsidR="0024704A" w:rsidRPr="00572222" w:rsidRDefault="0024704A" w:rsidP="00542AB4">
            <w:pPr>
              <w:jc w:val="center"/>
              <w:rPr>
                <w:color w:val="000000"/>
              </w:rPr>
            </w:pPr>
            <w:r w:rsidRPr="005722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повышение квалификации муниципальных служащих сельского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FD2E11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24704A" w:rsidRPr="00572222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2367,25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FD2E11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24704A" w:rsidRPr="00572222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2367,25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4  03 00000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21598C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21598C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1 135 649,50</w:t>
            </w:r>
          </w:p>
        </w:tc>
      </w:tr>
      <w:tr w:rsidR="0024704A" w:rsidRPr="00701F87" w:rsidTr="00542AB4">
        <w:trPr>
          <w:trHeight w:val="516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 непрограммные мероприятия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1 135 649,50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</w:tcBorders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824 135,00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824 135,00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311 514,50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302 729,50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A02C0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115 849,50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115 849,50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115 849,50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</w:t>
            </w:r>
            <w:r>
              <w:rPr>
                <w:color w:val="000000"/>
                <w:sz w:val="22"/>
                <w:szCs w:val="22"/>
              </w:rPr>
              <w:lastRenderedPageBreak/>
              <w:t>учета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13000,50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7042,25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7042,25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F8566D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5 958,25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F8566D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5 958,25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«Услуги по подключению (технологическому присоединению) объекта капитального строительства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«Услуги по подключению (технологическому присоединению) объекта капитального строительства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704A" w:rsidRPr="00701F87" w:rsidTr="00542AB4">
        <w:trPr>
          <w:trHeight w:val="19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7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7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7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73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2 738 600,00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2 731 100,00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312769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24704A" w:rsidRPr="00312769" w:rsidRDefault="0024704A" w:rsidP="00542AB4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312769" w:rsidRDefault="0024704A" w:rsidP="00542AB4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312769" w:rsidRDefault="0024704A" w:rsidP="00542AB4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4704A" w:rsidRPr="00312769" w:rsidRDefault="0024704A" w:rsidP="00542AB4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</w:t>
            </w:r>
            <w:r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312769" w:rsidRDefault="0024704A" w:rsidP="00542AB4">
            <w:pPr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Подпрограмма «Обеспечение населения качественной</w:t>
            </w:r>
            <w:r>
              <w:rPr>
                <w:color w:val="000000"/>
                <w:sz w:val="22"/>
                <w:szCs w:val="22"/>
              </w:rPr>
              <w:t>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03755D" w:rsidRDefault="0024704A" w:rsidP="00542AB4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</w:t>
            </w:r>
            <w:r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03755D" w:rsidRDefault="0024704A" w:rsidP="00542AB4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03755D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2 731 100</w:t>
            </w:r>
            <w:r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03755D" w:rsidRDefault="0024704A" w:rsidP="00542AB4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Расходы на содержание и текущий ремонт </w:t>
            </w:r>
            <w:r w:rsidRPr="0003755D">
              <w:rPr>
                <w:color w:val="000000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709" w:type="dxa"/>
            <w:vAlign w:val="bottom"/>
          </w:tcPr>
          <w:p w:rsidR="0024704A" w:rsidRPr="0003755D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</w:t>
            </w:r>
            <w:r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Pr="0003755D" w:rsidRDefault="0024704A" w:rsidP="00542AB4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</w:t>
            </w:r>
            <w:r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03755D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 Выполнение работ по изготовлению межевого плана по земельному участку»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изготовлению межевого плана по земельному участку</w:t>
            </w:r>
          </w:p>
        </w:tc>
        <w:tc>
          <w:tcPr>
            <w:tcW w:w="709" w:type="dxa"/>
            <w:vAlign w:val="bottom"/>
          </w:tcPr>
          <w:p w:rsidR="0024704A" w:rsidRPr="0003755D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Pr="0003755D" w:rsidRDefault="0024704A" w:rsidP="00542A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24704A" w:rsidRPr="0003755D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Pr="00FA7349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524 118,00</w:t>
            </w:r>
          </w:p>
        </w:tc>
      </w:tr>
      <w:tr w:rsidR="0024704A" w:rsidRPr="00701F87" w:rsidTr="00542AB4">
        <w:trPr>
          <w:trHeight w:val="161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524 118,00</w:t>
            </w:r>
          </w:p>
        </w:tc>
      </w:tr>
      <w:tr w:rsidR="0024704A" w:rsidRPr="00701F87" w:rsidTr="00542AB4">
        <w:trPr>
          <w:trHeight w:val="145"/>
        </w:trPr>
        <w:tc>
          <w:tcPr>
            <w:tcW w:w="4394" w:type="dxa"/>
            <w:vAlign w:val="bottom"/>
          </w:tcPr>
          <w:p w:rsidR="0024704A" w:rsidRPr="00701F87" w:rsidRDefault="0024704A" w:rsidP="00542AB4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404 108,00</w:t>
            </w:r>
          </w:p>
        </w:tc>
      </w:tr>
      <w:tr w:rsidR="0024704A" w:rsidRPr="00701F87" w:rsidTr="00542AB4">
        <w:trPr>
          <w:trHeight w:val="145"/>
        </w:trPr>
        <w:tc>
          <w:tcPr>
            <w:tcW w:w="4394" w:type="dxa"/>
            <w:vAlign w:val="bottom"/>
          </w:tcPr>
          <w:p w:rsidR="0024704A" w:rsidRPr="00701F87" w:rsidRDefault="0024704A" w:rsidP="00542AB4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404 108,00</w:t>
            </w:r>
          </w:p>
        </w:tc>
      </w:tr>
      <w:tr w:rsidR="0024704A" w:rsidRPr="00701F87" w:rsidTr="00542AB4">
        <w:trPr>
          <w:trHeight w:val="345"/>
        </w:trPr>
        <w:tc>
          <w:tcPr>
            <w:tcW w:w="4394" w:type="dxa"/>
            <w:vAlign w:val="bottom"/>
          </w:tcPr>
          <w:p w:rsidR="0024704A" w:rsidRPr="00D14E71" w:rsidRDefault="0024704A" w:rsidP="00542AB4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 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310 368,00</w:t>
            </w:r>
          </w:p>
        </w:tc>
      </w:tr>
      <w:tr w:rsidR="0024704A" w:rsidRPr="00701F87" w:rsidTr="00542AB4">
        <w:trPr>
          <w:trHeight w:val="345"/>
        </w:trPr>
        <w:tc>
          <w:tcPr>
            <w:tcW w:w="4394" w:type="dxa"/>
            <w:vAlign w:val="bottom"/>
          </w:tcPr>
          <w:p w:rsidR="0024704A" w:rsidRDefault="0024704A" w:rsidP="00542AB4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310 368,00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310 368,00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192 750,00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192 750,00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192 750,00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center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5 626 555,00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5 626 555,00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8C39B0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5 626</w:t>
            </w:r>
            <w:r w:rsidRPr="008C39B0">
              <w:rPr>
                <w:color w:val="000000"/>
                <w:sz w:val="22"/>
                <w:szCs w:val="22"/>
              </w:rPr>
              <w:t> 555,00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/>
          <w:p w:rsidR="0024704A" w:rsidRPr="00701F87" w:rsidRDefault="0024704A" w:rsidP="00542AB4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8C39B0" w:rsidRDefault="0024704A" w:rsidP="00542AB4">
            <w:pPr>
              <w:jc w:val="center"/>
            </w:pPr>
          </w:p>
          <w:p w:rsidR="0024704A" w:rsidRPr="008C39B0" w:rsidRDefault="0024704A" w:rsidP="00542AB4">
            <w:r>
              <w:rPr>
                <w:color w:val="000000"/>
                <w:sz w:val="22"/>
                <w:szCs w:val="22"/>
              </w:rPr>
              <w:t>5 626</w:t>
            </w:r>
            <w:r w:rsidRPr="008C39B0">
              <w:rPr>
                <w:color w:val="000000"/>
                <w:sz w:val="22"/>
                <w:szCs w:val="22"/>
              </w:rPr>
              <w:t> 555,00</w:t>
            </w:r>
          </w:p>
        </w:tc>
      </w:tr>
      <w:tr w:rsidR="0024704A" w:rsidRPr="00701F87" w:rsidTr="00542AB4">
        <w:trPr>
          <w:trHeight w:val="682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3 700 355,00</w:t>
            </w:r>
          </w:p>
        </w:tc>
      </w:tr>
      <w:tr w:rsidR="0024704A" w:rsidRPr="00701F87" w:rsidTr="00542AB4">
        <w:trPr>
          <w:trHeight w:val="427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rPr>
                <w:bCs/>
              </w:rPr>
            </w:pPr>
          </w:p>
          <w:p w:rsidR="0024704A" w:rsidRPr="00701F87" w:rsidRDefault="0024704A" w:rsidP="00542AB4">
            <w:pPr>
              <w:rPr>
                <w:bCs/>
              </w:rPr>
            </w:pPr>
          </w:p>
          <w:p w:rsidR="0024704A" w:rsidRPr="00701F87" w:rsidRDefault="0024704A" w:rsidP="00542AB4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  <w:p w:rsidR="0024704A" w:rsidRPr="00701F87" w:rsidRDefault="0024704A" w:rsidP="00542AB4">
            <w:pPr>
              <w:jc w:val="center"/>
            </w:pPr>
          </w:p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3 700 3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24704A" w:rsidRPr="00701F87" w:rsidRDefault="0024704A" w:rsidP="00542AB4">
            <w:pPr>
              <w:rPr>
                <w:b/>
                <w:bCs/>
              </w:rPr>
            </w:pPr>
          </w:p>
          <w:p w:rsidR="0024704A" w:rsidRPr="00701F87" w:rsidRDefault="0024704A" w:rsidP="00542AB4">
            <w:pPr>
              <w:rPr>
                <w:b/>
                <w:bCs/>
              </w:rPr>
            </w:pPr>
          </w:p>
          <w:p w:rsidR="0024704A" w:rsidRPr="00701F87" w:rsidRDefault="0024704A" w:rsidP="00542AB4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3 700 3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709" w:type="dxa"/>
            <w:vAlign w:val="bottom"/>
          </w:tcPr>
          <w:p w:rsidR="0024704A" w:rsidRPr="00AC61A9" w:rsidRDefault="0024704A" w:rsidP="00542AB4">
            <w:pPr>
              <w:rPr>
                <w:bCs/>
              </w:rPr>
            </w:pPr>
            <w:r w:rsidRPr="00AC61A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1 926 200,00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bottom"/>
          </w:tcPr>
          <w:p w:rsidR="0024704A" w:rsidRPr="00AC61A9" w:rsidRDefault="0024704A" w:rsidP="00542AB4">
            <w:pPr>
              <w:rPr>
                <w:bCs/>
              </w:rPr>
            </w:pPr>
            <w:r w:rsidRPr="00AC61A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1 829 200,00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24704A" w:rsidRPr="00AC61A9" w:rsidRDefault="0024704A" w:rsidP="00542AB4">
            <w:pPr>
              <w:rPr>
                <w:bCs/>
              </w:rPr>
            </w:pPr>
            <w:r w:rsidRPr="00AC61A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1 829 200,00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области энергосбережения и повышения энергетической эффективности на условиях софинансирования с местным бюджетом</w:t>
            </w:r>
          </w:p>
        </w:tc>
        <w:tc>
          <w:tcPr>
            <w:tcW w:w="709" w:type="dxa"/>
            <w:vAlign w:val="bottom"/>
          </w:tcPr>
          <w:p w:rsidR="0024704A" w:rsidRPr="00AC61A9" w:rsidRDefault="0024704A" w:rsidP="00542AB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E62260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97 000,00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24704A" w:rsidRPr="00AC61A9" w:rsidRDefault="0024704A" w:rsidP="00542AB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E62260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4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97 000,00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EF25C9" w:rsidRDefault="0024704A" w:rsidP="00542AB4">
            <w:pPr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24704A" w:rsidRPr="00EF25C9" w:rsidRDefault="0024704A" w:rsidP="00542AB4">
            <w:pPr>
              <w:rPr>
                <w:b/>
                <w:bCs/>
              </w:rPr>
            </w:pPr>
            <w:r w:rsidRPr="00EF25C9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EF25C9" w:rsidRDefault="0024704A" w:rsidP="00542AB4">
            <w:pPr>
              <w:jc w:val="center"/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D710E1" w:rsidRDefault="0024704A" w:rsidP="00542AB4">
            <w:pPr>
              <w:jc w:val="center"/>
              <w:rPr>
                <w:b/>
              </w:rPr>
            </w:pPr>
            <w:r w:rsidRPr="00D710E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10E1">
              <w:rPr>
                <w:b/>
                <w:sz w:val="22"/>
                <w:szCs w:val="22"/>
              </w:rPr>
              <w:t>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24704A" w:rsidRPr="00EF25C9" w:rsidRDefault="0024704A" w:rsidP="00542AB4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24704A" w:rsidRPr="00EF25C9" w:rsidRDefault="0024704A" w:rsidP="00542AB4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24704A" w:rsidRPr="00EF25C9" w:rsidRDefault="0024704A" w:rsidP="00542AB4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24704A" w:rsidRPr="00EF25C9" w:rsidRDefault="0024704A" w:rsidP="00542AB4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24704A" w:rsidRPr="00EF25C9" w:rsidRDefault="0024704A" w:rsidP="00542AB4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394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vAlign w:val="bottom"/>
          </w:tcPr>
          <w:p w:rsidR="0024704A" w:rsidRPr="00EF25C9" w:rsidRDefault="0024704A" w:rsidP="00542AB4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54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</w:tbl>
    <w:p w:rsidR="0024704A" w:rsidRPr="00701F87" w:rsidRDefault="0024704A" w:rsidP="0024704A">
      <w:pPr>
        <w:rPr>
          <w:sz w:val="22"/>
          <w:szCs w:val="22"/>
        </w:rPr>
      </w:pP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24704A">
      <w:pPr>
        <w:jc w:val="right"/>
        <w:rPr>
          <w:b/>
        </w:rPr>
      </w:pPr>
      <w:r>
        <w:rPr>
          <w:b/>
        </w:rPr>
        <w:t xml:space="preserve">  </w:t>
      </w:r>
    </w:p>
    <w:p w:rsidR="0024704A" w:rsidRDefault="0024704A" w:rsidP="002470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D959E3" w:rsidRDefault="00D959E3" w:rsidP="0024704A">
      <w:pPr>
        <w:rPr>
          <w:b/>
        </w:rPr>
      </w:pPr>
    </w:p>
    <w:p w:rsidR="00D959E3" w:rsidRDefault="00D959E3" w:rsidP="0024704A">
      <w:pPr>
        <w:rPr>
          <w:b/>
        </w:rPr>
      </w:pPr>
    </w:p>
    <w:p w:rsidR="00D959E3" w:rsidRDefault="00D959E3" w:rsidP="0024704A">
      <w:pPr>
        <w:rPr>
          <w:b/>
        </w:rPr>
      </w:pPr>
    </w:p>
    <w:p w:rsidR="0024704A" w:rsidRDefault="0024704A" w:rsidP="0024704A">
      <w:pPr>
        <w:rPr>
          <w:b/>
        </w:rPr>
      </w:pPr>
    </w:p>
    <w:p w:rsidR="0024704A" w:rsidRPr="00BF17C6" w:rsidRDefault="0024704A" w:rsidP="002470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24704A" w:rsidRPr="00672DA6" w:rsidRDefault="0024704A" w:rsidP="0024704A">
      <w:pPr>
        <w:jc w:val="right"/>
      </w:pPr>
      <w:r>
        <w:t>к  решению</w:t>
      </w:r>
      <w:r w:rsidRPr="00672DA6">
        <w:t xml:space="preserve"> Совета депутатов</w:t>
      </w:r>
    </w:p>
    <w:p w:rsidR="0024704A" w:rsidRPr="00672DA6" w:rsidRDefault="0024704A" w:rsidP="0024704A">
      <w:pPr>
        <w:jc w:val="right"/>
      </w:pPr>
      <w:r w:rsidRPr="00672DA6">
        <w:t xml:space="preserve">  сельского поселения Тихвинский сельсовет </w:t>
      </w:r>
    </w:p>
    <w:p w:rsidR="0024704A" w:rsidRPr="00672DA6" w:rsidRDefault="0024704A" w:rsidP="0024704A">
      <w:pPr>
        <w:jc w:val="right"/>
      </w:pPr>
      <w:r w:rsidRPr="00672DA6">
        <w:t>№</w:t>
      </w:r>
      <w:r>
        <w:t>64</w:t>
      </w:r>
      <w:r w:rsidRPr="00672DA6">
        <w:t xml:space="preserve"> </w:t>
      </w:r>
      <w:r>
        <w:t>–</w:t>
      </w:r>
      <w:r w:rsidRPr="00672DA6">
        <w:t>рс</w:t>
      </w:r>
      <w:r>
        <w:t xml:space="preserve"> от 23  декабря 2016г</w:t>
      </w:r>
      <w:r w:rsidRPr="00672DA6">
        <w:t>.</w:t>
      </w:r>
    </w:p>
    <w:p w:rsidR="0024704A" w:rsidRPr="00672DA6" w:rsidRDefault="0024704A" w:rsidP="0024704A">
      <w:pPr>
        <w:jc w:val="right"/>
      </w:pPr>
      <w:r w:rsidRPr="00672DA6">
        <w:t>«О бюджете сельского поселения</w:t>
      </w:r>
    </w:p>
    <w:p w:rsidR="0024704A" w:rsidRPr="00672DA6" w:rsidRDefault="0024704A" w:rsidP="0024704A">
      <w:pPr>
        <w:jc w:val="right"/>
      </w:pPr>
      <w:r w:rsidRPr="00672DA6">
        <w:t>Тихвинский сельсовет Добринского</w:t>
      </w:r>
    </w:p>
    <w:p w:rsidR="0024704A" w:rsidRPr="00672DA6" w:rsidRDefault="0024704A" w:rsidP="0024704A">
      <w:pPr>
        <w:jc w:val="right"/>
      </w:pPr>
      <w:r w:rsidRPr="00672DA6">
        <w:t xml:space="preserve">муниципального района Липецкой области </w:t>
      </w:r>
    </w:p>
    <w:p w:rsidR="0024704A" w:rsidRPr="00672DA6" w:rsidRDefault="0024704A" w:rsidP="0024704A">
      <w:pPr>
        <w:jc w:val="right"/>
      </w:pPr>
      <w:r w:rsidRPr="00672DA6">
        <w:t xml:space="preserve">Российской Федерации </w:t>
      </w:r>
      <w:r>
        <w:t>на 2017</w:t>
      </w:r>
      <w:r w:rsidRPr="00672DA6">
        <w:t xml:space="preserve"> год </w:t>
      </w:r>
    </w:p>
    <w:p w:rsidR="0024704A" w:rsidRDefault="0024704A" w:rsidP="0024704A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tabs>
          <w:tab w:val="left" w:pos="1716"/>
        </w:tabs>
      </w:pPr>
    </w:p>
    <w:p w:rsidR="0024704A" w:rsidRDefault="0024704A" w:rsidP="0024704A">
      <w:pPr>
        <w:tabs>
          <w:tab w:val="left" w:pos="1716"/>
        </w:tabs>
      </w:pPr>
    </w:p>
    <w:p w:rsidR="0024704A" w:rsidRPr="00942C06" w:rsidRDefault="0024704A" w:rsidP="0024704A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Распределение расходов бюджета сельского поселения по разделам, подразделам,</w:t>
      </w:r>
    </w:p>
    <w:p w:rsidR="0024704A" w:rsidRPr="00942C06" w:rsidRDefault="0024704A" w:rsidP="0024704A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24704A" w:rsidRPr="00942C06" w:rsidRDefault="0024704A" w:rsidP="0024704A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бюджетов Российской Федерации на 2017 год</w:t>
      </w:r>
    </w:p>
    <w:p w:rsidR="0024704A" w:rsidRDefault="0024704A" w:rsidP="0024704A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567"/>
        <w:gridCol w:w="567"/>
        <w:gridCol w:w="1560"/>
        <w:gridCol w:w="567"/>
        <w:gridCol w:w="1742"/>
      </w:tblGrid>
      <w:tr w:rsidR="0024704A" w:rsidRPr="00701F87" w:rsidTr="00542AB4">
        <w:trPr>
          <w:cantSplit/>
          <w:trHeight w:val="1695"/>
        </w:trPr>
        <w:tc>
          <w:tcPr>
            <w:tcW w:w="4961" w:type="dxa"/>
          </w:tcPr>
          <w:p w:rsidR="0024704A" w:rsidRPr="002B4F35" w:rsidRDefault="0024704A" w:rsidP="00542AB4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24704A" w:rsidRPr="002B4F35" w:rsidRDefault="0024704A" w:rsidP="00542AB4">
            <w:pPr>
              <w:pStyle w:val="3"/>
              <w:rPr>
                <w:rFonts w:ascii="Times New Roman" w:hAnsi="Times New Roman"/>
                <w:b w:val="0"/>
              </w:rPr>
            </w:pPr>
            <w:r w:rsidRPr="002B4F35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4704A" w:rsidRPr="00701F87" w:rsidRDefault="0024704A" w:rsidP="00542AB4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4704A" w:rsidRPr="00701F87" w:rsidRDefault="0024704A" w:rsidP="00542AB4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extDirection w:val="btLr"/>
          </w:tcPr>
          <w:p w:rsidR="0024704A" w:rsidRPr="00701F87" w:rsidRDefault="0024704A" w:rsidP="00542AB4">
            <w:pPr>
              <w:ind w:left="113" w:right="113"/>
              <w:jc w:val="center"/>
              <w:rPr>
                <w:bCs/>
              </w:rPr>
            </w:pPr>
          </w:p>
          <w:p w:rsidR="0024704A" w:rsidRPr="00701F87" w:rsidRDefault="0024704A" w:rsidP="00542AB4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24704A" w:rsidRPr="00701F87" w:rsidRDefault="0024704A" w:rsidP="00542AB4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42" w:type="dxa"/>
          </w:tcPr>
          <w:p w:rsidR="0024704A" w:rsidRPr="00701F87" w:rsidRDefault="0024704A" w:rsidP="00542AB4">
            <w:pPr>
              <w:jc w:val="center"/>
              <w:rPr>
                <w:bCs/>
              </w:rPr>
            </w:pPr>
          </w:p>
          <w:p w:rsidR="0024704A" w:rsidRPr="00701F87" w:rsidRDefault="0024704A" w:rsidP="00542AB4">
            <w:pPr>
              <w:jc w:val="center"/>
              <w:rPr>
                <w:bCs/>
              </w:rPr>
            </w:pPr>
          </w:p>
          <w:p w:rsidR="0024704A" w:rsidRPr="00701F87" w:rsidRDefault="0024704A" w:rsidP="00542AB4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</w:tcPr>
          <w:p w:rsidR="0024704A" w:rsidRPr="002B4F35" w:rsidRDefault="0024704A" w:rsidP="00542AB4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2B4F3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</w:p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</w:p>
          <w:p w:rsidR="0024704A" w:rsidRPr="00701F87" w:rsidRDefault="0024704A" w:rsidP="00542A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11 023 808,00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</w:tcPr>
          <w:p w:rsidR="0024704A" w:rsidRPr="00701F87" w:rsidRDefault="0024704A" w:rsidP="00542AB4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2 065 435,00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</w:t>
            </w:r>
            <w:r>
              <w:rPr>
                <w:color w:val="000000"/>
                <w:sz w:val="22"/>
                <w:szCs w:val="22"/>
              </w:rPr>
              <w:t>0 00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1 155 259,50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«Мероприятия,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01 4 01 6290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01 4 01 86290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1 610,00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E3A0E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S6290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E3A0E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2367.25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Pr="007E3A0E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E3A0E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E3A0E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 4 01 S6290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E3A0E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2367.25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информационных услуг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</w:t>
            </w:r>
            <w:r>
              <w:rPr>
                <w:color w:val="000000"/>
                <w:sz w:val="22"/>
                <w:szCs w:val="22"/>
              </w:rPr>
              <w:lastRenderedPageBreak/>
              <w:t>бюджетом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EF7C99" w:rsidRDefault="0024704A" w:rsidP="00542AB4">
            <w:pPr>
              <w:jc w:val="center"/>
              <w:rPr>
                <w:color w:val="000000"/>
                <w:lang w:val="en-US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4  03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EF7C99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610.00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EF7C99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01 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  <w:lang w:val="en-US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  <w:p w:rsidR="0024704A" w:rsidRPr="00EF7C99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610.00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 w:rsidRPr="00EF7C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1 135 64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4704A" w:rsidRPr="00701F87" w:rsidTr="00542AB4">
        <w:trPr>
          <w:trHeight w:val="516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1 135  64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</w:tcBorders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</w:t>
            </w:r>
            <w:r>
              <w:rPr>
                <w:color w:val="000000"/>
                <w:sz w:val="22"/>
                <w:szCs w:val="22"/>
              </w:rPr>
              <w:t>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311 51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311 51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E3A0E" w:rsidRDefault="0024704A" w:rsidP="00542AB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15 849.50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E3A0E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15 849,50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59,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EC4D76" w:rsidRDefault="0024704A" w:rsidP="00542A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13000.50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EC4D76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EC4D76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Pr="00EC4D76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7 042,25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701F87">
              <w:rPr>
                <w:color w:val="000000"/>
                <w:sz w:val="22"/>
                <w:szCs w:val="22"/>
              </w:rPr>
              <w:t xml:space="preserve"> сетевого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BA3063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5 958,25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BA3063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5 958,25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оплату</w:t>
            </w:r>
            <w:r w:rsidRPr="00701F87">
              <w:rPr>
                <w:color w:val="000000"/>
                <w:sz w:val="22"/>
                <w:szCs w:val="22"/>
              </w:rPr>
              <w:t xml:space="preserve"> членски</w:t>
            </w:r>
            <w:r>
              <w:rPr>
                <w:color w:val="000000"/>
                <w:sz w:val="22"/>
                <w:szCs w:val="22"/>
              </w:rPr>
              <w:t>х взносов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04 20080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«Услуги по подключению (технологическому присоединению) объекта капитального строительства»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«Услуги по подключению (технологическому присоединению) объекта капитального строительства»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24704A" w:rsidRPr="00701F87" w:rsidTr="00542AB4">
        <w:trPr>
          <w:trHeight w:val="19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7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68 100,00</w:t>
            </w:r>
          </w:p>
        </w:tc>
      </w:tr>
      <w:tr w:rsidR="0024704A" w:rsidRPr="00701F87" w:rsidTr="00542AB4">
        <w:trPr>
          <w:trHeight w:val="17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24704A" w:rsidRPr="00701F87" w:rsidTr="00542AB4">
        <w:trPr>
          <w:trHeight w:val="17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24704A" w:rsidRPr="00701F87" w:rsidTr="00542AB4">
        <w:trPr>
          <w:trHeight w:val="173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</w:t>
            </w:r>
            <w:r>
              <w:rPr>
                <w:color w:val="000000"/>
                <w:sz w:val="22"/>
                <w:szCs w:val="22"/>
              </w:rPr>
              <w:t xml:space="preserve">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EC4D76" w:rsidRDefault="0024704A" w:rsidP="00542AB4">
            <w:pPr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2 738 600</w:t>
            </w:r>
            <w:r w:rsidRPr="00EC4D76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EC4D76" w:rsidRDefault="0024704A" w:rsidP="00542AB4">
            <w:pPr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EC4D76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2 731 100</w:t>
            </w:r>
            <w:r w:rsidRPr="00EC4D76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r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2731 100,00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Default="0024704A" w:rsidP="00542AB4">
            <w:r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Default="0024704A" w:rsidP="00542AB4"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2 731 100,00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изготовлению межевого плана по земельному участку»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изготовлению межевого плана по земельному участку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7 500,00</w:t>
            </w:r>
          </w:p>
        </w:tc>
      </w:tr>
      <w:tr w:rsidR="0024704A" w:rsidRPr="00701F87" w:rsidTr="00542AB4">
        <w:trPr>
          <w:trHeight w:val="158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7 500,00</w:t>
            </w:r>
          </w:p>
        </w:tc>
      </w:tr>
      <w:tr w:rsidR="0024704A" w:rsidRPr="00701F87" w:rsidTr="00542AB4">
        <w:trPr>
          <w:trHeight w:val="125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524 118,00</w:t>
            </w:r>
          </w:p>
        </w:tc>
      </w:tr>
      <w:tr w:rsidR="0024704A" w:rsidRPr="00701F87" w:rsidTr="00542AB4">
        <w:trPr>
          <w:trHeight w:val="161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524 118,00</w:t>
            </w:r>
          </w:p>
        </w:tc>
      </w:tr>
      <w:tr w:rsidR="0024704A" w:rsidRPr="00701F87" w:rsidTr="00542AB4">
        <w:trPr>
          <w:trHeight w:val="145"/>
        </w:trPr>
        <w:tc>
          <w:tcPr>
            <w:tcW w:w="4961" w:type="dxa"/>
            <w:vAlign w:val="bottom"/>
          </w:tcPr>
          <w:p w:rsidR="0024704A" w:rsidRPr="00701F87" w:rsidRDefault="0024704A" w:rsidP="00542AB4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404 108,00</w:t>
            </w:r>
          </w:p>
        </w:tc>
      </w:tr>
      <w:tr w:rsidR="0024704A" w:rsidRPr="00701F87" w:rsidTr="00542AB4">
        <w:trPr>
          <w:trHeight w:val="145"/>
        </w:trPr>
        <w:tc>
          <w:tcPr>
            <w:tcW w:w="4961" w:type="dxa"/>
            <w:vAlign w:val="bottom"/>
          </w:tcPr>
          <w:p w:rsidR="0024704A" w:rsidRPr="00701F87" w:rsidRDefault="0024704A" w:rsidP="00542AB4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404 108,00</w:t>
            </w:r>
          </w:p>
        </w:tc>
      </w:tr>
      <w:tr w:rsidR="0024704A" w:rsidRPr="00701F87" w:rsidTr="00542AB4">
        <w:trPr>
          <w:trHeight w:val="145"/>
        </w:trPr>
        <w:tc>
          <w:tcPr>
            <w:tcW w:w="4961" w:type="dxa"/>
            <w:vAlign w:val="bottom"/>
          </w:tcPr>
          <w:p w:rsidR="0024704A" w:rsidRPr="00701F87" w:rsidRDefault="0024704A" w:rsidP="00542AB4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310 368,00</w:t>
            </w:r>
          </w:p>
        </w:tc>
      </w:tr>
      <w:tr w:rsidR="0024704A" w:rsidRPr="00701F87" w:rsidTr="00542AB4">
        <w:trPr>
          <w:trHeight w:val="345"/>
        </w:trPr>
        <w:tc>
          <w:tcPr>
            <w:tcW w:w="4961" w:type="dxa"/>
            <w:vAlign w:val="bottom"/>
          </w:tcPr>
          <w:p w:rsidR="0024704A" w:rsidRPr="00BD7490" w:rsidRDefault="0024704A" w:rsidP="00542AB4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освещение </w:t>
            </w:r>
            <w:r w:rsidRPr="00701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310 368,00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310 368,00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192 750,00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192 750,00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192 750,00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center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5 626 555,00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5 626 555,00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5 626 555,00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5 626 555,00</w:t>
            </w:r>
          </w:p>
        </w:tc>
      </w:tr>
      <w:tr w:rsidR="0024704A" w:rsidRPr="00701F87" w:rsidTr="00542AB4">
        <w:trPr>
          <w:trHeight w:val="682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3 700 355,00</w:t>
            </w:r>
          </w:p>
        </w:tc>
      </w:tr>
      <w:tr w:rsidR="0024704A" w:rsidRPr="00701F87" w:rsidTr="00542AB4">
        <w:trPr>
          <w:trHeight w:val="682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  <w:p w:rsidR="0024704A" w:rsidRPr="00701F87" w:rsidRDefault="0024704A" w:rsidP="00542AB4">
            <w:pPr>
              <w:jc w:val="center"/>
            </w:pPr>
          </w:p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3 700 3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</w:p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3 700 3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1 926 200,00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энергоснабжения и повышения энергетической эффективности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1 829 200,00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1829 200,00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реализацию мероприятий в области энергосбережения и повышения энергетической эффективности на условиях софинансирования с </w:t>
            </w:r>
            <w:r>
              <w:rPr>
                <w:color w:val="000000"/>
                <w:sz w:val="22"/>
                <w:szCs w:val="22"/>
              </w:rPr>
              <w:lastRenderedPageBreak/>
              <w:t>местным бюджетом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6262E0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97 000,00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6262E0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24704A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42" w:type="dxa"/>
            <w:vAlign w:val="bottom"/>
          </w:tcPr>
          <w:p w:rsidR="0024704A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97 000,00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24704A" w:rsidRPr="00701F87" w:rsidTr="00542AB4">
        <w:trPr>
          <w:trHeight w:val="160"/>
        </w:trPr>
        <w:tc>
          <w:tcPr>
            <w:tcW w:w="4961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долга»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24704A" w:rsidRPr="00701F87" w:rsidRDefault="0024704A" w:rsidP="00542A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24704A" w:rsidRPr="00701F87" w:rsidRDefault="0024704A" w:rsidP="00542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42" w:type="dxa"/>
            <w:vAlign w:val="bottom"/>
          </w:tcPr>
          <w:p w:rsidR="0024704A" w:rsidRPr="00701F87" w:rsidRDefault="0024704A" w:rsidP="00542AB4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</w:tbl>
    <w:p w:rsidR="0024704A" w:rsidRPr="008524A0" w:rsidRDefault="0024704A" w:rsidP="0024704A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p w:rsidR="0024704A" w:rsidRDefault="0024704A" w:rsidP="0024704A">
      <w:pPr>
        <w:rPr>
          <w:b/>
        </w:rPr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D959E3" w:rsidRDefault="00D959E3" w:rsidP="0024704A">
      <w:pPr>
        <w:jc w:val="right"/>
        <w:rPr>
          <w:b/>
        </w:rPr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24704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Приложение  18</w:t>
      </w:r>
    </w:p>
    <w:p w:rsidR="0024704A" w:rsidRDefault="0024704A" w:rsidP="0024704A">
      <w:pPr>
        <w:jc w:val="right"/>
      </w:pPr>
      <w:r>
        <w:t>к   решению Совета депутатов</w:t>
      </w:r>
    </w:p>
    <w:p w:rsidR="0024704A" w:rsidRDefault="0024704A" w:rsidP="0024704A">
      <w:pPr>
        <w:jc w:val="right"/>
      </w:pPr>
      <w:r>
        <w:t xml:space="preserve">  сельского поселения Тихвинский сельсовет </w:t>
      </w:r>
    </w:p>
    <w:p w:rsidR="0024704A" w:rsidRDefault="0024704A" w:rsidP="0024704A">
      <w:pPr>
        <w:jc w:val="right"/>
      </w:pPr>
      <w:r>
        <w:t>№64 -рс  от 23 декабря 2016г.</w:t>
      </w:r>
    </w:p>
    <w:p w:rsidR="0024704A" w:rsidRDefault="0024704A" w:rsidP="0024704A">
      <w:pPr>
        <w:jc w:val="right"/>
      </w:pPr>
      <w:r>
        <w:t>«О бюджете сельского поселения</w:t>
      </w:r>
    </w:p>
    <w:p w:rsidR="0024704A" w:rsidRDefault="0024704A" w:rsidP="0024704A">
      <w:pPr>
        <w:jc w:val="right"/>
      </w:pPr>
      <w:r>
        <w:t>Тихвинский сельсовет Добринского</w:t>
      </w:r>
    </w:p>
    <w:p w:rsidR="0024704A" w:rsidRDefault="0024704A" w:rsidP="0024704A">
      <w:pPr>
        <w:jc w:val="right"/>
      </w:pPr>
      <w:r>
        <w:t xml:space="preserve">муниципального района Липецкой области </w:t>
      </w:r>
    </w:p>
    <w:p w:rsidR="0024704A" w:rsidRDefault="0024704A" w:rsidP="0024704A">
      <w:pPr>
        <w:jc w:val="right"/>
      </w:pPr>
      <w:r>
        <w:t xml:space="preserve">Российской Федерации на 2017 год </w:t>
      </w:r>
    </w:p>
    <w:p w:rsidR="0024704A" w:rsidRDefault="0024704A" w:rsidP="0024704A">
      <w:pPr>
        <w:tabs>
          <w:tab w:val="left" w:pos="1716"/>
        </w:tabs>
        <w:jc w:val="right"/>
      </w:pPr>
      <w:r>
        <w:t>и  плановый период 2018 и 2019 годов</w:t>
      </w:r>
    </w:p>
    <w:p w:rsidR="0024704A" w:rsidRDefault="0024704A" w:rsidP="0024704A">
      <w:pPr>
        <w:tabs>
          <w:tab w:val="left" w:pos="1716"/>
        </w:tabs>
        <w:jc w:val="center"/>
        <w:rPr>
          <w:b/>
        </w:rPr>
      </w:pPr>
      <w:r>
        <w:rPr>
          <w:b/>
        </w:rPr>
        <w:t>ПРОГРАММА</w:t>
      </w:r>
    </w:p>
    <w:p w:rsidR="0024704A" w:rsidRDefault="0024704A" w:rsidP="0024704A">
      <w:pPr>
        <w:tabs>
          <w:tab w:val="left" w:pos="1716"/>
        </w:tabs>
        <w:jc w:val="center"/>
        <w:rPr>
          <w:b/>
        </w:rPr>
      </w:pPr>
      <w:r>
        <w:rPr>
          <w:b/>
        </w:rPr>
        <w:t xml:space="preserve"> МУНИЦИПАЛЬНЫХ</w:t>
      </w:r>
      <w:r>
        <w:t xml:space="preserve"> </w:t>
      </w:r>
      <w:r>
        <w:rPr>
          <w:b/>
        </w:rPr>
        <w:t>ЗАИМСТВОВАНИЙ СЕЛЬСКОГО ПОСЕЛЕНИЯ</w:t>
      </w:r>
    </w:p>
    <w:p w:rsidR="0024704A" w:rsidRDefault="0024704A" w:rsidP="0024704A">
      <w:pPr>
        <w:tabs>
          <w:tab w:val="left" w:pos="1716"/>
        </w:tabs>
      </w:pPr>
      <w:r>
        <w:rPr>
          <w:b/>
        </w:rPr>
        <w:t xml:space="preserve">                             НА  2017 ГОД И НА ПЛАНОВЫЙ ПЕРИОД 2018 и 2019 ГОДОВ</w:t>
      </w:r>
    </w:p>
    <w:p w:rsidR="0024704A" w:rsidRDefault="0024704A" w:rsidP="0024704A">
      <w:pPr>
        <w:tabs>
          <w:tab w:val="left" w:pos="1716"/>
        </w:tabs>
        <w:jc w:val="right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985"/>
        <w:gridCol w:w="1948"/>
      </w:tblGrid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2018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 xml:space="preserve"> 2019 год</w:t>
            </w: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-2 500  000,00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1.Бюджетные кредиты, полученные из областного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1.Бюджетные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-2 500 000,00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  <w:r>
              <w:t xml:space="preserve">  5 332 000,00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  <w:tr w:rsidR="0024704A" w:rsidTr="00542A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4A" w:rsidRDefault="0024704A" w:rsidP="00542AB4">
            <w:pPr>
              <w:tabs>
                <w:tab w:val="left" w:pos="1212"/>
              </w:tabs>
            </w:pPr>
            <w:r>
              <w:t>-2 832 000,00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A" w:rsidRDefault="0024704A" w:rsidP="00542AB4">
            <w:pPr>
              <w:tabs>
                <w:tab w:val="left" w:pos="1212"/>
              </w:tabs>
            </w:pPr>
          </w:p>
        </w:tc>
      </w:tr>
    </w:tbl>
    <w:p w:rsidR="0024704A" w:rsidRDefault="0024704A" w:rsidP="0024704A">
      <w:pPr>
        <w:tabs>
          <w:tab w:val="left" w:pos="1212"/>
        </w:tabs>
      </w:pPr>
    </w:p>
    <w:p w:rsidR="0024704A" w:rsidRDefault="0024704A" w:rsidP="0024704A">
      <w:pPr>
        <w:jc w:val="right"/>
        <w:rPr>
          <w:b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p w:rsidR="0024704A" w:rsidRDefault="0024704A" w:rsidP="009A3434">
      <w:pPr>
        <w:ind w:firstLine="708"/>
        <w:jc w:val="center"/>
        <w:rPr>
          <w:b/>
          <w:bCs/>
          <w:sz w:val="28"/>
          <w:szCs w:val="28"/>
        </w:rPr>
      </w:pPr>
    </w:p>
    <w:sectPr w:rsidR="0024704A" w:rsidSect="00D959E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E7" w:rsidRDefault="003059E7" w:rsidP="005D37D1">
      <w:r>
        <w:separator/>
      </w:r>
    </w:p>
  </w:endnote>
  <w:endnote w:type="continuationSeparator" w:id="1">
    <w:p w:rsidR="003059E7" w:rsidRDefault="003059E7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E7" w:rsidRDefault="003059E7" w:rsidP="005D37D1">
      <w:r>
        <w:separator/>
      </w:r>
    </w:p>
  </w:footnote>
  <w:footnote w:type="continuationSeparator" w:id="1">
    <w:p w:rsidR="003059E7" w:rsidRDefault="003059E7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0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0"/>
  </w:num>
  <w:num w:numId="10">
    <w:abstractNumId w:val="9"/>
  </w:num>
  <w:num w:numId="11">
    <w:abstractNumId w:val="39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102EF6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732A1"/>
    <w:rsid w:val="00284562"/>
    <w:rsid w:val="00287623"/>
    <w:rsid w:val="002A019E"/>
    <w:rsid w:val="002C1EE8"/>
    <w:rsid w:val="002D14EA"/>
    <w:rsid w:val="002D3ED7"/>
    <w:rsid w:val="002E2C6C"/>
    <w:rsid w:val="002E4C25"/>
    <w:rsid w:val="002E6539"/>
    <w:rsid w:val="002E6808"/>
    <w:rsid w:val="002F5941"/>
    <w:rsid w:val="003054AF"/>
    <w:rsid w:val="003059E7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215B9"/>
    <w:rsid w:val="00521A24"/>
    <w:rsid w:val="00534BD7"/>
    <w:rsid w:val="005359F2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C16B5"/>
    <w:rsid w:val="006C432F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04BD"/>
    <w:rsid w:val="008171C0"/>
    <w:rsid w:val="00830B72"/>
    <w:rsid w:val="008323F5"/>
    <w:rsid w:val="00836D47"/>
    <w:rsid w:val="00843D45"/>
    <w:rsid w:val="00844B39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6719E"/>
    <w:rsid w:val="00970898"/>
    <w:rsid w:val="009841F7"/>
    <w:rsid w:val="0098448F"/>
    <w:rsid w:val="00986D56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D10C9"/>
    <w:rsid w:val="00BE7976"/>
    <w:rsid w:val="00BF370F"/>
    <w:rsid w:val="00C002A3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F09ED"/>
    <w:rsid w:val="00CF31A8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59E3"/>
    <w:rsid w:val="00D963F1"/>
    <w:rsid w:val="00D96E99"/>
    <w:rsid w:val="00DA0C35"/>
    <w:rsid w:val="00DA3716"/>
    <w:rsid w:val="00DA78FB"/>
    <w:rsid w:val="00DB0CBE"/>
    <w:rsid w:val="00DC5A25"/>
    <w:rsid w:val="00DC7AE9"/>
    <w:rsid w:val="00DD3FD1"/>
    <w:rsid w:val="00DD4CED"/>
    <w:rsid w:val="00DE1373"/>
    <w:rsid w:val="00DE7260"/>
    <w:rsid w:val="00DF118C"/>
    <w:rsid w:val="00DF5AD5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4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0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1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2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3">
    <w:name w:val="Символ нумерации"/>
    <w:rsid w:val="00F830D2"/>
  </w:style>
  <w:style w:type="paragraph" w:customStyle="1" w:styleId="affff4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2017-08-28T12:01:00Z</dcterms:created>
  <dcterms:modified xsi:type="dcterms:W3CDTF">2017-08-28T12:01:00Z</dcterms:modified>
</cp:coreProperties>
</file>