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7E2" w:rsidRDefault="001B17E2" w:rsidP="00FE4CE0">
      <w:pPr>
        <w:jc w:val="right"/>
        <w:rPr>
          <w:sz w:val="28"/>
          <w:szCs w:val="28"/>
        </w:rPr>
      </w:pPr>
    </w:p>
    <w:p w:rsidR="0007252A" w:rsidRPr="005E0EA3" w:rsidRDefault="0007252A" w:rsidP="0007252A">
      <w:pPr>
        <w:tabs>
          <w:tab w:val="left" w:pos="2565"/>
          <w:tab w:val="left" w:pos="7875"/>
        </w:tabs>
        <w:jc w:val="center"/>
      </w:pPr>
      <w:r>
        <w:rPr>
          <w:b/>
          <w:noProof/>
          <w:color w:val="000080"/>
          <w:sz w:val="28"/>
          <w:szCs w:val="28"/>
        </w:rPr>
        <w:drawing>
          <wp:inline distT="0" distB="0" distL="0" distR="0">
            <wp:extent cx="514350" cy="676275"/>
            <wp:effectExtent l="19050" t="0" r="0" b="0"/>
            <wp:docPr id="2"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6"/>
                    <a:srcRect/>
                    <a:stretch>
                      <a:fillRect/>
                    </a:stretch>
                  </pic:blipFill>
                  <pic:spPr bwMode="auto">
                    <a:xfrm>
                      <a:off x="0" y="0"/>
                      <a:ext cx="514350" cy="676275"/>
                    </a:xfrm>
                    <a:prstGeom prst="rect">
                      <a:avLst/>
                    </a:prstGeom>
                    <a:noFill/>
                    <a:ln w="9525">
                      <a:noFill/>
                      <a:miter lim="800000"/>
                      <a:headEnd/>
                      <a:tailEnd/>
                    </a:ln>
                  </pic:spPr>
                </pic:pic>
              </a:graphicData>
            </a:graphic>
          </wp:inline>
        </w:drawing>
      </w:r>
    </w:p>
    <w:p w:rsidR="0007252A" w:rsidRPr="002774FF" w:rsidRDefault="0007252A" w:rsidP="0007252A">
      <w:pPr>
        <w:ind w:firstLine="708"/>
        <w:jc w:val="center"/>
        <w:rPr>
          <w:b/>
          <w:bCs/>
          <w:sz w:val="28"/>
          <w:szCs w:val="28"/>
        </w:rPr>
      </w:pPr>
      <w:r w:rsidRPr="002774FF">
        <w:rPr>
          <w:b/>
          <w:bCs/>
          <w:sz w:val="28"/>
          <w:szCs w:val="28"/>
        </w:rPr>
        <w:t>СОВЕТ ДЕПУТАТОВ СЕЛЬСКОГО ПОСЕЛЕНИЯ</w:t>
      </w:r>
    </w:p>
    <w:p w:rsidR="0007252A" w:rsidRPr="002774FF" w:rsidRDefault="0007252A" w:rsidP="0007252A">
      <w:pPr>
        <w:ind w:firstLine="708"/>
        <w:jc w:val="center"/>
        <w:rPr>
          <w:b/>
          <w:bCs/>
          <w:sz w:val="28"/>
          <w:szCs w:val="28"/>
        </w:rPr>
      </w:pPr>
      <w:r w:rsidRPr="002774FF">
        <w:rPr>
          <w:b/>
          <w:bCs/>
          <w:sz w:val="28"/>
          <w:szCs w:val="28"/>
        </w:rPr>
        <w:t>ТИХВИНСКИЙ СЕЛЬСОВЕТ</w:t>
      </w:r>
    </w:p>
    <w:p w:rsidR="0007252A" w:rsidRPr="002774FF" w:rsidRDefault="0007252A" w:rsidP="0007252A">
      <w:pPr>
        <w:ind w:firstLine="708"/>
        <w:jc w:val="center"/>
        <w:rPr>
          <w:b/>
          <w:bCs/>
          <w:sz w:val="28"/>
          <w:szCs w:val="28"/>
        </w:rPr>
      </w:pPr>
      <w:r w:rsidRPr="002774FF">
        <w:rPr>
          <w:b/>
          <w:bCs/>
          <w:sz w:val="28"/>
          <w:szCs w:val="28"/>
        </w:rPr>
        <w:t xml:space="preserve">Добринского муниципального района </w:t>
      </w:r>
      <w:r w:rsidRPr="002774FF">
        <w:rPr>
          <w:b/>
          <w:sz w:val="28"/>
          <w:szCs w:val="28"/>
        </w:rPr>
        <w:t>Липецкой области</w:t>
      </w:r>
    </w:p>
    <w:p w:rsidR="0007252A" w:rsidRPr="002774FF" w:rsidRDefault="0007252A" w:rsidP="0007252A">
      <w:pPr>
        <w:tabs>
          <w:tab w:val="left" w:pos="1125"/>
          <w:tab w:val="left" w:pos="1770"/>
        </w:tabs>
        <w:jc w:val="center"/>
        <w:rPr>
          <w:b/>
          <w:sz w:val="28"/>
          <w:szCs w:val="28"/>
        </w:rPr>
      </w:pPr>
      <w:r w:rsidRPr="002774FF">
        <w:rPr>
          <w:b/>
          <w:sz w:val="28"/>
          <w:szCs w:val="28"/>
        </w:rPr>
        <w:t>Российской Федерации</w:t>
      </w:r>
    </w:p>
    <w:p w:rsidR="0007252A" w:rsidRPr="002774FF" w:rsidRDefault="0007252A" w:rsidP="0007252A">
      <w:pPr>
        <w:tabs>
          <w:tab w:val="left" w:pos="1125"/>
          <w:tab w:val="left" w:pos="1770"/>
        </w:tabs>
        <w:jc w:val="center"/>
        <w:rPr>
          <w:sz w:val="28"/>
          <w:szCs w:val="28"/>
        </w:rPr>
      </w:pPr>
      <w:r>
        <w:rPr>
          <w:sz w:val="28"/>
          <w:szCs w:val="28"/>
        </w:rPr>
        <w:t>52</w:t>
      </w:r>
      <w:r w:rsidRPr="002774FF">
        <w:rPr>
          <w:sz w:val="28"/>
          <w:szCs w:val="28"/>
        </w:rPr>
        <w:t>-я сессия</w:t>
      </w:r>
      <w:r>
        <w:rPr>
          <w:sz w:val="28"/>
          <w:szCs w:val="28"/>
        </w:rPr>
        <w:t xml:space="preserve"> </w:t>
      </w:r>
      <w:r w:rsidRPr="002774FF">
        <w:rPr>
          <w:sz w:val="28"/>
          <w:szCs w:val="28"/>
          <w:lang w:val="en-US"/>
        </w:rPr>
        <w:t>V</w:t>
      </w:r>
      <w:r w:rsidRPr="002774FF">
        <w:rPr>
          <w:sz w:val="28"/>
          <w:szCs w:val="28"/>
        </w:rPr>
        <w:t>созыва</w:t>
      </w:r>
    </w:p>
    <w:p w:rsidR="0007252A" w:rsidRPr="002774FF" w:rsidRDefault="0007252A" w:rsidP="0007252A">
      <w:pPr>
        <w:shd w:val="clear" w:color="auto" w:fill="FFFFFF"/>
        <w:spacing w:line="367" w:lineRule="exact"/>
        <w:jc w:val="center"/>
        <w:rPr>
          <w:b/>
          <w:bCs/>
          <w:color w:val="3D3D3D"/>
          <w:spacing w:val="6"/>
          <w:sz w:val="28"/>
          <w:szCs w:val="28"/>
        </w:rPr>
      </w:pPr>
      <w:r w:rsidRPr="002774FF">
        <w:rPr>
          <w:b/>
          <w:bCs/>
          <w:color w:val="3D3D3D"/>
          <w:spacing w:val="6"/>
          <w:sz w:val="28"/>
          <w:szCs w:val="28"/>
        </w:rPr>
        <w:t>Р Е Ш Е Н И Е</w:t>
      </w:r>
    </w:p>
    <w:p w:rsidR="0007252A" w:rsidRPr="002774FF" w:rsidRDefault="0007252A" w:rsidP="0007252A">
      <w:pPr>
        <w:shd w:val="clear" w:color="auto" w:fill="FFFFFF"/>
        <w:spacing w:line="367" w:lineRule="exact"/>
        <w:jc w:val="center"/>
        <w:rPr>
          <w:b/>
          <w:bCs/>
          <w:color w:val="3D3D3D"/>
          <w:spacing w:val="6"/>
          <w:sz w:val="28"/>
          <w:szCs w:val="28"/>
        </w:rPr>
      </w:pPr>
    </w:p>
    <w:p w:rsidR="0007252A" w:rsidRDefault="0007252A" w:rsidP="0007252A">
      <w:pPr>
        <w:shd w:val="clear" w:color="auto" w:fill="FFFFFF"/>
        <w:tabs>
          <w:tab w:val="left" w:leader="underscore" w:pos="3096"/>
        </w:tabs>
        <w:spacing w:before="7"/>
        <w:ind w:left="1382" w:hanging="1382"/>
        <w:rPr>
          <w:sz w:val="28"/>
          <w:szCs w:val="28"/>
        </w:rPr>
      </w:pPr>
      <w:r>
        <w:rPr>
          <w:color w:val="3D3D3D"/>
          <w:spacing w:val="2"/>
          <w:sz w:val="28"/>
          <w:szCs w:val="28"/>
        </w:rPr>
        <w:t xml:space="preserve">       12.07.2019</w:t>
      </w:r>
      <w:r w:rsidRPr="002774FF">
        <w:rPr>
          <w:color w:val="3D3D3D"/>
          <w:spacing w:val="2"/>
          <w:sz w:val="28"/>
          <w:szCs w:val="28"/>
        </w:rPr>
        <w:t xml:space="preserve"> г.                          </w:t>
      </w:r>
      <w:r w:rsidRPr="002774FF">
        <w:rPr>
          <w:color w:val="3D3D3D"/>
          <w:sz w:val="28"/>
          <w:szCs w:val="28"/>
        </w:rPr>
        <w:t xml:space="preserve"> д.Большая Плавица                     № </w:t>
      </w:r>
      <w:r>
        <w:rPr>
          <w:color w:val="3D3D3D"/>
          <w:sz w:val="28"/>
          <w:szCs w:val="28"/>
        </w:rPr>
        <w:t>197</w:t>
      </w:r>
      <w:r w:rsidRPr="002774FF">
        <w:rPr>
          <w:color w:val="3D3D3D"/>
          <w:spacing w:val="-5"/>
          <w:sz w:val="28"/>
          <w:szCs w:val="28"/>
        </w:rPr>
        <w:t>– рс</w:t>
      </w:r>
      <w:r w:rsidRPr="002774FF">
        <w:rPr>
          <w:sz w:val="28"/>
          <w:szCs w:val="28"/>
        </w:rPr>
        <w:t xml:space="preserve">      </w:t>
      </w:r>
    </w:p>
    <w:p w:rsidR="0007252A" w:rsidRPr="002774FF" w:rsidRDefault="0007252A" w:rsidP="0007252A">
      <w:pPr>
        <w:shd w:val="clear" w:color="auto" w:fill="FFFFFF"/>
        <w:tabs>
          <w:tab w:val="left" w:leader="underscore" w:pos="3096"/>
        </w:tabs>
        <w:spacing w:before="7"/>
        <w:ind w:left="1382" w:hanging="1382"/>
        <w:rPr>
          <w:sz w:val="28"/>
          <w:szCs w:val="28"/>
        </w:rPr>
      </w:pPr>
    </w:p>
    <w:p w:rsidR="0007252A" w:rsidRDefault="0007252A" w:rsidP="0007252A">
      <w:pPr>
        <w:jc w:val="center"/>
        <w:rPr>
          <w:b/>
          <w:sz w:val="28"/>
          <w:szCs w:val="28"/>
        </w:rPr>
      </w:pPr>
      <w:r w:rsidRPr="004931BB">
        <w:rPr>
          <w:b/>
          <w:sz w:val="28"/>
          <w:szCs w:val="28"/>
        </w:rPr>
        <w:t xml:space="preserve">О Положении  «О порядке организации и проведения </w:t>
      </w:r>
    </w:p>
    <w:p w:rsidR="0007252A" w:rsidRDefault="0007252A" w:rsidP="0007252A">
      <w:pPr>
        <w:jc w:val="center"/>
        <w:rPr>
          <w:b/>
          <w:sz w:val="28"/>
          <w:szCs w:val="28"/>
        </w:rPr>
      </w:pPr>
      <w:r w:rsidRPr="004931BB">
        <w:rPr>
          <w:b/>
          <w:sz w:val="28"/>
          <w:szCs w:val="28"/>
        </w:rPr>
        <w:t xml:space="preserve">публичных слушаний на  территории сельского поселения </w:t>
      </w:r>
      <w:r>
        <w:rPr>
          <w:b/>
          <w:sz w:val="28"/>
          <w:szCs w:val="28"/>
        </w:rPr>
        <w:t xml:space="preserve">Тихвинский сельсовет </w:t>
      </w:r>
    </w:p>
    <w:p w:rsidR="0007252A" w:rsidRPr="004931BB" w:rsidRDefault="0007252A" w:rsidP="0007252A">
      <w:pPr>
        <w:jc w:val="center"/>
        <w:rPr>
          <w:b/>
          <w:sz w:val="28"/>
          <w:szCs w:val="28"/>
        </w:rPr>
      </w:pPr>
      <w:r w:rsidRPr="004931BB">
        <w:rPr>
          <w:b/>
          <w:sz w:val="28"/>
          <w:szCs w:val="28"/>
        </w:rPr>
        <w:t>Добринского муниципального района</w:t>
      </w:r>
      <w:r w:rsidR="00652EF2">
        <w:rPr>
          <w:b/>
          <w:sz w:val="28"/>
          <w:szCs w:val="28"/>
        </w:rPr>
        <w:t xml:space="preserve"> в новой редакции</w:t>
      </w:r>
      <w:r w:rsidRPr="004931BB">
        <w:rPr>
          <w:b/>
          <w:sz w:val="28"/>
          <w:szCs w:val="28"/>
        </w:rPr>
        <w:t>»</w:t>
      </w:r>
    </w:p>
    <w:p w:rsidR="0007252A" w:rsidRPr="004931BB" w:rsidRDefault="0007252A" w:rsidP="0007252A">
      <w:pPr>
        <w:jc w:val="both"/>
        <w:rPr>
          <w:b/>
          <w:sz w:val="28"/>
          <w:szCs w:val="28"/>
        </w:rPr>
      </w:pPr>
    </w:p>
    <w:p w:rsidR="0007252A" w:rsidRPr="00652EF2" w:rsidRDefault="0007252A" w:rsidP="0007252A">
      <w:pPr>
        <w:jc w:val="both"/>
        <w:rPr>
          <w:sz w:val="28"/>
          <w:szCs w:val="28"/>
        </w:rPr>
      </w:pPr>
      <w:r w:rsidRPr="004931BB">
        <w:rPr>
          <w:sz w:val="28"/>
          <w:szCs w:val="28"/>
        </w:rPr>
        <w:tab/>
      </w:r>
      <w:r w:rsidR="00652EF2" w:rsidRPr="00652EF2">
        <w:rPr>
          <w:sz w:val="28"/>
          <w:szCs w:val="28"/>
          <w:shd w:val="clear" w:color="auto" w:fill="FFFFFF"/>
        </w:rPr>
        <w:t>Руководствуясь</w:t>
      </w:r>
      <w:r w:rsidR="00652EF2" w:rsidRPr="00652EF2">
        <w:rPr>
          <w:rStyle w:val="apple-converted-space"/>
          <w:rFonts w:eastAsiaTheme="majorEastAsia"/>
          <w:sz w:val="28"/>
          <w:szCs w:val="28"/>
          <w:shd w:val="clear" w:color="auto" w:fill="FFFFFF"/>
        </w:rPr>
        <w:t> </w:t>
      </w:r>
      <w:hyperlink r:id="rId7" w:history="1">
        <w:r w:rsidR="00652EF2" w:rsidRPr="00652EF2">
          <w:rPr>
            <w:rStyle w:val="af2"/>
            <w:rFonts w:eastAsia="Calibri"/>
            <w:color w:val="auto"/>
            <w:sz w:val="28"/>
            <w:szCs w:val="28"/>
            <w:u w:val="none"/>
            <w:shd w:val="clear" w:color="auto" w:fill="FFFFFF"/>
          </w:rPr>
          <w:t>ст. 28</w:t>
        </w:r>
      </w:hyperlink>
      <w:r w:rsidR="00652EF2" w:rsidRPr="00652EF2">
        <w:rPr>
          <w:rStyle w:val="apple-converted-space"/>
          <w:rFonts w:eastAsiaTheme="majorEastAsia"/>
          <w:sz w:val="28"/>
          <w:szCs w:val="28"/>
          <w:shd w:val="clear" w:color="auto" w:fill="FFFFFF"/>
        </w:rPr>
        <w:t> </w:t>
      </w:r>
      <w:r w:rsidR="00652EF2" w:rsidRPr="00652EF2">
        <w:rPr>
          <w:sz w:val="28"/>
          <w:szCs w:val="28"/>
          <w:shd w:val="clear" w:color="auto" w:fill="FFFFFF"/>
        </w:rPr>
        <w:t xml:space="preserve">Федерального закона от 06.10.2003 № 131-ФЗ "Об общих принципах организации местного самоуправления в Российской Федерации", Уставом сельского поселения Тихвинский  сельсовет, Совет депутатов сельского поселения Тихвинский </w:t>
      </w:r>
      <w:r w:rsidRPr="00652EF2">
        <w:rPr>
          <w:sz w:val="28"/>
          <w:szCs w:val="28"/>
        </w:rPr>
        <w:t>сельсовет</w:t>
      </w:r>
    </w:p>
    <w:p w:rsidR="0007252A" w:rsidRPr="004931BB" w:rsidRDefault="0007252A" w:rsidP="0007252A">
      <w:pPr>
        <w:tabs>
          <w:tab w:val="left" w:pos="-2250"/>
        </w:tabs>
        <w:jc w:val="both"/>
        <w:rPr>
          <w:i/>
          <w:sz w:val="28"/>
          <w:szCs w:val="28"/>
        </w:rPr>
      </w:pPr>
      <w:r w:rsidRPr="004931BB">
        <w:rPr>
          <w:i/>
          <w:sz w:val="28"/>
          <w:szCs w:val="28"/>
        </w:rPr>
        <w:tab/>
      </w:r>
    </w:p>
    <w:p w:rsidR="0007252A" w:rsidRPr="004931BB" w:rsidRDefault="0007252A" w:rsidP="0007252A">
      <w:pPr>
        <w:shd w:val="clear" w:color="auto" w:fill="FFFFFF"/>
        <w:ind w:firstLine="567"/>
        <w:jc w:val="both"/>
        <w:rPr>
          <w:b/>
          <w:sz w:val="28"/>
          <w:szCs w:val="28"/>
        </w:rPr>
      </w:pPr>
      <w:r w:rsidRPr="004931BB">
        <w:rPr>
          <w:b/>
          <w:sz w:val="28"/>
          <w:szCs w:val="28"/>
        </w:rPr>
        <w:t>РЕШИЛ:</w:t>
      </w:r>
    </w:p>
    <w:p w:rsidR="0007252A" w:rsidRPr="004931BB" w:rsidRDefault="0007252A" w:rsidP="0007252A">
      <w:pPr>
        <w:shd w:val="clear" w:color="auto" w:fill="FFFFFF"/>
        <w:ind w:firstLine="567"/>
        <w:jc w:val="both"/>
        <w:rPr>
          <w:sz w:val="28"/>
          <w:szCs w:val="28"/>
        </w:rPr>
      </w:pPr>
    </w:p>
    <w:p w:rsidR="0007252A" w:rsidRPr="004931BB" w:rsidRDefault="0007252A" w:rsidP="0007252A">
      <w:pPr>
        <w:jc w:val="both"/>
        <w:rPr>
          <w:sz w:val="28"/>
          <w:szCs w:val="28"/>
        </w:rPr>
      </w:pPr>
      <w:r w:rsidRPr="004931BB">
        <w:rPr>
          <w:sz w:val="28"/>
          <w:szCs w:val="28"/>
        </w:rPr>
        <w:t xml:space="preserve">1. </w:t>
      </w:r>
      <w:bookmarkStart w:id="0" w:name="OLE_LINK26"/>
      <w:bookmarkStart w:id="1" w:name="OLE_LINK27"/>
      <w:bookmarkStart w:id="2" w:name="OLE_LINK28"/>
      <w:r w:rsidR="00652EF2">
        <w:rPr>
          <w:sz w:val="28"/>
          <w:szCs w:val="28"/>
        </w:rPr>
        <w:t xml:space="preserve">Принять </w:t>
      </w:r>
      <w:r w:rsidRPr="004931BB">
        <w:rPr>
          <w:sz w:val="28"/>
          <w:szCs w:val="28"/>
        </w:rPr>
        <w:t xml:space="preserve"> Положени</w:t>
      </w:r>
      <w:r w:rsidR="00652EF2">
        <w:rPr>
          <w:sz w:val="28"/>
          <w:szCs w:val="28"/>
        </w:rPr>
        <w:t>е</w:t>
      </w:r>
      <w:r w:rsidRPr="004931BB">
        <w:rPr>
          <w:sz w:val="28"/>
          <w:szCs w:val="28"/>
        </w:rPr>
        <w:t xml:space="preserve">  «О порядке организации и проведения публичных слушаний на  территории сельского поселения </w:t>
      </w:r>
      <w:r w:rsidR="00652EF2">
        <w:rPr>
          <w:sz w:val="28"/>
          <w:szCs w:val="28"/>
        </w:rPr>
        <w:t xml:space="preserve">Тихвинский сельсовет </w:t>
      </w:r>
      <w:r w:rsidRPr="004931BB">
        <w:rPr>
          <w:sz w:val="28"/>
          <w:szCs w:val="28"/>
        </w:rPr>
        <w:t>Добринского муниципального района</w:t>
      </w:r>
      <w:r w:rsidR="00652EF2">
        <w:rPr>
          <w:sz w:val="28"/>
          <w:szCs w:val="28"/>
        </w:rPr>
        <w:t xml:space="preserve"> в новой редакции</w:t>
      </w:r>
      <w:r w:rsidRPr="004931BB">
        <w:rPr>
          <w:sz w:val="28"/>
          <w:szCs w:val="28"/>
        </w:rPr>
        <w:t>»</w:t>
      </w:r>
      <w:r w:rsidR="00652EF2">
        <w:rPr>
          <w:sz w:val="28"/>
          <w:szCs w:val="28"/>
        </w:rPr>
        <w:t>.</w:t>
      </w:r>
    </w:p>
    <w:bookmarkEnd w:id="0"/>
    <w:bookmarkEnd w:id="1"/>
    <w:bookmarkEnd w:id="2"/>
    <w:p w:rsidR="0007252A" w:rsidRPr="004931BB" w:rsidRDefault="0007252A" w:rsidP="0007252A">
      <w:pPr>
        <w:jc w:val="both"/>
        <w:rPr>
          <w:sz w:val="28"/>
          <w:szCs w:val="28"/>
        </w:rPr>
      </w:pPr>
      <w:r w:rsidRPr="004931BB">
        <w:rPr>
          <w:sz w:val="28"/>
          <w:szCs w:val="28"/>
        </w:rPr>
        <w:t xml:space="preserve">3.Направить указанный нормативный правовой акт главе сельского поселения </w:t>
      </w:r>
      <w:r w:rsidR="00652EF2">
        <w:rPr>
          <w:sz w:val="28"/>
          <w:szCs w:val="28"/>
        </w:rPr>
        <w:t xml:space="preserve">Тихвинский </w:t>
      </w:r>
      <w:r w:rsidRPr="004931BB">
        <w:rPr>
          <w:sz w:val="28"/>
          <w:szCs w:val="28"/>
        </w:rPr>
        <w:t xml:space="preserve">сельсовет </w:t>
      </w:r>
      <w:r w:rsidR="00652EF2">
        <w:rPr>
          <w:sz w:val="28"/>
          <w:szCs w:val="28"/>
        </w:rPr>
        <w:t xml:space="preserve"> </w:t>
      </w:r>
      <w:r w:rsidRPr="004931BB">
        <w:rPr>
          <w:sz w:val="28"/>
          <w:szCs w:val="28"/>
        </w:rPr>
        <w:t>для подписания и официального обнародования.</w:t>
      </w:r>
    </w:p>
    <w:p w:rsidR="0007252A" w:rsidRDefault="0007252A" w:rsidP="0007252A">
      <w:pPr>
        <w:jc w:val="both"/>
        <w:rPr>
          <w:sz w:val="28"/>
          <w:szCs w:val="28"/>
        </w:rPr>
      </w:pPr>
      <w:r w:rsidRPr="004931BB">
        <w:rPr>
          <w:sz w:val="28"/>
          <w:szCs w:val="28"/>
        </w:rPr>
        <w:t>4.Настоящее решение вступает в силу со дня его официального обнародования.</w:t>
      </w:r>
    </w:p>
    <w:p w:rsidR="00652EF2" w:rsidRDefault="00652EF2" w:rsidP="0007252A">
      <w:pPr>
        <w:jc w:val="both"/>
        <w:rPr>
          <w:sz w:val="28"/>
          <w:szCs w:val="28"/>
        </w:rPr>
      </w:pPr>
    </w:p>
    <w:p w:rsidR="00652EF2" w:rsidRPr="004931BB" w:rsidRDefault="00652EF2" w:rsidP="0007252A">
      <w:pPr>
        <w:jc w:val="both"/>
        <w:rPr>
          <w:sz w:val="28"/>
          <w:szCs w:val="28"/>
        </w:rPr>
      </w:pPr>
    </w:p>
    <w:p w:rsidR="0007252A" w:rsidRPr="004931BB" w:rsidRDefault="0007252A" w:rsidP="0007252A">
      <w:pPr>
        <w:shd w:val="clear" w:color="auto" w:fill="FFFFFF"/>
        <w:jc w:val="both"/>
        <w:rPr>
          <w:sz w:val="28"/>
          <w:szCs w:val="28"/>
        </w:rPr>
      </w:pPr>
      <w:r w:rsidRPr="004931BB">
        <w:rPr>
          <w:b/>
          <w:sz w:val="28"/>
          <w:szCs w:val="28"/>
        </w:rPr>
        <w:t>Председатель Совета депутатов</w:t>
      </w:r>
    </w:p>
    <w:p w:rsidR="0007252A" w:rsidRPr="004931BB" w:rsidRDefault="0007252A" w:rsidP="0007252A">
      <w:pPr>
        <w:shd w:val="clear" w:color="auto" w:fill="FFFFFF"/>
        <w:jc w:val="both"/>
        <w:rPr>
          <w:b/>
          <w:sz w:val="28"/>
          <w:szCs w:val="28"/>
        </w:rPr>
      </w:pPr>
      <w:r w:rsidRPr="004931BB">
        <w:rPr>
          <w:b/>
          <w:sz w:val="28"/>
          <w:szCs w:val="28"/>
        </w:rPr>
        <w:t>сельского поселения</w:t>
      </w:r>
    </w:p>
    <w:p w:rsidR="0007252A" w:rsidRDefault="00652EF2" w:rsidP="0007252A">
      <w:pPr>
        <w:shd w:val="clear" w:color="auto" w:fill="FFFFFF"/>
        <w:jc w:val="both"/>
        <w:rPr>
          <w:b/>
          <w:sz w:val="28"/>
          <w:szCs w:val="28"/>
        </w:rPr>
      </w:pPr>
      <w:r>
        <w:rPr>
          <w:b/>
          <w:sz w:val="28"/>
          <w:szCs w:val="28"/>
        </w:rPr>
        <w:t>Тихвинский</w:t>
      </w:r>
      <w:r w:rsidR="0007252A" w:rsidRPr="004931BB">
        <w:rPr>
          <w:b/>
          <w:sz w:val="28"/>
          <w:szCs w:val="28"/>
        </w:rPr>
        <w:t xml:space="preserve"> сельсовет                                                            </w:t>
      </w:r>
      <w:r>
        <w:rPr>
          <w:b/>
          <w:sz w:val="28"/>
          <w:szCs w:val="28"/>
        </w:rPr>
        <w:t>А.Г.Кондратов</w:t>
      </w:r>
    </w:p>
    <w:p w:rsidR="00652EF2" w:rsidRDefault="00652EF2" w:rsidP="0007252A">
      <w:pPr>
        <w:shd w:val="clear" w:color="auto" w:fill="FFFFFF"/>
        <w:jc w:val="both"/>
        <w:rPr>
          <w:b/>
          <w:sz w:val="28"/>
          <w:szCs w:val="28"/>
        </w:rPr>
      </w:pPr>
    </w:p>
    <w:p w:rsidR="00652EF2" w:rsidRDefault="00652EF2" w:rsidP="0007252A">
      <w:pPr>
        <w:shd w:val="clear" w:color="auto" w:fill="FFFFFF"/>
        <w:jc w:val="both"/>
        <w:rPr>
          <w:b/>
          <w:sz w:val="28"/>
          <w:szCs w:val="28"/>
        </w:rPr>
      </w:pPr>
    </w:p>
    <w:p w:rsidR="00652EF2" w:rsidRDefault="00652EF2" w:rsidP="0007252A">
      <w:pPr>
        <w:shd w:val="clear" w:color="auto" w:fill="FFFFFF"/>
        <w:jc w:val="both"/>
        <w:rPr>
          <w:b/>
          <w:sz w:val="28"/>
          <w:szCs w:val="28"/>
        </w:rPr>
      </w:pPr>
    </w:p>
    <w:p w:rsidR="00652EF2" w:rsidRDefault="00652EF2" w:rsidP="0007252A">
      <w:pPr>
        <w:shd w:val="clear" w:color="auto" w:fill="FFFFFF"/>
        <w:jc w:val="both"/>
        <w:rPr>
          <w:b/>
          <w:sz w:val="28"/>
          <w:szCs w:val="28"/>
        </w:rPr>
      </w:pPr>
    </w:p>
    <w:p w:rsidR="00652EF2" w:rsidRDefault="00652EF2" w:rsidP="0007252A">
      <w:pPr>
        <w:shd w:val="clear" w:color="auto" w:fill="FFFFFF"/>
        <w:jc w:val="both"/>
        <w:rPr>
          <w:b/>
          <w:sz w:val="28"/>
          <w:szCs w:val="28"/>
        </w:rPr>
      </w:pPr>
    </w:p>
    <w:p w:rsidR="00652EF2" w:rsidRDefault="00652EF2" w:rsidP="0007252A">
      <w:pPr>
        <w:shd w:val="clear" w:color="auto" w:fill="FFFFFF"/>
        <w:jc w:val="both"/>
        <w:rPr>
          <w:b/>
          <w:sz w:val="28"/>
          <w:szCs w:val="28"/>
        </w:rPr>
      </w:pPr>
    </w:p>
    <w:p w:rsidR="00652EF2" w:rsidRDefault="00652EF2" w:rsidP="0007252A">
      <w:pPr>
        <w:shd w:val="clear" w:color="auto" w:fill="FFFFFF"/>
        <w:jc w:val="both"/>
        <w:rPr>
          <w:b/>
          <w:sz w:val="28"/>
          <w:szCs w:val="28"/>
        </w:rPr>
      </w:pPr>
    </w:p>
    <w:p w:rsidR="00652EF2" w:rsidRDefault="00652EF2" w:rsidP="0007252A">
      <w:pPr>
        <w:shd w:val="clear" w:color="auto" w:fill="FFFFFF"/>
        <w:jc w:val="both"/>
        <w:rPr>
          <w:b/>
          <w:sz w:val="28"/>
          <w:szCs w:val="28"/>
        </w:rPr>
      </w:pPr>
    </w:p>
    <w:p w:rsidR="00652EF2" w:rsidRDefault="00652EF2" w:rsidP="0007252A">
      <w:pPr>
        <w:shd w:val="clear" w:color="auto" w:fill="FFFFFF"/>
        <w:jc w:val="both"/>
        <w:rPr>
          <w:b/>
          <w:sz w:val="28"/>
          <w:szCs w:val="28"/>
        </w:rPr>
      </w:pPr>
    </w:p>
    <w:p w:rsidR="00652EF2" w:rsidRDefault="00652EF2" w:rsidP="0007252A">
      <w:pPr>
        <w:shd w:val="clear" w:color="auto" w:fill="FFFFFF"/>
        <w:jc w:val="both"/>
        <w:rPr>
          <w:b/>
          <w:sz w:val="28"/>
          <w:szCs w:val="28"/>
        </w:rPr>
      </w:pPr>
    </w:p>
    <w:p w:rsidR="00652EF2" w:rsidRDefault="00652EF2" w:rsidP="0007252A">
      <w:pPr>
        <w:shd w:val="clear" w:color="auto" w:fill="FFFFFF"/>
        <w:jc w:val="both"/>
        <w:rPr>
          <w:b/>
          <w:sz w:val="28"/>
          <w:szCs w:val="28"/>
        </w:rPr>
      </w:pPr>
    </w:p>
    <w:p w:rsidR="00652EF2" w:rsidRDefault="00652EF2" w:rsidP="0007252A">
      <w:pPr>
        <w:shd w:val="clear" w:color="auto" w:fill="FFFFFF"/>
        <w:jc w:val="both"/>
        <w:rPr>
          <w:b/>
          <w:sz w:val="28"/>
          <w:szCs w:val="28"/>
        </w:rPr>
      </w:pPr>
    </w:p>
    <w:p w:rsidR="00652EF2" w:rsidRPr="004931BB" w:rsidRDefault="00652EF2" w:rsidP="0007252A">
      <w:pPr>
        <w:shd w:val="clear" w:color="auto" w:fill="FFFFFF"/>
        <w:jc w:val="both"/>
        <w:rPr>
          <w:b/>
          <w:sz w:val="28"/>
          <w:szCs w:val="28"/>
        </w:rPr>
      </w:pPr>
    </w:p>
    <w:p w:rsidR="0007252A" w:rsidRPr="004931BB" w:rsidRDefault="0007252A" w:rsidP="0007252A">
      <w:pPr>
        <w:jc w:val="right"/>
      </w:pPr>
      <w:r w:rsidRPr="004931BB">
        <w:t>Принят</w:t>
      </w:r>
      <w:r w:rsidR="00652EF2">
        <w:t>о</w:t>
      </w:r>
      <w:r w:rsidRPr="004931BB">
        <w:t xml:space="preserve"> </w:t>
      </w:r>
    </w:p>
    <w:p w:rsidR="0007252A" w:rsidRPr="004931BB" w:rsidRDefault="0007252A" w:rsidP="0007252A">
      <w:pPr>
        <w:jc w:val="right"/>
      </w:pPr>
      <w:r w:rsidRPr="004931BB">
        <w:t xml:space="preserve">решением Совета депутатов </w:t>
      </w:r>
    </w:p>
    <w:p w:rsidR="0007252A" w:rsidRPr="004931BB" w:rsidRDefault="0007252A" w:rsidP="0007252A">
      <w:pPr>
        <w:jc w:val="right"/>
      </w:pPr>
      <w:r w:rsidRPr="004931BB">
        <w:t xml:space="preserve">сельского поселения </w:t>
      </w:r>
    </w:p>
    <w:p w:rsidR="0007252A" w:rsidRPr="004931BB" w:rsidRDefault="00652EF2" w:rsidP="0007252A">
      <w:pPr>
        <w:jc w:val="right"/>
      </w:pPr>
      <w:r>
        <w:t>Тихвинский</w:t>
      </w:r>
      <w:r w:rsidR="0007252A" w:rsidRPr="004931BB">
        <w:t xml:space="preserve"> сельсовет </w:t>
      </w:r>
    </w:p>
    <w:p w:rsidR="0007252A" w:rsidRPr="004931BB" w:rsidRDefault="0007252A" w:rsidP="0007252A">
      <w:pPr>
        <w:jc w:val="right"/>
      </w:pPr>
      <w:r w:rsidRPr="004931BB">
        <w:t xml:space="preserve">от </w:t>
      </w:r>
      <w:r w:rsidR="00F03B30">
        <w:t>12.07</w:t>
      </w:r>
      <w:r w:rsidRPr="004931BB">
        <w:t>.201</w:t>
      </w:r>
      <w:r w:rsidR="00F03B30">
        <w:t>9</w:t>
      </w:r>
      <w:r w:rsidRPr="004931BB">
        <w:t xml:space="preserve">г. № </w:t>
      </w:r>
      <w:r w:rsidR="00F03B30">
        <w:t>197</w:t>
      </w:r>
      <w:r w:rsidRPr="004931BB">
        <w:t xml:space="preserve">-рс </w:t>
      </w:r>
    </w:p>
    <w:p w:rsidR="0007252A" w:rsidRPr="004931BB" w:rsidRDefault="0007252A" w:rsidP="0007252A">
      <w:pPr>
        <w:jc w:val="both"/>
        <w:rPr>
          <w:sz w:val="28"/>
          <w:szCs w:val="28"/>
        </w:rPr>
      </w:pPr>
    </w:p>
    <w:p w:rsidR="0007252A" w:rsidRPr="004931BB" w:rsidRDefault="0007252A" w:rsidP="0007252A">
      <w:pPr>
        <w:jc w:val="center"/>
        <w:rPr>
          <w:sz w:val="28"/>
          <w:szCs w:val="28"/>
        </w:rPr>
      </w:pPr>
    </w:p>
    <w:p w:rsidR="0007252A" w:rsidRPr="004931BB" w:rsidRDefault="0007252A" w:rsidP="0007252A">
      <w:pPr>
        <w:shd w:val="clear" w:color="auto" w:fill="FFFFFF"/>
        <w:jc w:val="center"/>
        <w:outlineLvl w:val="4"/>
        <w:rPr>
          <w:b/>
          <w:sz w:val="28"/>
          <w:szCs w:val="28"/>
        </w:rPr>
      </w:pPr>
      <w:r w:rsidRPr="004931BB">
        <w:rPr>
          <w:b/>
          <w:sz w:val="28"/>
          <w:szCs w:val="28"/>
        </w:rPr>
        <w:t>Положение</w:t>
      </w:r>
    </w:p>
    <w:p w:rsidR="00F03B30" w:rsidRDefault="0007252A" w:rsidP="0007252A">
      <w:pPr>
        <w:shd w:val="clear" w:color="auto" w:fill="FFFFFF"/>
        <w:jc w:val="center"/>
        <w:outlineLvl w:val="4"/>
        <w:rPr>
          <w:b/>
          <w:sz w:val="28"/>
          <w:szCs w:val="28"/>
        </w:rPr>
      </w:pPr>
      <w:r w:rsidRPr="004931BB">
        <w:rPr>
          <w:b/>
          <w:sz w:val="28"/>
          <w:szCs w:val="28"/>
        </w:rPr>
        <w:t xml:space="preserve">«О порядке организации и проведения публичных слушаний </w:t>
      </w:r>
    </w:p>
    <w:p w:rsidR="0007252A" w:rsidRDefault="0007252A" w:rsidP="0007252A">
      <w:pPr>
        <w:shd w:val="clear" w:color="auto" w:fill="FFFFFF"/>
        <w:jc w:val="center"/>
        <w:outlineLvl w:val="4"/>
        <w:rPr>
          <w:b/>
          <w:sz w:val="28"/>
          <w:szCs w:val="28"/>
        </w:rPr>
      </w:pPr>
      <w:r w:rsidRPr="004931BB">
        <w:rPr>
          <w:b/>
          <w:sz w:val="28"/>
          <w:szCs w:val="28"/>
        </w:rPr>
        <w:t xml:space="preserve">на  территории сельского поселения </w:t>
      </w:r>
      <w:r w:rsidR="00F03B30">
        <w:rPr>
          <w:b/>
          <w:sz w:val="28"/>
          <w:szCs w:val="28"/>
        </w:rPr>
        <w:t xml:space="preserve">Тихвинский сельсовет </w:t>
      </w:r>
      <w:r w:rsidRPr="004931BB">
        <w:rPr>
          <w:b/>
          <w:sz w:val="28"/>
          <w:szCs w:val="28"/>
        </w:rPr>
        <w:t>Добринского муниципального района»</w:t>
      </w:r>
    </w:p>
    <w:p w:rsidR="0007252A" w:rsidRPr="004931BB" w:rsidRDefault="0007252A" w:rsidP="0007252A">
      <w:pPr>
        <w:shd w:val="clear" w:color="auto" w:fill="FFFFFF"/>
        <w:jc w:val="center"/>
        <w:outlineLvl w:val="4"/>
        <w:rPr>
          <w:b/>
          <w:sz w:val="28"/>
          <w:szCs w:val="28"/>
        </w:rPr>
      </w:pPr>
    </w:p>
    <w:p w:rsidR="0007252A" w:rsidRPr="00F03B30" w:rsidRDefault="0007252A" w:rsidP="0007252A">
      <w:pPr>
        <w:jc w:val="both"/>
        <w:rPr>
          <w:sz w:val="28"/>
          <w:szCs w:val="28"/>
        </w:rPr>
      </w:pPr>
      <w:r w:rsidRPr="00F03B30">
        <w:rPr>
          <w:sz w:val="28"/>
          <w:szCs w:val="28"/>
        </w:rPr>
        <w:t xml:space="preserve">             Настоящее Положение разработано в соответствии с </w:t>
      </w:r>
      <w:hyperlink r:id="rId8" w:history="1">
        <w:r w:rsidRPr="00F03B30">
          <w:rPr>
            <w:rStyle w:val="af2"/>
            <w:color w:val="auto"/>
            <w:sz w:val="28"/>
            <w:szCs w:val="28"/>
            <w:u w:val="none"/>
          </w:rPr>
          <w:t>Конституцией Российской Федерации,</w:t>
        </w:r>
      </w:hyperlink>
      <w:r w:rsidRPr="00F03B30">
        <w:rPr>
          <w:sz w:val="28"/>
          <w:szCs w:val="28"/>
        </w:rPr>
        <w:t xml:space="preserve"> Федеральным законом </w:t>
      </w:r>
      <w:hyperlink r:id="rId9" w:history="1">
        <w:r w:rsidRPr="00F03B30">
          <w:rPr>
            <w:rStyle w:val="af2"/>
            <w:color w:val="auto"/>
            <w:sz w:val="28"/>
            <w:szCs w:val="28"/>
            <w:u w:val="none"/>
          </w:rPr>
          <w:t xml:space="preserve">от 06.10.2003 года № 131-ФЗ </w:t>
        </w:r>
      </w:hyperlink>
      <w:r w:rsidRPr="00F03B30">
        <w:rPr>
          <w:sz w:val="28"/>
          <w:szCs w:val="28"/>
        </w:rPr>
        <w:t xml:space="preserve"> «Об общих принципах организации местного самоуправления в Российской Федерации» и </w:t>
      </w:r>
      <w:hyperlink r:id="rId10" w:history="1">
        <w:r w:rsidRPr="00F03B30">
          <w:rPr>
            <w:rStyle w:val="af2"/>
            <w:color w:val="auto"/>
            <w:sz w:val="28"/>
            <w:szCs w:val="28"/>
            <w:u w:val="none"/>
          </w:rPr>
          <w:t>Уставом сельского поселения Тихвинского сельсовета Добринского района Липецкой области</w:t>
        </w:r>
      </w:hyperlink>
      <w:r w:rsidRPr="00F03B30">
        <w:rPr>
          <w:sz w:val="28"/>
          <w:szCs w:val="28"/>
        </w:rPr>
        <w:t xml:space="preserve">. </w:t>
      </w:r>
    </w:p>
    <w:p w:rsidR="0007252A" w:rsidRPr="00F03B30" w:rsidRDefault="0007252A" w:rsidP="0007252A">
      <w:pPr>
        <w:jc w:val="both"/>
        <w:rPr>
          <w:sz w:val="28"/>
          <w:szCs w:val="28"/>
        </w:rPr>
      </w:pPr>
    </w:p>
    <w:p w:rsidR="0007252A" w:rsidRPr="00F03B30" w:rsidRDefault="0007252A" w:rsidP="0007252A">
      <w:pPr>
        <w:pStyle w:val="3"/>
        <w:jc w:val="both"/>
        <w:rPr>
          <w:rFonts w:ascii="Times New Roman" w:hAnsi="Times New Roman" w:cs="Times New Roman"/>
          <w:color w:val="auto"/>
          <w:sz w:val="28"/>
          <w:szCs w:val="28"/>
        </w:rPr>
      </w:pPr>
      <w:r w:rsidRPr="00F03B30">
        <w:rPr>
          <w:rFonts w:ascii="Times New Roman" w:hAnsi="Times New Roman" w:cs="Times New Roman"/>
          <w:color w:val="auto"/>
          <w:sz w:val="28"/>
          <w:szCs w:val="28"/>
        </w:rPr>
        <w:t xml:space="preserve">Глава 1. Общие положения </w:t>
      </w:r>
    </w:p>
    <w:p w:rsidR="0007252A" w:rsidRPr="00F03B30" w:rsidRDefault="0007252A" w:rsidP="0007252A">
      <w:pPr>
        <w:pStyle w:val="4"/>
        <w:jc w:val="both"/>
        <w:rPr>
          <w:rFonts w:ascii="Times New Roman" w:hAnsi="Times New Roman" w:cs="Times New Roman"/>
          <w:i w:val="0"/>
          <w:color w:val="auto"/>
          <w:sz w:val="28"/>
          <w:szCs w:val="28"/>
        </w:rPr>
      </w:pPr>
      <w:r w:rsidRPr="00F03B30">
        <w:rPr>
          <w:rFonts w:ascii="Times New Roman" w:hAnsi="Times New Roman" w:cs="Times New Roman"/>
          <w:i w:val="0"/>
          <w:color w:val="auto"/>
          <w:sz w:val="28"/>
          <w:szCs w:val="28"/>
        </w:rPr>
        <w:t xml:space="preserve">Статья I. Публичные слушания </w:t>
      </w:r>
    </w:p>
    <w:p w:rsidR="0007252A" w:rsidRPr="00F03B30" w:rsidRDefault="0007252A" w:rsidP="0007252A">
      <w:pPr>
        <w:jc w:val="both"/>
        <w:rPr>
          <w:sz w:val="28"/>
          <w:szCs w:val="28"/>
        </w:rPr>
      </w:pPr>
      <w:r w:rsidRPr="00F03B30">
        <w:rPr>
          <w:sz w:val="28"/>
          <w:szCs w:val="28"/>
        </w:rPr>
        <w:t>1.1. Публичные слушания являются одной из форм непосредственной демократии, на основе которой граждане осуществляют свое право на местного самоуправление, решают вопросы местного значения, исходя из интересов населения, его исторических и местных традиций.</w:t>
      </w:r>
    </w:p>
    <w:p w:rsidR="0007252A" w:rsidRPr="00F03B30" w:rsidRDefault="0007252A" w:rsidP="0007252A">
      <w:pPr>
        <w:jc w:val="both"/>
        <w:rPr>
          <w:sz w:val="28"/>
          <w:szCs w:val="28"/>
        </w:rPr>
      </w:pPr>
      <w:r w:rsidRPr="00F03B30">
        <w:rPr>
          <w:sz w:val="28"/>
          <w:szCs w:val="28"/>
        </w:rPr>
        <w:t>1.2. Публичные слушания проводятся для обсуждения проектов нормативных правовых актов органов местного самоуправления, оценки отношения населения к рассматриваемым проектам решений, доведения до населения полной и точной информации о проектах.</w:t>
      </w:r>
    </w:p>
    <w:p w:rsidR="0007252A" w:rsidRPr="00F03B30" w:rsidRDefault="0007252A" w:rsidP="0007252A">
      <w:pPr>
        <w:pStyle w:val="4"/>
        <w:jc w:val="both"/>
        <w:rPr>
          <w:rFonts w:ascii="Times New Roman" w:hAnsi="Times New Roman" w:cs="Times New Roman"/>
          <w:i w:val="0"/>
          <w:color w:val="auto"/>
          <w:sz w:val="28"/>
          <w:szCs w:val="28"/>
        </w:rPr>
      </w:pPr>
      <w:r w:rsidRPr="00F03B30">
        <w:rPr>
          <w:rFonts w:ascii="Times New Roman" w:hAnsi="Times New Roman" w:cs="Times New Roman"/>
          <w:i w:val="0"/>
          <w:color w:val="auto"/>
          <w:sz w:val="28"/>
          <w:szCs w:val="28"/>
        </w:rPr>
        <w:t>Статья 2. Право граждан на участие в публичных слушаниях</w:t>
      </w:r>
    </w:p>
    <w:p w:rsidR="0007252A" w:rsidRPr="00F03B30" w:rsidRDefault="0007252A" w:rsidP="0007252A">
      <w:pPr>
        <w:jc w:val="both"/>
        <w:rPr>
          <w:sz w:val="28"/>
          <w:szCs w:val="28"/>
        </w:rPr>
      </w:pPr>
      <w:r w:rsidRPr="00F03B30">
        <w:rPr>
          <w:sz w:val="28"/>
          <w:szCs w:val="28"/>
        </w:rPr>
        <w:t>2.1. В публичных слушаниях принимают участие граждане, достигшие совершеннолетия на день проведения публичных слушаний, проживающие на территории сельского поселения Тихвинского сельсовета Добринского района и обладающие избирательным правом.</w:t>
      </w:r>
    </w:p>
    <w:p w:rsidR="0007252A" w:rsidRPr="00F03B30" w:rsidRDefault="0007252A" w:rsidP="0007252A">
      <w:pPr>
        <w:jc w:val="both"/>
        <w:rPr>
          <w:sz w:val="28"/>
          <w:szCs w:val="28"/>
        </w:rPr>
      </w:pPr>
      <w:r w:rsidRPr="00F03B30">
        <w:rPr>
          <w:sz w:val="28"/>
          <w:szCs w:val="28"/>
        </w:rPr>
        <w:t>2.2. Участие граждан в публичных слушаниях является свободным и добровольным.</w:t>
      </w:r>
    </w:p>
    <w:p w:rsidR="0007252A" w:rsidRPr="00F03B30" w:rsidRDefault="0007252A" w:rsidP="0007252A">
      <w:pPr>
        <w:jc w:val="both"/>
        <w:rPr>
          <w:sz w:val="28"/>
          <w:szCs w:val="28"/>
        </w:rPr>
      </w:pPr>
      <w:r w:rsidRPr="00F03B30">
        <w:rPr>
          <w:sz w:val="28"/>
          <w:szCs w:val="28"/>
        </w:rPr>
        <w:t>2.3. Ограничивать право граждан на участие в публичных слушаниях в зависимости от пола, расы, национальности, языка, происхождения, имущественного и должностного положения, отношения к религии, убеждений, принадлежности к объединениям запрещается.</w:t>
      </w:r>
    </w:p>
    <w:p w:rsidR="0007252A" w:rsidRPr="00F03B30" w:rsidRDefault="0007252A" w:rsidP="0007252A">
      <w:pPr>
        <w:pStyle w:val="4"/>
        <w:jc w:val="both"/>
        <w:rPr>
          <w:rFonts w:ascii="Times New Roman" w:hAnsi="Times New Roman" w:cs="Times New Roman"/>
          <w:i w:val="0"/>
          <w:color w:val="auto"/>
          <w:sz w:val="28"/>
          <w:szCs w:val="28"/>
        </w:rPr>
      </w:pPr>
      <w:r w:rsidRPr="00F03B30">
        <w:rPr>
          <w:rFonts w:ascii="Times New Roman" w:hAnsi="Times New Roman" w:cs="Times New Roman"/>
          <w:i w:val="0"/>
          <w:color w:val="auto"/>
          <w:sz w:val="28"/>
          <w:szCs w:val="28"/>
        </w:rPr>
        <w:t>Статья 3. Гласность проведения публичных слушаний</w:t>
      </w:r>
    </w:p>
    <w:p w:rsidR="0007252A" w:rsidRPr="00F03B30" w:rsidRDefault="0007252A" w:rsidP="0007252A">
      <w:pPr>
        <w:jc w:val="both"/>
        <w:rPr>
          <w:sz w:val="28"/>
          <w:szCs w:val="28"/>
        </w:rPr>
      </w:pPr>
      <w:r w:rsidRPr="00F03B30">
        <w:rPr>
          <w:sz w:val="28"/>
          <w:szCs w:val="28"/>
        </w:rPr>
        <w:t>3.1. Публичные слушания проводятся в обстановке открытости и гласности. На них приглашаются жители сельского поселения, представители органов государственной власти и местного самоуправления, руководители предприятий, учреждений, организаций, расположенных на территории сельского поселения, представители средств массовой информации, общественных организаций.</w:t>
      </w:r>
    </w:p>
    <w:p w:rsidR="0007252A" w:rsidRPr="00F03B30" w:rsidRDefault="0007252A" w:rsidP="0007252A">
      <w:pPr>
        <w:jc w:val="both"/>
        <w:rPr>
          <w:sz w:val="28"/>
          <w:szCs w:val="28"/>
        </w:rPr>
      </w:pPr>
    </w:p>
    <w:p w:rsidR="0007252A" w:rsidRPr="00F03B30" w:rsidRDefault="0007252A" w:rsidP="0007252A">
      <w:pPr>
        <w:pStyle w:val="4"/>
        <w:jc w:val="both"/>
        <w:rPr>
          <w:rFonts w:ascii="Times New Roman" w:hAnsi="Times New Roman" w:cs="Times New Roman"/>
          <w:i w:val="0"/>
          <w:color w:val="auto"/>
          <w:sz w:val="28"/>
          <w:szCs w:val="28"/>
        </w:rPr>
      </w:pPr>
      <w:r w:rsidRPr="00F03B30">
        <w:rPr>
          <w:rFonts w:ascii="Times New Roman" w:hAnsi="Times New Roman" w:cs="Times New Roman"/>
          <w:i w:val="0"/>
          <w:color w:val="auto"/>
          <w:sz w:val="28"/>
          <w:szCs w:val="28"/>
        </w:rPr>
        <w:lastRenderedPageBreak/>
        <w:t>Статья 4. Вопросы, выносимые на публичные слушания</w:t>
      </w:r>
    </w:p>
    <w:p w:rsidR="0007252A" w:rsidRPr="00F03B30" w:rsidRDefault="0007252A" w:rsidP="0007252A">
      <w:pPr>
        <w:jc w:val="both"/>
        <w:rPr>
          <w:sz w:val="28"/>
          <w:szCs w:val="28"/>
        </w:rPr>
      </w:pPr>
      <w:r w:rsidRPr="00F03B30">
        <w:rPr>
          <w:sz w:val="28"/>
          <w:szCs w:val="28"/>
        </w:rPr>
        <w:t>4.1.На публичные слушания выносятся следующие вопросы:</w:t>
      </w:r>
    </w:p>
    <w:p w:rsidR="0007252A" w:rsidRPr="00F03B30" w:rsidRDefault="0007252A" w:rsidP="0007252A">
      <w:pPr>
        <w:shd w:val="clear" w:color="auto" w:fill="FFFFFF"/>
        <w:jc w:val="both"/>
        <w:rPr>
          <w:sz w:val="28"/>
          <w:szCs w:val="28"/>
        </w:rPr>
      </w:pPr>
      <w:r w:rsidRPr="00F03B30">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1" w:history="1">
        <w:r w:rsidRPr="00F03B30">
          <w:rPr>
            <w:sz w:val="28"/>
            <w:szCs w:val="28"/>
          </w:rPr>
          <w:t>Конституции</w:t>
        </w:r>
      </w:hyperlink>
      <w:r w:rsidRPr="00F03B30">
        <w:rPr>
          <w:sz w:val="28"/>
          <w:szCs w:val="28"/>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07252A" w:rsidRPr="00F03B30" w:rsidRDefault="0007252A" w:rsidP="0007252A">
      <w:pPr>
        <w:shd w:val="clear" w:color="auto" w:fill="FFFFFF"/>
        <w:jc w:val="both"/>
        <w:rPr>
          <w:sz w:val="28"/>
          <w:szCs w:val="28"/>
        </w:rPr>
      </w:pPr>
      <w:r w:rsidRPr="00F03B30">
        <w:rPr>
          <w:sz w:val="28"/>
          <w:szCs w:val="28"/>
        </w:rPr>
        <w:t>2) проект местного бюджета и отчет о его исполнении;</w:t>
      </w:r>
    </w:p>
    <w:p w:rsidR="0007252A" w:rsidRPr="00F03B30" w:rsidRDefault="0007252A" w:rsidP="0007252A">
      <w:pPr>
        <w:shd w:val="clear" w:color="auto" w:fill="FFFFFF"/>
        <w:jc w:val="both"/>
        <w:rPr>
          <w:sz w:val="28"/>
          <w:szCs w:val="28"/>
        </w:rPr>
      </w:pPr>
      <w:r w:rsidRPr="00F03B30">
        <w:rPr>
          <w:sz w:val="28"/>
          <w:szCs w:val="28"/>
        </w:rPr>
        <w:t>3) проект стратегии социально-экономического развития муниципального образования;</w:t>
      </w:r>
    </w:p>
    <w:p w:rsidR="0007252A" w:rsidRPr="00F03B30" w:rsidRDefault="0007252A" w:rsidP="0007252A">
      <w:pPr>
        <w:shd w:val="clear" w:color="auto" w:fill="FFFFFF"/>
        <w:jc w:val="both"/>
        <w:rPr>
          <w:sz w:val="28"/>
          <w:szCs w:val="28"/>
        </w:rPr>
      </w:pPr>
      <w:r w:rsidRPr="00F03B30">
        <w:rPr>
          <w:sz w:val="28"/>
          <w:szCs w:val="28"/>
        </w:rPr>
        <w:t xml:space="preserve">4) вопросы о преобразовании муниципального образования, за исключением случаев, если для преобразования муниципального образования требуется получение согласия населения муниципального образования, выраженного путем </w:t>
      </w:r>
      <w:r w:rsidR="00F03B30" w:rsidRPr="00F03B30">
        <w:rPr>
          <w:sz w:val="28"/>
          <w:szCs w:val="28"/>
        </w:rPr>
        <w:t>голосования,</w:t>
      </w:r>
      <w:r w:rsidRPr="00F03B30">
        <w:rPr>
          <w:sz w:val="28"/>
          <w:szCs w:val="28"/>
        </w:rPr>
        <w:t xml:space="preserve"> либо на сходах граждан.</w:t>
      </w:r>
    </w:p>
    <w:p w:rsidR="0007252A" w:rsidRPr="00F03B30" w:rsidRDefault="0007252A" w:rsidP="0007252A">
      <w:pPr>
        <w:shd w:val="clear" w:color="auto" w:fill="FFFFFF"/>
        <w:jc w:val="both"/>
        <w:rPr>
          <w:sz w:val="28"/>
          <w:szCs w:val="28"/>
        </w:rPr>
      </w:pPr>
      <w:r w:rsidRPr="00F03B30">
        <w:rPr>
          <w:sz w:val="28"/>
          <w:szCs w:val="28"/>
        </w:rPr>
        <w:t>5). На публичные слушанья не выносятся проекты планов и программ развития муниципального образования.</w:t>
      </w:r>
    </w:p>
    <w:p w:rsidR="0007252A" w:rsidRPr="00F03B30" w:rsidRDefault="0007252A" w:rsidP="0007252A">
      <w:pPr>
        <w:shd w:val="clear" w:color="auto" w:fill="FFFFFF"/>
        <w:jc w:val="both"/>
        <w:rPr>
          <w:sz w:val="28"/>
          <w:szCs w:val="28"/>
        </w:rPr>
      </w:pPr>
    </w:p>
    <w:p w:rsidR="0007252A" w:rsidRPr="00F03B30" w:rsidRDefault="0007252A" w:rsidP="0007252A">
      <w:pPr>
        <w:shd w:val="clear" w:color="auto" w:fill="FFFFFF"/>
        <w:jc w:val="both"/>
        <w:rPr>
          <w:b/>
          <w:sz w:val="28"/>
          <w:szCs w:val="28"/>
        </w:rPr>
      </w:pPr>
      <w:r w:rsidRPr="00F03B30">
        <w:rPr>
          <w:b/>
          <w:bCs/>
          <w:sz w:val="28"/>
          <w:szCs w:val="28"/>
        </w:rPr>
        <w:t>Статья 5. Особенности подготовки и проведения общественных обсуждений, публичных слушаний по проектам градостроительных решений.</w:t>
      </w:r>
    </w:p>
    <w:p w:rsidR="0007252A" w:rsidRPr="00F03B30" w:rsidRDefault="0007252A" w:rsidP="0007252A">
      <w:pPr>
        <w:shd w:val="clear" w:color="auto" w:fill="FFFFFF"/>
        <w:jc w:val="both"/>
        <w:rPr>
          <w:sz w:val="28"/>
          <w:szCs w:val="28"/>
        </w:rPr>
      </w:pPr>
      <w:r w:rsidRPr="00F03B30">
        <w:rPr>
          <w:sz w:val="28"/>
          <w:szCs w:val="28"/>
        </w:rPr>
        <w:t>5.1.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sidRPr="00F03B30">
        <w:rPr>
          <w:bCs/>
          <w:sz w:val="28"/>
          <w:szCs w:val="28"/>
        </w:rPr>
        <w:t>проводятся общественные обсуждения или публичные слушания</w:t>
      </w:r>
      <w:r w:rsidRPr="00F03B30">
        <w:rPr>
          <w:sz w:val="28"/>
          <w:szCs w:val="28"/>
        </w:rPr>
        <w:t>,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07252A" w:rsidRPr="00F03B30" w:rsidRDefault="0007252A" w:rsidP="0007252A">
      <w:pPr>
        <w:pStyle w:val="4"/>
        <w:jc w:val="both"/>
        <w:rPr>
          <w:rFonts w:ascii="Times New Roman" w:hAnsi="Times New Roman" w:cs="Times New Roman"/>
          <w:i w:val="0"/>
          <w:color w:val="auto"/>
          <w:sz w:val="28"/>
          <w:szCs w:val="28"/>
        </w:rPr>
      </w:pPr>
      <w:r w:rsidRPr="00F03B30">
        <w:rPr>
          <w:rFonts w:ascii="Times New Roman" w:hAnsi="Times New Roman" w:cs="Times New Roman"/>
          <w:i w:val="0"/>
          <w:color w:val="auto"/>
          <w:sz w:val="28"/>
          <w:szCs w:val="28"/>
        </w:rPr>
        <w:t xml:space="preserve">Статья 6. Инициатива о проведении публичных слушаний </w:t>
      </w:r>
    </w:p>
    <w:p w:rsidR="0007252A" w:rsidRPr="00F03B30" w:rsidRDefault="0007252A" w:rsidP="0007252A">
      <w:pPr>
        <w:jc w:val="both"/>
        <w:rPr>
          <w:sz w:val="28"/>
          <w:szCs w:val="28"/>
        </w:rPr>
      </w:pPr>
      <w:r w:rsidRPr="00F03B30">
        <w:rPr>
          <w:sz w:val="28"/>
          <w:szCs w:val="28"/>
        </w:rPr>
        <w:t>6.1. Публичные слушания проводятся по инициативе населения сельского поселения, сельского Совета депутатов или главы сельского поселения.</w:t>
      </w:r>
    </w:p>
    <w:p w:rsidR="0007252A" w:rsidRPr="00F03B30" w:rsidRDefault="0007252A" w:rsidP="0007252A">
      <w:pPr>
        <w:jc w:val="both"/>
        <w:rPr>
          <w:sz w:val="28"/>
          <w:szCs w:val="28"/>
        </w:rPr>
      </w:pPr>
      <w:r w:rsidRPr="00F03B30">
        <w:rPr>
          <w:sz w:val="28"/>
          <w:szCs w:val="28"/>
        </w:rPr>
        <w:t>6.2. Публичные слушания, проводимые по инициативе населения района или сельского Совета депутатов, назначаются сельским Советом депутатов, а по инициативе главы сельского поселения – главой сельского поселения.</w:t>
      </w:r>
    </w:p>
    <w:p w:rsidR="0007252A" w:rsidRPr="00F03B30" w:rsidRDefault="0007252A" w:rsidP="0007252A">
      <w:pPr>
        <w:jc w:val="both"/>
        <w:rPr>
          <w:sz w:val="28"/>
          <w:szCs w:val="28"/>
        </w:rPr>
      </w:pPr>
      <w:r w:rsidRPr="00F03B30">
        <w:rPr>
          <w:sz w:val="28"/>
          <w:szCs w:val="28"/>
        </w:rPr>
        <w:t>6.3. В заявлении о проведении публичных слушаний по инициативе населения сельского поселения, направляемом в сельский Совет депутатов, должны быть указаны:</w:t>
      </w:r>
    </w:p>
    <w:p w:rsidR="0007252A" w:rsidRPr="00F03B30" w:rsidRDefault="0007252A" w:rsidP="0007252A">
      <w:pPr>
        <w:jc w:val="both"/>
        <w:rPr>
          <w:sz w:val="28"/>
          <w:szCs w:val="28"/>
        </w:rPr>
      </w:pPr>
      <w:r w:rsidRPr="00F03B30">
        <w:rPr>
          <w:sz w:val="28"/>
          <w:szCs w:val="28"/>
        </w:rPr>
        <w:t>-вопрос или тема, выносимые на публичные слушания;</w:t>
      </w:r>
    </w:p>
    <w:p w:rsidR="0007252A" w:rsidRPr="00F03B30" w:rsidRDefault="0007252A" w:rsidP="0007252A">
      <w:pPr>
        <w:jc w:val="both"/>
        <w:rPr>
          <w:sz w:val="28"/>
          <w:szCs w:val="28"/>
        </w:rPr>
      </w:pPr>
      <w:r w:rsidRPr="00F03B30">
        <w:rPr>
          <w:sz w:val="28"/>
          <w:szCs w:val="28"/>
        </w:rPr>
        <w:t>-предполагаемые сроки проведения публичных слушаний;</w:t>
      </w:r>
    </w:p>
    <w:p w:rsidR="0007252A" w:rsidRPr="00F03B30" w:rsidRDefault="0007252A" w:rsidP="0007252A">
      <w:pPr>
        <w:jc w:val="both"/>
        <w:rPr>
          <w:sz w:val="28"/>
          <w:szCs w:val="28"/>
        </w:rPr>
      </w:pPr>
      <w:r w:rsidRPr="00F03B30">
        <w:rPr>
          <w:sz w:val="28"/>
          <w:szCs w:val="28"/>
        </w:rPr>
        <w:lastRenderedPageBreak/>
        <w:t>-фамилия, имя, отчество, год рождения, в возрасте 18 лет дополнительно день и месяц рождения, подпись каждого гражданина, поддерживающего требования публичных слушаний.</w:t>
      </w:r>
    </w:p>
    <w:p w:rsidR="0007252A" w:rsidRPr="00F03B30" w:rsidRDefault="0007252A" w:rsidP="0007252A">
      <w:pPr>
        <w:jc w:val="both"/>
        <w:rPr>
          <w:sz w:val="28"/>
          <w:szCs w:val="28"/>
        </w:rPr>
      </w:pPr>
      <w:r w:rsidRPr="00F03B30">
        <w:rPr>
          <w:sz w:val="28"/>
          <w:szCs w:val="28"/>
        </w:rPr>
        <w:t>Минимальное количество подписей граждан, требуемое для проведения публичных слушаний не может быть менее 0,5 % от числа граждан, проживающих на территории сельского поселения и имеющих право на участие в публичных слушаниях.</w:t>
      </w:r>
    </w:p>
    <w:p w:rsidR="0007252A" w:rsidRPr="00F03B30" w:rsidRDefault="0007252A" w:rsidP="0007252A">
      <w:pPr>
        <w:jc w:val="both"/>
        <w:rPr>
          <w:sz w:val="28"/>
          <w:szCs w:val="28"/>
        </w:rPr>
      </w:pPr>
      <w:r w:rsidRPr="00F03B30">
        <w:rPr>
          <w:sz w:val="28"/>
          <w:szCs w:val="28"/>
        </w:rPr>
        <w:t>Подписи граждан в поддержку проведения публичных слушаний собираются инициативной группой в количестве не менее 10 человек.</w:t>
      </w:r>
    </w:p>
    <w:p w:rsidR="0007252A" w:rsidRPr="00F03B30" w:rsidRDefault="0007252A" w:rsidP="0007252A">
      <w:pPr>
        <w:jc w:val="both"/>
        <w:rPr>
          <w:sz w:val="28"/>
          <w:szCs w:val="28"/>
        </w:rPr>
      </w:pPr>
    </w:p>
    <w:p w:rsidR="0007252A" w:rsidRPr="00F03B30" w:rsidRDefault="0007252A" w:rsidP="0007252A">
      <w:pPr>
        <w:pStyle w:val="3"/>
        <w:jc w:val="both"/>
        <w:rPr>
          <w:rFonts w:ascii="Times New Roman" w:hAnsi="Times New Roman" w:cs="Times New Roman"/>
          <w:color w:val="auto"/>
          <w:sz w:val="28"/>
          <w:szCs w:val="28"/>
        </w:rPr>
      </w:pPr>
      <w:r w:rsidRPr="00F03B30">
        <w:rPr>
          <w:rFonts w:ascii="Times New Roman" w:hAnsi="Times New Roman" w:cs="Times New Roman"/>
          <w:color w:val="auto"/>
          <w:sz w:val="28"/>
          <w:szCs w:val="28"/>
        </w:rPr>
        <w:t>Глава II. Порядок организации проведения публичных слушаний</w:t>
      </w:r>
    </w:p>
    <w:p w:rsidR="0007252A" w:rsidRPr="00F03B30" w:rsidRDefault="0007252A" w:rsidP="0007252A">
      <w:pPr>
        <w:pStyle w:val="4"/>
        <w:jc w:val="both"/>
        <w:rPr>
          <w:rFonts w:ascii="Times New Roman" w:hAnsi="Times New Roman" w:cs="Times New Roman"/>
          <w:i w:val="0"/>
          <w:color w:val="auto"/>
          <w:sz w:val="28"/>
          <w:szCs w:val="28"/>
        </w:rPr>
      </w:pPr>
      <w:r w:rsidRPr="00F03B30">
        <w:rPr>
          <w:rFonts w:ascii="Times New Roman" w:hAnsi="Times New Roman" w:cs="Times New Roman"/>
          <w:i w:val="0"/>
          <w:color w:val="auto"/>
          <w:sz w:val="28"/>
          <w:szCs w:val="28"/>
        </w:rPr>
        <w:t>Статья 7. Организация и подготовка проведения публичных слушаний</w:t>
      </w:r>
    </w:p>
    <w:p w:rsidR="0007252A" w:rsidRPr="00F03B30" w:rsidRDefault="0007252A" w:rsidP="0007252A">
      <w:pPr>
        <w:jc w:val="both"/>
        <w:rPr>
          <w:sz w:val="28"/>
          <w:szCs w:val="28"/>
        </w:rPr>
      </w:pPr>
      <w:r w:rsidRPr="00F03B30">
        <w:rPr>
          <w:sz w:val="28"/>
          <w:szCs w:val="28"/>
        </w:rPr>
        <w:t>7.1. Организация и подготовка проведения публичных слушаний обеспечивается инициатором проведения слушаний.</w:t>
      </w:r>
    </w:p>
    <w:p w:rsidR="0007252A" w:rsidRPr="00F03B30" w:rsidRDefault="0007252A" w:rsidP="0007252A">
      <w:pPr>
        <w:jc w:val="both"/>
        <w:rPr>
          <w:sz w:val="28"/>
          <w:szCs w:val="28"/>
        </w:rPr>
      </w:pPr>
    </w:p>
    <w:p w:rsidR="0007252A" w:rsidRPr="00F03B30" w:rsidRDefault="0007252A" w:rsidP="0007252A">
      <w:pPr>
        <w:pStyle w:val="4"/>
        <w:jc w:val="both"/>
        <w:rPr>
          <w:rFonts w:ascii="Times New Roman" w:hAnsi="Times New Roman" w:cs="Times New Roman"/>
          <w:i w:val="0"/>
          <w:color w:val="auto"/>
          <w:sz w:val="28"/>
          <w:szCs w:val="28"/>
        </w:rPr>
      </w:pPr>
      <w:r w:rsidRPr="00F03B30">
        <w:rPr>
          <w:rFonts w:ascii="Times New Roman" w:hAnsi="Times New Roman" w:cs="Times New Roman"/>
          <w:i w:val="0"/>
          <w:color w:val="auto"/>
          <w:sz w:val="28"/>
          <w:szCs w:val="28"/>
        </w:rPr>
        <w:t>Статья 8. Информирование населения о проведении публичных слушаний</w:t>
      </w:r>
    </w:p>
    <w:p w:rsidR="0007252A" w:rsidRPr="00F03B30" w:rsidRDefault="0007252A" w:rsidP="0007252A">
      <w:pPr>
        <w:jc w:val="both"/>
        <w:rPr>
          <w:sz w:val="28"/>
          <w:szCs w:val="28"/>
        </w:rPr>
      </w:pPr>
      <w:r w:rsidRPr="00F03B30">
        <w:rPr>
          <w:sz w:val="28"/>
          <w:szCs w:val="28"/>
        </w:rPr>
        <w:t>8.1. Информация о дате, месте, времени, повестке дня и содержании вопроса, ознакомление с проектами правовых актов органов местного самоуправления выносимыми на публичные слушания или темы публичных слушаний инициаторы их проведения сообщают населению не позднее, чем за 10 дней до проведения слушаний, используя для этого средства массовой информации, объявления и иные возможные средства.</w:t>
      </w:r>
    </w:p>
    <w:p w:rsidR="0007252A" w:rsidRPr="00F03B30" w:rsidRDefault="0007252A" w:rsidP="0007252A">
      <w:pPr>
        <w:pStyle w:val="4"/>
        <w:jc w:val="both"/>
        <w:rPr>
          <w:rFonts w:ascii="Times New Roman" w:hAnsi="Times New Roman" w:cs="Times New Roman"/>
          <w:i w:val="0"/>
          <w:color w:val="auto"/>
          <w:sz w:val="28"/>
          <w:szCs w:val="28"/>
        </w:rPr>
      </w:pPr>
      <w:r w:rsidRPr="00F03B30">
        <w:rPr>
          <w:rFonts w:ascii="Times New Roman" w:hAnsi="Times New Roman" w:cs="Times New Roman"/>
          <w:i w:val="0"/>
          <w:color w:val="auto"/>
          <w:sz w:val="28"/>
          <w:szCs w:val="28"/>
        </w:rPr>
        <w:t xml:space="preserve">Статья 9. Проведение публичных слушаний </w:t>
      </w:r>
    </w:p>
    <w:p w:rsidR="0007252A" w:rsidRPr="00F03B30" w:rsidRDefault="0007252A" w:rsidP="0007252A">
      <w:pPr>
        <w:jc w:val="both"/>
        <w:rPr>
          <w:sz w:val="28"/>
          <w:szCs w:val="28"/>
        </w:rPr>
      </w:pPr>
      <w:r w:rsidRPr="00F03B30">
        <w:rPr>
          <w:sz w:val="28"/>
          <w:szCs w:val="28"/>
        </w:rPr>
        <w:t>9.1. Публичные слушания, инициированные населением сельского поселения или сельским Советом депутатов, ведет председатель сельского Совета депутатов или его заместитель.</w:t>
      </w:r>
    </w:p>
    <w:p w:rsidR="0007252A" w:rsidRPr="00F03B30" w:rsidRDefault="0007252A" w:rsidP="0007252A">
      <w:pPr>
        <w:jc w:val="both"/>
        <w:rPr>
          <w:sz w:val="28"/>
          <w:szCs w:val="28"/>
        </w:rPr>
      </w:pPr>
      <w:r w:rsidRPr="00F03B30">
        <w:rPr>
          <w:sz w:val="28"/>
          <w:szCs w:val="28"/>
        </w:rPr>
        <w:t xml:space="preserve">Слушания, проводимые по инициативе главы сельского поселения, ведет соответственно глава сельского поселения или должностное лицо, исполняющее его обязанности в соответствии с </w:t>
      </w:r>
      <w:hyperlink r:id="rId12" w:history="1">
        <w:r w:rsidRPr="00F03B30">
          <w:rPr>
            <w:rStyle w:val="af2"/>
            <w:color w:val="auto"/>
            <w:sz w:val="28"/>
            <w:szCs w:val="28"/>
            <w:u w:val="none"/>
          </w:rPr>
          <w:t xml:space="preserve">Уставом сельского поселения </w:t>
        </w:r>
        <w:r w:rsidR="00F03B30" w:rsidRPr="00F03B30">
          <w:rPr>
            <w:rStyle w:val="af2"/>
            <w:color w:val="auto"/>
            <w:sz w:val="28"/>
            <w:szCs w:val="28"/>
            <w:u w:val="none"/>
          </w:rPr>
          <w:t>Тихвинский</w:t>
        </w:r>
        <w:r w:rsidRPr="00F03B30">
          <w:rPr>
            <w:rStyle w:val="af2"/>
            <w:color w:val="auto"/>
            <w:sz w:val="28"/>
            <w:szCs w:val="28"/>
            <w:u w:val="none"/>
          </w:rPr>
          <w:t xml:space="preserve"> сельсовет Добринского района Липецкой области</w:t>
        </w:r>
      </w:hyperlink>
      <w:r w:rsidRPr="00F03B30">
        <w:rPr>
          <w:sz w:val="28"/>
          <w:szCs w:val="28"/>
        </w:rPr>
        <w:t>.</w:t>
      </w:r>
    </w:p>
    <w:p w:rsidR="0007252A" w:rsidRPr="00F03B30" w:rsidRDefault="0007252A" w:rsidP="0007252A">
      <w:pPr>
        <w:jc w:val="both"/>
        <w:rPr>
          <w:sz w:val="28"/>
          <w:szCs w:val="28"/>
        </w:rPr>
      </w:pPr>
      <w:r w:rsidRPr="00F03B30">
        <w:rPr>
          <w:sz w:val="28"/>
          <w:szCs w:val="28"/>
        </w:rPr>
        <w:t>Порядок ведения слушаний определяет председательствующий.</w:t>
      </w:r>
    </w:p>
    <w:p w:rsidR="0007252A" w:rsidRPr="00F03B30" w:rsidRDefault="0007252A" w:rsidP="0007252A">
      <w:pPr>
        <w:jc w:val="both"/>
        <w:rPr>
          <w:sz w:val="28"/>
          <w:szCs w:val="28"/>
        </w:rPr>
      </w:pPr>
      <w:r w:rsidRPr="00F03B30">
        <w:rPr>
          <w:sz w:val="28"/>
          <w:szCs w:val="28"/>
        </w:rPr>
        <w:t>Для ведения протокола из числа присутствующих избирается секретарь.</w:t>
      </w:r>
    </w:p>
    <w:p w:rsidR="0007252A" w:rsidRPr="00F03B30" w:rsidRDefault="0007252A" w:rsidP="0007252A">
      <w:pPr>
        <w:jc w:val="both"/>
        <w:rPr>
          <w:sz w:val="28"/>
          <w:szCs w:val="28"/>
        </w:rPr>
      </w:pPr>
      <w:r w:rsidRPr="00F03B30">
        <w:rPr>
          <w:sz w:val="28"/>
          <w:szCs w:val="28"/>
        </w:rPr>
        <w:t>9.2 .В протоколе указывается дата и место проведения, число присутствующих на слушаниях, фамилия, имя, отчество председателя и секретаря, повестка дня, краткое содержание выступлений, результаты голосования.</w:t>
      </w:r>
    </w:p>
    <w:p w:rsidR="0007252A" w:rsidRPr="00F03B30" w:rsidRDefault="0007252A" w:rsidP="0007252A">
      <w:pPr>
        <w:jc w:val="both"/>
        <w:rPr>
          <w:sz w:val="28"/>
          <w:szCs w:val="28"/>
        </w:rPr>
      </w:pPr>
      <w:r w:rsidRPr="00F03B30">
        <w:rPr>
          <w:sz w:val="28"/>
          <w:szCs w:val="28"/>
        </w:rPr>
        <w:t>9.3. По итогам проведения публичных слушаний принимаются рекомендации.</w:t>
      </w:r>
    </w:p>
    <w:p w:rsidR="0007252A" w:rsidRPr="00F03B30" w:rsidRDefault="0007252A" w:rsidP="0007252A">
      <w:pPr>
        <w:jc w:val="both"/>
        <w:rPr>
          <w:sz w:val="28"/>
          <w:szCs w:val="28"/>
        </w:rPr>
      </w:pPr>
    </w:p>
    <w:p w:rsidR="0007252A" w:rsidRPr="00F03B30" w:rsidRDefault="0007252A" w:rsidP="0007252A">
      <w:pPr>
        <w:pStyle w:val="4"/>
        <w:jc w:val="both"/>
        <w:rPr>
          <w:rFonts w:ascii="Times New Roman" w:hAnsi="Times New Roman" w:cs="Times New Roman"/>
          <w:i w:val="0"/>
          <w:color w:val="auto"/>
          <w:sz w:val="28"/>
          <w:szCs w:val="28"/>
        </w:rPr>
      </w:pPr>
      <w:r w:rsidRPr="00F03B30">
        <w:rPr>
          <w:rFonts w:ascii="Times New Roman" w:hAnsi="Times New Roman" w:cs="Times New Roman"/>
          <w:i w:val="0"/>
          <w:color w:val="auto"/>
          <w:sz w:val="28"/>
          <w:szCs w:val="28"/>
        </w:rPr>
        <w:t>Статья 10. Рекомендации публичных слушаний</w:t>
      </w:r>
    </w:p>
    <w:p w:rsidR="0007252A" w:rsidRPr="00F03B30" w:rsidRDefault="0007252A" w:rsidP="0007252A">
      <w:pPr>
        <w:jc w:val="both"/>
        <w:rPr>
          <w:sz w:val="28"/>
          <w:szCs w:val="28"/>
        </w:rPr>
      </w:pPr>
      <w:r w:rsidRPr="00F03B30">
        <w:rPr>
          <w:sz w:val="28"/>
          <w:szCs w:val="28"/>
        </w:rPr>
        <w:t>10.1. Рекомендации публичных слушаний принимаются открытым голосованием и считаются принятыми, если за них проголосовало не менее половины присутствующих на слушаниях.</w:t>
      </w:r>
    </w:p>
    <w:p w:rsidR="0007252A" w:rsidRPr="00F03B30" w:rsidRDefault="0007252A" w:rsidP="0007252A">
      <w:pPr>
        <w:jc w:val="both"/>
        <w:rPr>
          <w:sz w:val="28"/>
          <w:szCs w:val="28"/>
        </w:rPr>
      </w:pPr>
      <w:r w:rsidRPr="00F03B30">
        <w:rPr>
          <w:sz w:val="28"/>
          <w:szCs w:val="28"/>
        </w:rPr>
        <w:t>10.2. Опубликование (обнародование) результатов публичных слушаний осуществляется не позднее 5 дней со дня их принятия.</w:t>
      </w:r>
    </w:p>
    <w:p w:rsidR="0007252A" w:rsidRPr="00F03B30" w:rsidRDefault="0007252A" w:rsidP="0007252A">
      <w:pPr>
        <w:jc w:val="both"/>
        <w:rPr>
          <w:sz w:val="28"/>
          <w:szCs w:val="28"/>
        </w:rPr>
      </w:pPr>
      <w:r w:rsidRPr="00F03B30">
        <w:rPr>
          <w:sz w:val="28"/>
          <w:szCs w:val="28"/>
        </w:rPr>
        <w:t xml:space="preserve">10.3. Рекомендации публичных слушаний принимаются во внимание органами местного самоуправления, проверяются на соответствие действующему </w:t>
      </w:r>
      <w:r w:rsidRPr="00F03B30">
        <w:rPr>
          <w:sz w:val="28"/>
          <w:szCs w:val="28"/>
        </w:rPr>
        <w:lastRenderedPageBreak/>
        <w:t>законодательству, затем либо отклоняются, либо принимаются к дальнейшему рассмотрению.</w:t>
      </w:r>
    </w:p>
    <w:p w:rsidR="0007252A" w:rsidRPr="00F03B30" w:rsidRDefault="0007252A" w:rsidP="0007252A">
      <w:pPr>
        <w:jc w:val="both"/>
        <w:rPr>
          <w:sz w:val="28"/>
          <w:szCs w:val="28"/>
        </w:rPr>
      </w:pPr>
      <w:r w:rsidRPr="00F03B30">
        <w:rPr>
          <w:sz w:val="28"/>
          <w:szCs w:val="28"/>
        </w:rPr>
        <w:t>10.4. Решения органов местного самоуправления, принятые по рекомендациям публичных слушаний подлежат опубликованию (обнародованию) не позднее 10 дней с момента принятия решения.</w:t>
      </w:r>
    </w:p>
    <w:p w:rsidR="0007252A" w:rsidRPr="00F03B30" w:rsidRDefault="0007252A" w:rsidP="0007252A">
      <w:pPr>
        <w:jc w:val="both"/>
        <w:rPr>
          <w:sz w:val="28"/>
          <w:szCs w:val="28"/>
        </w:rPr>
      </w:pPr>
    </w:p>
    <w:p w:rsidR="0007252A" w:rsidRPr="00F03B30" w:rsidRDefault="0007252A" w:rsidP="0007252A">
      <w:pPr>
        <w:pStyle w:val="3"/>
        <w:jc w:val="both"/>
        <w:rPr>
          <w:rFonts w:ascii="Times New Roman" w:hAnsi="Times New Roman" w:cs="Times New Roman"/>
          <w:color w:val="auto"/>
          <w:sz w:val="28"/>
          <w:szCs w:val="28"/>
        </w:rPr>
      </w:pPr>
      <w:r w:rsidRPr="00F03B30">
        <w:rPr>
          <w:rFonts w:ascii="Times New Roman" w:hAnsi="Times New Roman" w:cs="Times New Roman"/>
          <w:color w:val="auto"/>
          <w:sz w:val="28"/>
          <w:szCs w:val="28"/>
        </w:rPr>
        <w:t>Глава III. Заключительные положения</w:t>
      </w:r>
    </w:p>
    <w:p w:rsidR="0007252A" w:rsidRPr="00F03B30" w:rsidRDefault="0007252A" w:rsidP="0007252A">
      <w:pPr>
        <w:pStyle w:val="4"/>
        <w:jc w:val="both"/>
        <w:rPr>
          <w:rFonts w:ascii="Times New Roman" w:hAnsi="Times New Roman" w:cs="Times New Roman"/>
          <w:i w:val="0"/>
          <w:color w:val="auto"/>
          <w:sz w:val="28"/>
          <w:szCs w:val="28"/>
        </w:rPr>
      </w:pPr>
      <w:r w:rsidRPr="00F03B30">
        <w:rPr>
          <w:rFonts w:ascii="Times New Roman" w:hAnsi="Times New Roman" w:cs="Times New Roman"/>
          <w:i w:val="0"/>
          <w:color w:val="auto"/>
          <w:sz w:val="28"/>
          <w:szCs w:val="28"/>
        </w:rPr>
        <w:t xml:space="preserve">Статья 11. Вступление в силу настоящего Положения </w:t>
      </w:r>
    </w:p>
    <w:p w:rsidR="0007252A" w:rsidRPr="00F03B30" w:rsidRDefault="0007252A" w:rsidP="0007252A">
      <w:pPr>
        <w:jc w:val="both"/>
        <w:rPr>
          <w:sz w:val="28"/>
          <w:szCs w:val="28"/>
        </w:rPr>
      </w:pPr>
      <w:r w:rsidRPr="00F03B30">
        <w:rPr>
          <w:sz w:val="28"/>
          <w:szCs w:val="28"/>
        </w:rPr>
        <w:t xml:space="preserve">Настоящее Положение вступает в силу со дня его официального </w:t>
      </w:r>
      <w:r w:rsidR="00F03B30">
        <w:rPr>
          <w:sz w:val="28"/>
          <w:szCs w:val="28"/>
        </w:rPr>
        <w:t xml:space="preserve">(опубликования) </w:t>
      </w:r>
      <w:r w:rsidRPr="00F03B30">
        <w:rPr>
          <w:sz w:val="28"/>
          <w:szCs w:val="28"/>
        </w:rPr>
        <w:t>обнародования.</w:t>
      </w:r>
    </w:p>
    <w:p w:rsidR="0007252A" w:rsidRDefault="0007252A" w:rsidP="0007252A">
      <w:pPr>
        <w:shd w:val="clear" w:color="auto" w:fill="FFFFFF"/>
        <w:jc w:val="both"/>
        <w:rPr>
          <w:sz w:val="28"/>
          <w:szCs w:val="28"/>
        </w:rPr>
      </w:pPr>
    </w:p>
    <w:p w:rsidR="00F03B30" w:rsidRPr="00F03B30" w:rsidRDefault="00F03B30" w:rsidP="0007252A">
      <w:pPr>
        <w:shd w:val="clear" w:color="auto" w:fill="FFFFFF"/>
        <w:jc w:val="both"/>
        <w:rPr>
          <w:sz w:val="28"/>
          <w:szCs w:val="28"/>
        </w:rPr>
      </w:pPr>
    </w:p>
    <w:p w:rsidR="0007252A" w:rsidRPr="00F03B30" w:rsidRDefault="0007252A" w:rsidP="0007252A">
      <w:pPr>
        <w:shd w:val="clear" w:color="auto" w:fill="FFFFFF"/>
        <w:jc w:val="both"/>
        <w:rPr>
          <w:b/>
          <w:sz w:val="28"/>
          <w:szCs w:val="28"/>
        </w:rPr>
      </w:pPr>
      <w:r w:rsidRPr="00F03B30">
        <w:rPr>
          <w:b/>
          <w:sz w:val="28"/>
          <w:szCs w:val="28"/>
        </w:rPr>
        <w:t xml:space="preserve">Глава сельского поселения </w:t>
      </w:r>
    </w:p>
    <w:p w:rsidR="0007252A" w:rsidRPr="00F03B30" w:rsidRDefault="00F03B30" w:rsidP="0007252A">
      <w:pPr>
        <w:shd w:val="clear" w:color="auto" w:fill="FFFFFF"/>
        <w:jc w:val="both"/>
        <w:rPr>
          <w:sz w:val="28"/>
          <w:szCs w:val="28"/>
        </w:rPr>
      </w:pPr>
      <w:r>
        <w:rPr>
          <w:b/>
          <w:sz w:val="28"/>
          <w:szCs w:val="28"/>
        </w:rPr>
        <w:t xml:space="preserve">Тихвинский </w:t>
      </w:r>
      <w:r w:rsidR="0007252A" w:rsidRPr="00F03B30">
        <w:rPr>
          <w:b/>
          <w:sz w:val="28"/>
          <w:szCs w:val="28"/>
        </w:rPr>
        <w:t xml:space="preserve">сельсовет                                                     </w:t>
      </w:r>
      <w:r>
        <w:rPr>
          <w:b/>
          <w:sz w:val="28"/>
          <w:szCs w:val="28"/>
        </w:rPr>
        <w:t>А.Г.Кондратов</w:t>
      </w:r>
    </w:p>
    <w:p w:rsidR="0007252A" w:rsidRPr="00F03B30" w:rsidRDefault="0007252A" w:rsidP="0007252A">
      <w:pPr>
        <w:jc w:val="both"/>
        <w:rPr>
          <w:sz w:val="28"/>
          <w:szCs w:val="28"/>
        </w:rPr>
      </w:pPr>
    </w:p>
    <w:p w:rsidR="0007252A" w:rsidRPr="00F03B30" w:rsidRDefault="0007252A" w:rsidP="001B17E2">
      <w:pPr>
        <w:jc w:val="both"/>
        <w:rPr>
          <w:sz w:val="28"/>
          <w:szCs w:val="28"/>
        </w:rPr>
      </w:pPr>
    </w:p>
    <w:sectPr w:rsidR="0007252A" w:rsidRPr="00F03B30" w:rsidSect="004641AA">
      <w:pgSz w:w="11906" w:h="16838"/>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Arial Unicode MS'">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A00002EF" w:usb1="4000204B" w:usb2="00000000" w:usb3="00000000" w:csb0="0000009F" w:csb1="00000000"/>
  </w:font>
  <w:font w:name="ISOCPEUR">
    <w:altName w:val="Arial"/>
    <w:charset w:val="CC"/>
    <w:family w:val="swiss"/>
    <w:pitch w:val="variable"/>
    <w:sig w:usb0="00000001"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5719"/>
    <w:multiLevelType w:val="multilevel"/>
    <w:tmpl w:val="2F5EA47E"/>
    <w:styleLink w:val="WW8Num10"/>
    <w:lvl w:ilvl="0">
      <w:start w:val="1"/>
      <w:numFmt w:val="bullet"/>
      <w:lvlText w:val=""/>
      <w:lvlJc w:val="left"/>
      <w:rPr>
        <w:rFonts w:ascii="Symbol" w:hAnsi="Symbol" w:hint="default"/>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
    <w:nsid w:val="031E4904"/>
    <w:multiLevelType w:val="multilevel"/>
    <w:tmpl w:val="CE32DD10"/>
    <w:styleLink w:val="WW8Num17"/>
    <w:lvl w:ilvl="0">
      <w:numFmt w:val="bullet"/>
      <w:lvlText w:val="-"/>
      <w:lvlJc w:val="left"/>
      <w:rPr>
        <w:rFonts w:ascii="Times New Roman" w:hAnsi="Times New Roman"/>
        <w:color w:val="00000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
    <w:nsid w:val="04705AA8"/>
    <w:multiLevelType w:val="multilevel"/>
    <w:tmpl w:val="7670024A"/>
    <w:styleLink w:val="WW8Num15"/>
    <w:lvl w:ilvl="0">
      <w:start w:val="3"/>
      <w:numFmt w:val="decimal"/>
      <w:lvlText w:val="%1."/>
      <w:lvlJc w:val="left"/>
      <w:rPr>
        <w:rFonts w:cs="Times New Roman"/>
      </w:rPr>
    </w:lvl>
    <w:lvl w:ilvl="1">
      <w:start w:val="1"/>
      <w:numFmt w:val="decimal"/>
      <w:lvlText w:val="%1.%2."/>
      <w:lvlJc w:val="left"/>
      <w:rPr>
        <w:rFonts w:cs="Times New Roman"/>
      </w:rPr>
    </w:lvl>
    <w:lvl w:ilvl="2">
      <w:start w:val="2"/>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
    <w:nsid w:val="054F5ADC"/>
    <w:multiLevelType w:val="multilevel"/>
    <w:tmpl w:val="D212BE0A"/>
    <w:styleLink w:val="WW8Num16"/>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
    <w:nsid w:val="05F714A7"/>
    <w:multiLevelType w:val="multilevel"/>
    <w:tmpl w:val="D9947BFC"/>
    <w:styleLink w:val="WW8Num31"/>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
    <w:nsid w:val="0CB53278"/>
    <w:multiLevelType w:val="hybridMultilevel"/>
    <w:tmpl w:val="73D67B14"/>
    <w:lvl w:ilvl="0" w:tplc="1E76F54E">
      <w:start w:val="1"/>
      <w:numFmt w:val="decimal"/>
      <w:lvlText w:val="%1."/>
      <w:lvlJc w:val="left"/>
      <w:pPr>
        <w:ind w:left="705" w:hanging="360"/>
      </w:pPr>
      <w:rPr>
        <w:rFonts w:cs="Times New Roman" w:hint="default"/>
      </w:rPr>
    </w:lvl>
    <w:lvl w:ilvl="1" w:tplc="04190019">
      <w:start w:val="1"/>
      <w:numFmt w:val="lowerLetter"/>
      <w:lvlText w:val="%2."/>
      <w:lvlJc w:val="left"/>
      <w:pPr>
        <w:ind w:left="1425" w:hanging="360"/>
      </w:pPr>
      <w:rPr>
        <w:rFonts w:cs="Times New Roman"/>
      </w:rPr>
    </w:lvl>
    <w:lvl w:ilvl="2" w:tplc="0419001B">
      <w:start w:val="1"/>
      <w:numFmt w:val="lowerRoman"/>
      <w:lvlText w:val="%3."/>
      <w:lvlJc w:val="right"/>
      <w:pPr>
        <w:ind w:left="2145" w:hanging="180"/>
      </w:pPr>
      <w:rPr>
        <w:rFonts w:cs="Times New Roman"/>
      </w:rPr>
    </w:lvl>
    <w:lvl w:ilvl="3" w:tplc="0419000F">
      <w:start w:val="1"/>
      <w:numFmt w:val="decimal"/>
      <w:lvlText w:val="%4."/>
      <w:lvlJc w:val="left"/>
      <w:pPr>
        <w:ind w:left="2865" w:hanging="360"/>
      </w:pPr>
      <w:rPr>
        <w:rFonts w:cs="Times New Roman"/>
      </w:rPr>
    </w:lvl>
    <w:lvl w:ilvl="4" w:tplc="04190019">
      <w:start w:val="1"/>
      <w:numFmt w:val="lowerLetter"/>
      <w:lvlText w:val="%5."/>
      <w:lvlJc w:val="left"/>
      <w:pPr>
        <w:ind w:left="3585" w:hanging="360"/>
      </w:pPr>
      <w:rPr>
        <w:rFonts w:cs="Times New Roman"/>
      </w:rPr>
    </w:lvl>
    <w:lvl w:ilvl="5" w:tplc="0419001B">
      <w:start w:val="1"/>
      <w:numFmt w:val="lowerRoman"/>
      <w:lvlText w:val="%6."/>
      <w:lvlJc w:val="right"/>
      <w:pPr>
        <w:ind w:left="4305" w:hanging="180"/>
      </w:pPr>
      <w:rPr>
        <w:rFonts w:cs="Times New Roman"/>
      </w:rPr>
    </w:lvl>
    <w:lvl w:ilvl="6" w:tplc="0419000F">
      <w:start w:val="1"/>
      <w:numFmt w:val="decimal"/>
      <w:lvlText w:val="%7."/>
      <w:lvlJc w:val="left"/>
      <w:pPr>
        <w:ind w:left="5025" w:hanging="360"/>
      </w:pPr>
      <w:rPr>
        <w:rFonts w:cs="Times New Roman"/>
      </w:rPr>
    </w:lvl>
    <w:lvl w:ilvl="7" w:tplc="04190019">
      <w:start w:val="1"/>
      <w:numFmt w:val="lowerLetter"/>
      <w:lvlText w:val="%8."/>
      <w:lvlJc w:val="left"/>
      <w:pPr>
        <w:ind w:left="5745" w:hanging="360"/>
      </w:pPr>
      <w:rPr>
        <w:rFonts w:cs="Times New Roman"/>
      </w:rPr>
    </w:lvl>
    <w:lvl w:ilvl="8" w:tplc="0419001B">
      <w:start w:val="1"/>
      <w:numFmt w:val="lowerRoman"/>
      <w:lvlText w:val="%9."/>
      <w:lvlJc w:val="right"/>
      <w:pPr>
        <w:ind w:left="6465" w:hanging="180"/>
      </w:pPr>
      <w:rPr>
        <w:rFonts w:cs="Times New Roman"/>
      </w:rPr>
    </w:lvl>
  </w:abstractNum>
  <w:abstractNum w:abstractNumId="6">
    <w:nsid w:val="0DCD27E7"/>
    <w:multiLevelType w:val="multilevel"/>
    <w:tmpl w:val="1180AB0E"/>
    <w:styleLink w:val="WW8Num36"/>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7">
    <w:nsid w:val="11EA79C8"/>
    <w:multiLevelType w:val="multilevel"/>
    <w:tmpl w:val="7A9C1F22"/>
    <w:styleLink w:val="WW8Num3"/>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nsid w:val="144719BC"/>
    <w:multiLevelType w:val="multilevel"/>
    <w:tmpl w:val="D44636DE"/>
    <w:styleLink w:val="WW8Num26"/>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nsid w:val="1CF76991"/>
    <w:multiLevelType w:val="multilevel"/>
    <w:tmpl w:val="4F1A13C0"/>
    <w:styleLink w:val="WW8Num34"/>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10">
    <w:nsid w:val="1F99725D"/>
    <w:multiLevelType w:val="multilevel"/>
    <w:tmpl w:val="708C2108"/>
    <w:styleLink w:val="WW8Num32"/>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1">
    <w:nsid w:val="23C5639B"/>
    <w:multiLevelType w:val="multilevel"/>
    <w:tmpl w:val="08EA562E"/>
    <w:styleLink w:val="WW8Num27"/>
    <w:lvl w:ilvl="0">
      <w:numFmt w:val="bullet"/>
      <w:lvlText w:val=""/>
      <w:lvlJc w:val="left"/>
      <w:rPr>
        <w:rFonts w:ascii="Symbol" w:hAnsi="Symbol"/>
        <w:b/>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2">
    <w:nsid w:val="23ED7EAB"/>
    <w:multiLevelType w:val="multilevel"/>
    <w:tmpl w:val="774C29AC"/>
    <w:styleLink w:val="WW8Num30"/>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
    <w:nsid w:val="27CD2128"/>
    <w:multiLevelType w:val="multilevel"/>
    <w:tmpl w:val="47EEC55A"/>
    <w:styleLink w:val="WW8Num2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
    <w:nsid w:val="2AC16DF1"/>
    <w:multiLevelType w:val="multilevel"/>
    <w:tmpl w:val="E620E4FC"/>
    <w:styleLink w:val="WW8Num23"/>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
    <w:nsid w:val="2CDE741D"/>
    <w:multiLevelType w:val="multilevel"/>
    <w:tmpl w:val="8222C3F8"/>
    <w:styleLink w:val="WW8Num18"/>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nsid w:val="2FA17DAA"/>
    <w:multiLevelType w:val="multilevel"/>
    <w:tmpl w:val="88D26552"/>
    <w:styleLink w:val="WW8Num2"/>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7">
    <w:nsid w:val="2FE941DF"/>
    <w:multiLevelType w:val="multilevel"/>
    <w:tmpl w:val="9064D6DA"/>
    <w:styleLink w:val="WW8Num5"/>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nsid w:val="31D911EE"/>
    <w:multiLevelType w:val="hybridMultilevel"/>
    <w:tmpl w:val="26BC6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E821FC"/>
    <w:multiLevelType w:val="multilevel"/>
    <w:tmpl w:val="1458EF94"/>
    <w:styleLink w:val="WW8Num20"/>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nsid w:val="4413546C"/>
    <w:multiLevelType w:val="multilevel"/>
    <w:tmpl w:val="0DA0F00C"/>
    <w:styleLink w:val="WW8Num19"/>
    <w:lvl w:ilvl="0">
      <w:numFmt w:val="bullet"/>
      <w:lvlText w:val=""/>
      <w:lvlJc w:val="left"/>
      <w:rPr>
        <w:rFonts w:ascii="Symbol" w:hAnsi="Symbol"/>
        <w:b/>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nsid w:val="489E085C"/>
    <w:multiLevelType w:val="multilevel"/>
    <w:tmpl w:val="CF1AA12E"/>
    <w:styleLink w:val="WW8Num40"/>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22">
    <w:nsid w:val="49643F15"/>
    <w:multiLevelType w:val="hybridMultilevel"/>
    <w:tmpl w:val="51220E92"/>
    <w:styleLink w:val="1ai"/>
    <w:lvl w:ilvl="0" w:tplc="04190001">
      <w:start w:val="1"/>
      <w:numFmt w:val="decimal"/>
      <w:lvlText w:val="%1."/>
      <w:lvlJc w:val="left"/>
      <w:pPr>
        <w:tabs>
          <w:tab w:val="num" w:pos="2448"/>
        </w:tabs>
        <w:ind w:left="2448" w:hanging="1368"/>
      </w:pPr>
      <w:rPr>
        <w:rFonts w:cs="Times New Roman" w:hint="default"/>
      </w:rPr>
    </w:lvl>
    <w:lvl w:ilvl="1" w:tplc="04190003" w:tentative="1">
      <w:start w:val="1"/>
      <w:numFmt w:val="lowerLetter"/>
      <w:lvlText w:val="%2."/>
      <w:lvlJc w:val="left"/>
      <w:pPr>
        <w:tabs>
          <w:tab w:val="num" w:pos="2160"/>
        </w:tabs>
        <w:ind w:left="2160" w:hanging="360"/>
      </w:pPr>
      <w:rPr>
        <w:rFonts w:cs="Times New Roman"/>
      </w:rPr>
    </w:lvl>
    <w:lvl w:ilvl="2" w:tplc="04190005" w:tentative="1">
      <w:start w:val="1"/>
      <w:numFmt w:val="lowerRoman"/>
      <w:lvlText w:val="%3."/>
      <w:lvlJc w:val="right"/>
      <w:pPr>
        <w:tabs>
          <w:tab w:val="num" w:pos="2880"/>
        </w:tabs>
        <w:ind w:left="2880" w:hanging="180"/>
      </w:pPr>
      <w:rPr>
        <w:rFonts w:cs="Times New Roman"/>
      </w:rPr>
    </w:lvl>
    <w:lvl w:ilvl="3" w:tplc="04190001" w:tentative="1">
      <w:start w:val="1"/>
      <w:numFmt w:val="decimal"/>
      <w:lvlText w:val="%4."/>
      <w:lvlJc w:val="left"/>
      <w:pPr>
        <w:tabs>
          <w:tab w:val="num" w:pos="3600"/>
        </w:tabs>
        <w:ind w:left="3600" w:hanging="360"/>
      </w:pPr>
      <w:rPr>
        <w:rFonts w:cs="Times New Roman"/>
      </w:rPr>
    </w:lvl>
    <w:lvl w:ilvl="4" w:tplc="04190003" w:tentative="1">
      <w:start w:val="1"/>
      <w:numFmt w:val="lowerLetter"/>
      <w:lvlText w:val="%5."/>
      <w:lvlJc w:val="left"/>
      <w:pPr>
        <w:tabs>
          <w:tab w:val="num" w:pos="4320"/>
        </w:tabs>
        <w:ind w:left="4320" w:hanging="360"/>
      </w:pPr>
      <w:rPr>
        <w:rFonts w:cs="Times New Roman"/>
      </w:rPr>
    </w:lvl>
    <w:lvl w:ilvl="5" w:tplc="04190005" w:tentative="1">
      <w:start w:val="1"/>
      <w:numFmt w:val="lowerRoman"/>
      <w:lvlText w:val="%6."/>
      <w:lvlJc w:val="right"/>
      <w:pPr>
        <w:tabs>
          <w:tab w:val="num" w:pos="5040"/>
        </w:tabs>
        <w:ind w:left="5040" w:hanging="180"/>
      </w:pPr>
      <w:rPr>
        <w:rFonts w:cs="Times New Roman"/>
      </w:rPr>
    </w:lvl>
    <w:lvl w:ilvl="6" w:tplc="04190001" w:tentative="1">
      <w:start w:val="1"/>
      <w:numFmt w:val="decimal"/>
      <w:lvlText w:val="%7."/>
      <w:lvlJc w:val="left"/>
      <w:pPr>
        <w:tabs>
          <w:tab w:val="num" w:pos="5760"/>
        </w:tabs>
        <w:ind w:left="5760" w:hanging="360"/>
      </w:pPr>
      <w:rPr>
        <w:rFonts w:cs="Times New Roman"/>
      </w:rPr>
    </w:lvl>
    <w:lvl w:ilvl="7" w:tplc="04190003" w:tentative="1">
      <w:start w:val="1"/>
      <w:numFmt w:val="lowerLetter"/>
      <w:lvlText w:val="%8."/>
      <w:lvlJc w:val="left"/>
      <w:pPr>
        <w:tabs>
          <w:tab w:val="num" w:pos="6480"/>
        </w:tabs>
        <w:ind w:left="6480" w:hanging="360"/>
      </w:pPr>
      <w:rPr>
        <w:rFonts w:cs="Times New Roman"/>
      </w:rPr>
    </w:lvl>
    <w:lvl w:ilvl="8" w:tplc="04190005" w:tentative="1">
      <w:start w:val="1"/>
      <w:numFmt w:val="lowerRoman"/>
      <w:lvlText w:val="%9."/>
      <w:lvlJc w:val="right"/>
      <w:pPr>
        <w:tabs>
          <w:tab w:val="num" w:pos="7200"/>
        </w:tabs>
        <w:ind w:left="7200" w:hanging="180"/>
      </w:pPr>
      <w:rPr>
        <w:rFonts w:cs="Times New Roman"/>
      </w:rPr>
    </w:lvl>
  </w:abstractNum>
  <w:abstractNum w:abstractNumId="23">
    <w:nsid w:val="4A5E2B91"/>
    <w:multiLevelType w:val="multilevel"/>
    <w:tmpl w:val="1B862B40"/>
    <w:styleLink w:val="WW8Num11"/>
    <w:lvl w:ilvl="0">
      <w:start w:val="3"/>
      <w:numFmt w:val="decimal"/>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4">
    <w:nsid w:val="4CA21926"/>
    <w:multiLevelType w:val="multilevel"/>
    <w:tmpl w:val="0122CB30"/>
    <w:styleLink w:val="WW8Num2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5">
    <w:nsid w:val="4D602CB7"/>
    <w:multiLevelType w:val="multilevel"/>
    <w:tmpl w:val="6B0E6A40"/>
    <w:styleLink w:val="WWOutlineListStyle"/>
    <w:lvl w:ilvl="0">
      <w:start w:val="1"/>
      <w:numFmt w:val="decimal"/>
      <w:lvlText w:val="%1"/>
      <w:lvlJc w:val="center"/>
      <w:rPr>
        <w:rFonts w:ascii="Symbol" w:hAnsi="Symbol" w:cs="Times New Roman"/>
      </w:rPr>
    </w:lvl>
    <w:lvl w:ilvl="1">
      <w:start w:val="1"/>
      <w:numFmt w:val="decimal"/>
      <w:pStyle w:val="S"/>
      <w:lvlText w:val="7.%2"/>
      <w:lvlJc w:val="left"/>
      <w:rPr>
        <w:rFonts w:cs="Times New Roman"/>
        <w:b w:val="0"/>
        <w:i w:val="0"/>
      </w:rPr>
    </w:lvl>
    <w:lvl w:ilvl="2">
      <w:start w:val="1"/>
      <w:numFmt w:val="decimal"/>
      <w:lvlText w:val="3.2.%3"/>
      <w:lvlJc w:val="left"/>
      <w:rPr>
        <w:rFonts w:ascii="Times New Roman" w:hAnsi="Times New Roman" w:cs="Times New Roman"/>
        <w:b w:val="0"/>
        <w:bCs w:val="0"/>
        <w:i w:val="0"/>
        <w:iCs w:val="0"/>
        <w:caps w:val="0"/>
        <w:smallCaps w:val="0"/>
        <w:strike w:val="0"/>
        <w:dstrike w:val="0"/>
        <w:vanish w:val="0"/>
        <w:color w:val="000000"/>
        <w:spacing w:val="0"/>
        <w:kern w:val="3"/>
        <w:position w:val="0"/>
        <w:sz w:val="24"/>
        <w:u w:val="none"/>
        <w:vertAlign w:val="baseline"/>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6">
    <w:nsid w:val="56583CE2"/>
    <w:multiLevelType w:val="multilevel"/>
    <w:tmpl w:val="BAEA1AAA"/>
    <w:styleLink w:val="WW8Num29"/>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7">
    <w:nsid w:val="57826886"/>
    <w:multiLevelType w:val="multilevel"/>
    <w:tmpl w:val="37C4C8A6"/>
    <w:styleLink w:val="WW8Num25"/>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8">
    <w:nsid w:val="5E884E63"/>
    <w:multiLevelType w:val="multilevel"/>
    <w:tmpl w:val="ECBA2CE8"/>
    <w:styleLink w:val="WW8Num7"/>
    <w:lvl w:ilvl="0">
      <w:numFmt w:val="bullet"/>
      <w:lvlText w:val=""/>
      <w:lvlJc w:val="left"/>
      <w:rPr>
        <w:rFonts w:ascii="Symbol" w:hAnsi="Symbol"/>
        <w:b/>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9">
    <w:nsid w:val="601257D7"/>
    <w:multiLevelType w:val="multilevel"/>
    <w:tmpl w:val="1778A312"/>
    <w:styleLink w:val="WW8Num6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4"/>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0">
    <w:nsid w:val="60141800"/>
    <w:multiLevelType w:val="multilevel"/>
    <w:tmpl w:val="FCD4F37C"/>
    <w:styleLink w:val="WW8Num2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1">
    <w:nsid w:val="61C34D01"/>
    <w:multiLevelType w:val="multilevel"/>
    <w:tmpl w:val="D1067848"/>
    <w:styleLink w:val="WW8Num21"/>
    <w:lvl w:ilvl="0">
      <w:numFmt w:val="bullet"/>
      <w:pStyle w:val="1"/>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2">
    <w:nsid w:val="63FD338C"/>
    <w:multiLevelType w:val="hybridMultilevel"/>
    <w:tmpl w:val="8E9C5C04"/>
    <w:lvl w:ilvl="0" w:tplc="E94E07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7937D8"/>
    <w:multiLevelType w:val="multilevel"/>
    <w:tmpl w:val="47482CDE"/>
    <w:styleLink w:val="WW8Num4"/>
    <w:lvl w:ilvl="0">
      <w:start w:val="1"/>
      <w:numFmt w:val="decimal"/>
      <w:lvlText w:val="%1."/>
      <w:lvlJc w:val="left"/>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
    <w:nsid w:val="6B086973"/>
    <w:multiLevelType w:val="multilevel"/>
    <w:tmpl w:val="45368D22"/>
    <w:styleLink w:val="WW8Num6"/>
    <w:lvl w:ilvl="0">
      <w:numFmt w:val="bullet"/>
      <w:lvlText w:val=""/>
      <w:lvlJc w:val="left"/>
      <w:rPr>
        <w:rFonts w:ascii="Symbol" w:hAnsi="Symbol"/>
        <w:color w:val="00000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5">
    <w:nsid w:val="6BF56A79"/>
    <w:multiLevelType w:val="hybridMultilevel"/>
    <w:tmpl w:val="11CC2A18"/>
    <w:lvl w:ilvl="0" w:tplc="84DC4F98">
      <w:start w:val="1"/>
      <w:numFmt w:val="decimal"/>
      <w:lvlText w:val="%1."/>
      <w:lvlJc w:val="left"/>
      <w:pPr>
        <w:ind w:left="64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6D576506"/>
    <w:multiLevelType w:val="multilevel"/>
    <w:tmpl w:val="E7B246FC"/>
    <w:styleLink w:val="WW8Num1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7">
    <w:nsid w:val="6EF616D7"/>
    <w:multiLevelType w:val="multilevel"/>
    <w:tmpl w:val="C94029A0"/>
    <w:styleLink w:val="WW8Num14"/>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8">
    <w:nsid w:val="70B5134F"/>
    <w:multiLevelType w:val="multilevel"/>
    <w:tmpl w:val="DE760816"/>
    <w:styleLink w:val="WW8Num8"/>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9">
    <w:nsid w:val="719E0D63"/>
    <w:multiLevelType w:val="multilevel"/>
    <w:tmpl w:val="8DDEF1D0"/>
    <w:styleLink w:val="WW8Num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0">
    <w:nsid w:val="747F6F6B"/>
    <w:multiLevelType w:val="hybridMultilevel"/>
    <w:tmpl w:val="9FB0CD7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B6369C7"/>
    <w:multiLevelType w:val="multilevel"/>
    <w:tmpl w:val="AB6836A8"/>
    <w:styleLink w:val="WW8Num39"/>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42">
    <w:nsid w:val="7CFA6303"/>
    <w:multiLevelType w:val="multilevel"/>
    <w:tmpl w:val="778488BC"/>
    <w:styleLink w:val="WW8Num35"/>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num w:numId="1">
    <w:abstractNumId w:val="39"/>
  </w:num>
  <w:num w:numId="2">
    <w:abstractNumId w:val="16"/>
  </w:num>
  <w:num w:numId="3">
    <w:abstractNumId w:val="20"/>
  </w:num>
  <w:num w:numId="4">
    <w:abstractNumId w:val="28"/>
  </w:num>
  <w:num w:numId="5">
    <w:abstractNumId w:val="29"/>
  </w:num>
  <w:num w:numId="6">
    <w:abstractNumId w:val="0"/>
  </w:num>
  <w:num w:numId="7">
    <w:abstractNumId w:val="31"/>
  </w:num>
  <w:num w:numId="8">
    <w:abstractNumId w:val="21"/>
  </w:num>
  <w:num w:numId="9">
    <w:abstractNumId w:val="42"/>
  </w:num>
  <w:num w:numId="10">
    <w:abstractNumId w:val="9"/>
  </w:num>
  <w:num w:numId="11">
    <w:abstractNumId w:val="41"/>
  </w:num>
  <w:num w:numId="12">
    <w:abstractNumId w:val="6"/>
  </w:num>
  <w:num w:numId="13">
    <w:abstractNumId w:val="30"/>
  </w:num>
  <w:num w:numId="14">
    <w:abstractNumId w:val="38"/>
  </w:num>
  <w:num w:numId="15">
    <w:abstractNumId w:val="24"/>
  </w:num>
  <w:num w:numId="16">
    <w:abstractNumId w:val="8"/>
  </w:num>
  <w:num w:numId="17">
    <w:abstractNumId w:val="12"/>
  </w:num>
  <w:num w:numId="18">
    <w:abstractNumId w:val="13"/>
  </w:num>
  <w:num w:numId="19">
    <w:abstractNumId w:val="1"/>
  </w:num>
  <w:num w:numId="20">
    <w:abstractNumId w:val="34"/>
  </w:num>
  <w:num w:numId="21">
    <w:abstractNumId w:val="36"/>
  </w:num>
  <w:num w:numId="22">
    <w:abstractNumId w:val="15"/>
  </w:num>
  <w:num w:numId="23">
    <w:abstractNumId w:val="14"/>
  </w:num>
  <w:num w:numId="24">
    <w:abstractNumId w:val="19"/>
  </w:num>
  <w:num w:numId="25">
    <w:abstractNumId w:val="27"/>
  </w:num>
  <w:num w:numId="26">
    <w:abstractNumId w:val="4"/>
  </w:num>
  <w:num w:numId="27">
    <w:abstractNumId w:val="11"/>
  </w:num>
  <w:num w:numId="28">
    <w:abstractNumId w:val="2"/>
  </w:num>
  <w:num w:numId="29">
    <w:abstractNumId w:val="3"/>
  </w:num>
  <w:num w:numId="30">
    <w:abstractNumId w:val="26"/>
  </w:num>
  <w:num w:numId="31">
    <w:abstractNumId w:val="7"/>
  </w:num>
  <w:num w:numId="32">
    <w:abstractNumId w:val="25"/>
  </w:num>
  <w:num w:numId="33">
    <w:abstractNumId w:val="17"/>
  </w:num>
  <w:num w:numId="34">
    <w:abstractNumId w:val="10"/>
  </w:num>
  <w:num w:numId="35">
    <w:abstractNumId w:val="37"/>
  </w:num>
  <w:num w:numId="36">
    <w:abstractNumId w:val="23"/>
  </w:num>
  <w:num w:numId="37">
    <w:abstractNumId w:val="22"/>
  </w:num>
  <w:num w:numId="38">
    <w:abstractNumId w:val="33"/>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18"/>
  </w:num>
  <w:num w:numId="44">
    <w:abstractNumId w:val="32"/>
  </w:num>
  <w:num w:numId="45">
    <w:abstractNumId w:val="31"/>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rsids>
    <w:rsidRoot w:val="000F3228"/>
    <w:rsid w:val="00007A83"/>
    <w:rsid w:val="00010D42"/>
    <w:rsid w:val="00022932"/>
    <w:rsid w:val="00036D96"/>
    <w:rsid w:val="00041040"/>
    <w:rsid w:val="00047677"/>
    <w:rsid w:val="000548D7"/>
    <w:rsid w:val="0006472F"/>
    <w:rsid w:val="00071A6B"/>
    <w:rsid w:val="0007252A"/>
    <w:rsid w:val="00093305"/>
    <w:rsid w:val="000A7B77"/>
    <w:rsid w:val="000B3C59"/>
    <w:rsid w:val="000F3228"/>
    <w:rsid w:val="000F3994"/>
    <w:rsid w:val="001076B6"/>
    <w:rsid w:val="001119F1"/>
    <w:rsid w:val="00112EE8"/>
    <w:rsid w:val="001137F2"/>
    <w:rsid w:val="00115768"/>
    <w:rsid w:val="00115D41"/>
    <w:rsid w:val="001548F8"/>
    <w:rsid w:val="00161D2D"/>
    <w:rsid w:val="001669DC"/>
    <w:rsid w:val="001726D8"/>
    <w:rsid w:val="00173CED"/>
    <w:rsid w:val="00187A81"/>
    <w:rsid w:val="001B17E2"/>
    <w:rsid w:val="001C1828"/>
    <w:rsid w:val="001C33F3"/>
    <w:rsid w:val="001D0FDD"/>
    <w:rsid w:val="001D6EB0"/>
    <w:rsid w:val="00205916"/>
    <w:rsid w:val="002066D1"/>
    <w:rsid w:val="00217F8A"/>
    <w:rsid w:val="00225600"/>
    <w:rsid w:val="00243CDD"/>
    <w:rsid w:val="0027381F"/>
    <w:rsid w:val="0029255D"/>
    <w:rsid w:val="002A0310"/>
    <w:rsid w:val="002A18A6"/>
    <w:rsid w:val="002A3AA4"/>
    <w:rsid w:val="002A7DF5"/>
    <w:rsid w:val="002B1F3F"/>
    <w:rsid w:val="002B2F3D"/>
    <w:rsid w:val="002B7708"/>
    <w:rsid w:val="002C4E20"/>
    <w:rsid w:val="002E22D3"/>
    <w:rsid w:val="002F3AC9"/>
    <w:rsid w:val="00301F4B"/>
    <w:rsid w:val="00320B06"/>
    <w:rsid w:val="00327425"/>
    <w:rsid w:val="00330437"/>
    <w:rsid w:val="00335CFE"/>
    <w:rsid w:val="003504D3"/>
    <w:rsid w:val="00377DB7"/>
    <w:rsid w:val="00390B19"/>
    <w:rsid w:val="003B57C3"/>
    <w:rsid w:val="003C488F"/>
    <w:rsid w:val="003D42B7"/>
    <w:rsid w:val="003E26F2"/>
    <w:rsid w:val="003E3C12"/>
    <w:rsid w:val="003F678E"/>
    <w:rsid w:val="00401933"/>
    <w:rsid w:val="00414016"/>
    <w:rsid w:val="00417A5A"/>
    <w:rsid w:val="00435F33"/>
    <w:rsid w:val="00446097"/>
    <w:rsid w:val="0045000E"/>
    <w:rsid w:val="004641AA"/>
    <w:rsid w:val="00482C7F"/>
    <w:rsid w:val="00492CDD"/>
    <w:rsid w:val="004C7455"/>
    <w:rsid w:val="004C7A6B"/>
    <w:rsid w:val="004F138D"/>
    <w:rsid w:val="004F4166"/>
    <w:rsid w:val="00513E5E"/>
    <w:rsid w:val="005141D5"/>
    <w:rsid w:val="005339AE"/>
    <w:rsid w:val="005340F9"/>
    <w:rsid w:val="005434D6"/>
    <w:rsid w:val="00550075"/>
    <w:rsid w:val="00560164"/>
    <w:rsid w:val="005747BF"/>
    <w:rsid w:val="00582018"/>
    <w:rsid w:val="00591996"/>
    <w:rsid w:val="00595385"/>
    <w:rsid w:val="005B19F2"/>
    <w:rsid w:val="005B38CC"/>
    <w:rsid w:val="005E7EB4"/>
    <w:rsid w:val="006001D1"/>
    <w:rsid w:val="00600A4A"/>
    <w:rsid w:val="00652EF2"/>
    <w:rsid w:val="00654BDD"/>
    <w:rsid w:val="006620C9"/>
    <w:rsid w:val="00671CC4"/>
    <w:rsid w:val="00676898"/>
    <w:rsid w:val="006850FC"/>
    <w:rsid w:val="006B068C"/>
    <w:rsid w:val="006B5719"/>
    <w:rsid w:val="006B5EA3"/>
    <w:rsid w:val="006D2902"/>
    <w:rsid w:val="006D77C6"/>
    <w:rsid w:val="006E24B9"/>
    <w:rsid w:val="006E4D9B"/>
    <w:rsid w:val="006F0215"/>
    <w:rsid w:val="006F162F"/>
    <w:rsid w:val="007119D6"/>
    <w:rsid w:val="00711CF6"/>
    <w:rsid w:val="00713D84"/>
    <w:rsid w:val="00720D27"/>
    <w:rsid w:val="00732A7B"/>
    <w:rsid w:val="00736D0F"/>
    <w:rsid w:val="00737176"/>
    <w:rsid w:val="0074000E"/>
    <w:rsid w:val="007438ED"/>
    <w:rsid w:val="00763A8E"/>
    <w:rsid w:val="00773324"/>
    <w:rsid w:val="007877FE"/>
    <w:rsid w:val="00787FF3"/>
    <w:rsid w:val="0079567E"/>
    <w:rsid w:val="007A2DB6"/>
    <w:rsid w:val="007C52DC"/>
    <w:rsid w:val="007C5B8D"/>
    <w:rsid w:val="007D741F"/>
    <w:rsid w:val="007E29B5"/>
    <w:rsid w:val="007E2D93"/>
    <w:rsid w:val="007E60FC"/>
    <w:rsid w:val="007F260F"/>
    <w:rsid w:val="007F2837"/>
    <w:rsid w:val="00811374"/>
    <w:rsid w:val="00813B94"/>
    <w:rsid w:val="00831E2A"/>
    <w:rsid w:val="008326C6"/>
    <w:rsid w:val="008402FF"/>
    <w:rsid w:val="00841169"/>
    <w:rsid w:val="00842126"/>
    <w:rsid w:val="008671C6"/>
    <w:rsid w:val="008870FB"/>
    <w:rsid w:val="008A08ED"/>
    <w:rsid w:val="008B03DB"/>
    <w:rsid w:val="008B799B"/>
    <w:rsid w:val="008D0508"/>
    <w:rsid w:val="008D4441"/>
    <w:rsid w:val="008E3585"/>
    <w:rsid w:val="008E7E12"/>
    <w:rsid w:val="00901BF2"/>
    <w:rsid w:val="0090223D"/>
    <w:rsid w:val="0090703D"/>
    <w:rsid w:val="00916735"/>
    <w:rsid w:val="00925AE3"/>
    <w:rsid w:val="00926203"/>
    <w:rsid w:val="00946EFF"/>
    <w:rsid w:val="009576C0"/>
    <w:rsid w:val="00974E56"/>
    <w:rsid w:val="00992D77"/>
    <w:rsid w:val="009A3940"/>
    <w:rsid w:val="009D0C08"/>
    <w:rsid w:val="009E547B"/>
    <w:rsid w:val="009F14D8"/>
    <w:rsid w:val="00A062FF"/>
    <w:rsid w:val="00A20199"/>
    <w:rsid w:val="00A223E9"/>
    <w:rsid w:val="00A2601E"/>
    <w:rsid w:val="00A30B0D"/>
    <w:rsid w:val="00A3122A"/>
    <w:rsid w:val="00A326A8"/>
    <w:rsid w:val="00A3546A"/>
    <w:rsid w:val="00A35C6A"/>
    <w:rsid w:val="00A545DA"/>
    <w:rsid w:val="00A559C1"/>
    <w:rsid w:val="00A6434A"/>
    <w:rsid w:val="00A82991"/>
    <w:rsid w:val="00AA45F4"/>
    <w:rsid w:val="00AA4F71"/>
    <w:rsid w:val="00AE4986"/>
    <w:rsid w:val="00AE6EB7"/>
    <w:rsid w:val="00AF164A"/>
    <w:rsid w:val="00B10101"/>
    <w:rsid w:val="00B109E5"/>
    <w:rsid w:val="00B120BE"/>
    <w:rsid w:val="00B1282F"/>
    <w:rsid w:val="00B15C5A"/>
    <w:rsid w:val="00B201FF"/>
    <w:rsid w:val="00B2463E"/>
    <w:rsid w:val="00B24CCD"/>
    <w:rsid w:val="00B24EDD"/>
    <w:rsid w:val="00B41DB3"/>
    <w:rsid w:val="00B52043"/>
    <w:rsid w:val="00B52ADE"/>
    <w:rsid w:val="00B74DD6"/>
    <w:rsid w:val="00B943E1"/>
    <w:rsid w:val="00BA04DB"/>
    <w:rsid w:val="00BB4645"/>
    <w:rsid w:val="00BC3277"/>
    <w:rsid w:val="00BD11C8"/>
    <w:rsid w:val="00BF2CB1"/>
    <w:rsid w:val="00C127C7"/>
    <w:rsid w:val="00C17158"/>
    <w:rsid w:val="00C21800"/>
    <w:rsid w:val="00C21C65"/>
    <w:rsid w:val="00C31680"/>
    <w:rsid w:val="00C469D1"/>
    <w:rsid w:val="00C503F5"/>
    <w:rsid w:val="00C57D66"/>
    <w:rsid w:val="00C655C9"/>
    <w:rsid w:val="00CA2373"/>
    <w:rsid w:val="00CA3286"/>
    <w:rsid w:val="00CB1D95"/>
    <w:rsid w:val="00CB4A0F"/>
    <w:rsid w:val="00CD3C61"/>
    <w:rsid w:val="00D002A5"/>
    <w:rsid w:val="00D1045C"/>
    <w:rsid w:val="00D2147A"/>
    <w:rsid w:val="00D5571A"/>
    <w:rsid w:val="00D56762"/>
    <w:rsid w:val="00D6125C"/>
    <w:rsid w:val="00D7239C"/>
    <w:rsid w:val="00D838C6"/>
    <w:rsid w:val="00D930FB"/>
    <w:rsid w:val="00DB414A"/>
    <w:rsid w:val="00DC024B"/>
    <w:rsid w:val="00DC0F31"/>
    <w:rsid w:val="00DD24A5"/>
    <w:rsid w:val="00DE6815"/>
    <w:rsid w:val="00DF169E"/>
    <w:rsid w:val="00DF601D"/>
    <w:rsid w:val="00E067E8"/>
    <w:rsid w:val="00E34B50"/>
    <w:rsid w:val="00E374C3"/>
    <w:rsid w:val="00E4339C"/>
    <w:rsid w:val="00E44FF6"/>
    <w:rsid w:val="00E65C57"/>
    <w:rsid w:val="00E82608"/>
    <w:rsid w:val="00EA69A2"/>
    <w:rsid w:val="00EB331E"/>
    <w:rsid w:val="00EB635F"/>
    <w:rsid w:val="00EB6480"/>
    <w:rsid w:val="00EC3C8F"/>
    <w:rsid w:val="00EC4F73"/>
    <w:rsid w:val="00F03135"/>
    <w:rsid w:val="00F03B30"/>
    <w:rsid w:val="00F06705"/>
    <w:rsid w:val="00F07AB2"/>
    <w:rsid w:val="00F25FF2"/>
    <w:rsid w:val="00F3600C"/>
    <w:rsid w:val="00F5459F"/>
    <w:rsid w:val="00F63625"/>
    <w:rsid w:val="00FA7985"/>
    <w:rsid w:val="00FE4CE0"/>
    <w:rsid w:val="00FF03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228"/>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0F32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F3228"/>
    <w:pPr>
      <w:keepNext/>
      <w:ind w:firstLine="709"/>
      <w:jc w:val="both"/>
      <w:outlineLvl w:val="1"/>
    </w:pPr>
    <w:rPr>
      <w:rFonts w:eastAsia="Calibri"/>
      <w:b/>
      <w:bCs/>
    </w:rPr>
  </w:style>
  <w:style w:type="paragraph" w:styleId="3">
    <w:name w:val="heading 3"/>
    <w:basedOn w:val="a"/>
    <w:next w:val="a"/>
    <w:link w:val="30"/>
    <w:unhideWhenUsed/>
    <w:qFormat/>
    <w:rsid w:val="000F322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0F322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F3228"/>
    <w:pPr>
      <w:keepNext/>
      <w:outlineLvl w:val="4"/>
    </w:pPr>
    <w:rPr>
      <w:sz w:val="28"/>
    </w:rPr>
  </w:style>
  <w:style w:type="paragraph" w:styleId="6">
    <w:name w:val="heading 6"/>
    <w:basedOn w:val="a"/>
    <w:next w:val="a"/>
    <w:link w:val="60"/>
    <w:qFormat/>
    <w:rsid w:val="000F3228"/>
    <w:pPr>
      <w:keepNext/>
      <w:outlineLvl w:val="5"/>
    </w:pPr>
    <w:rPr>
      <w:i/>
      <w:iCs/>
    </w:rPr>
  </w:style>
  <w:style w:type="paragraph" w:styleId="7">
    <w:name w:val="heading 7"/>
    <w:basedOn w:val="a"/>
    <w:next w:val="a"/>
    <w:link w:val="70"/>
    <w:unhideWhenUsed/>
    <w:qFormat/>
    <w:rsid w:val="000F3228"/>
    <w:pPr>
      <w:spacing w:before="240" w:after="60"/>
      <w:outlineLvl w:val="6"/>
    </w:pPr>
    <w:rPr>
      <w:rFonts w:ascii="Calibri" w:hAnsi="Calibri"/>
    </w:rPr>
  </w:style>
  <w:style w:type="paragraph" w:styleId="8">
    <w:name w:val="heading 8"/>
    <w:basedOn w:val="a"/>
    <w:next w:val="a"/>
    <w:link w:val="80"/>
    <w:qFormat/>
    <w:rsid w:val="000F3228"/>
    <w:pPr>
      <w:spacing w:before="240" w:after="60"/>
      <w:outlineLvl w:val="7"/>
    </w:pPr>
    <w:rPr>
      <w:rFonts w:ascii="Calibri" w:hAnsi="Calibri"/>
      <w:i/>
      <w:iCs/>
    </w:rPr>
  </w:style>
  <w:style w:type="paragraph" w:styleId="9">
    <w:name w:val="heading 9"/>
    <w:basedOn w:val="a"/>
    <w:next w:val="a"/>
    <w:link w:val="90"/>
    <w:unhideWhenUsed/>
    <w:qFormat/>
    <w:rsid w:val="000F32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0F322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0F3228"/>
    <w:rPr>
      <w:rFonts w:ascii="Times New Roman" w:eastAsia="Calibri" w:hAnsi="Times New Roman" w:cs="Times New Roman"/>
      <w:b/>
      <w:bCs/>
      <w:sz w:val="24"/>
      <w:szCs w:val="24"/>
      <w:lang w:eastAsia="ru-RU"/>
    </w:rPr>
  </w:style>
  <w:style w:type="character" w:customStyle="1" w:styleId="30">
    <w:name w:val="Заголовок 3 Знак"/>
    <w:basedOn w:val="a0"/>
    <w:link w:val="3"/>
    <w:rsid w:val="000F3228"/>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0F3228"/>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0F3228"/>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0F3228"/>
    <w:rPr>
      <w:rFonts w:ascii="Times New Roman" w:eastAsia="Times New Roman" w:hAnsi="Times New Roman" w:cs="Times New Roman"/>
      <w:i/>
      <w:iCs/>
      <w:sz w:val="24"/>
      <w:szCs w:val="24"/>
      <w:lang w:eastAsia="ru-RU"/>
    </w:rPr>
  </w:style>
  <w:style w:type="character" w:customStyle="1" w:styleId="70">
    <w:name w:val="Заголовок 7 Знак"/>
    <w:basedOn w:val="a0"/>
    <w:link w:val="7"/>
    <w:rsid w:val="000F3228"/>
    <w:rPr>
      <w:rFonts w:ascii="Calibri" w:eastAsia="Times New Roman" w:hAnsi="Calibri" w:cs="Times New Roman"/>
      <w:sz w:val="24"/>
      <w:szCs w:val="24"/>
      <w:lang w:eastAsia="ru-RU"/>
    </w:rPr>
  </w:style>
  <w:style w:type="character" w:customStyle="1" w:styleId="80">
    <w:name w:val="Заголовок 8 Знак"/>
    <w:basedOn w:val="a0"/>
    <w:link w:val="8"/>
    <w:rsid w:val="000F3228"/>
    <w:rPr>
      <w:rFonts w:ascii="Calibri" w:eastAsia="Times New Roman" w:hAnsi="Calibri" w:cs="Times New Roman"/>
      <w:i/>
      <w:iCs/>
      <w:sz w:val="24"/>
      <w:szCs w:val="24"/>
      <w:lang w:eastAsia="ru-RU"/>
    </w:rPr>
  </w:style>
  <w:style w:type="character" w:customStyle="1" w:styleId="90">
    <w:name w:val="Заголовок 9 Знак"/>
    <w:basedOn w:val="a0"/>
    <w:link w:val="9"/>
    <w:rsid w:val="000F3228"/>
    <w:rPr>
      <w:rFonts w:asciiTheme="majorHAnsi" w:eastAsiaTheme="majorEastAsia" w:hAnsiTheme="majorHAnsi" w:cstheme="majorBidi"/>
      <w:i/>
      <w:iCs/>
      <w:color w:val="404040" w:themeColor="text1" w:themeTint="BF"/>
      <w:sz w:val="20"/>
      <w:szCs w:val="20"/>
      <w:lang w:eastAsia="ru-RU"/>
    </w:rPr>
  </w:style>
  <w:style w:type="character" w:customStyle="1" w:styleId="a3">
    <w:name w:val="Подзаголовок Знак"/>
    <w:basedOn w:val="a0"/>
    <w:link w:val="a4"/>
    <w:uiPriority w:val="11"/>
    <w:rsid w:val="000F3228"/>
    <w:rPr>
      <w:sz w:val="32"/>
    </w:rPr>
  </w:style>
  <w:style w:type="paragraph" w:styleId="a4">
    <w:name w:val="Subtitle"/>
    <w:basedOn w:val="a"/>
    <w:link w:val="a3"/>
    <w:uiPriority w:val="11"/>
    <w:qFormat/>
    <w:rsid w:val="000F3228"/>
    <w:pPr>
      <w:jc w:val="center"/>
    </w:pPr>
    <w:rPr>
      <w:rFonts w:asciiTheme="minorHAnsi" w:eastAsiaTheme="minorHAnsi" w:hAnsiTheme="minorHAnsi" w:cstheme="minorBidi"/>
      <w:sz w:val="32"/>
      <w:szCs w:val="22"/>
      <w:lang w:eastAsia="en-US"/>
    </w:rPr>
  </w:style>
  <w:style w:type="character" w:customStyle="1" w:styleId="12">
    <w:name w:val="Подзаголовок Знак1"/>
    <w:basedOn w:val="a0"/>
    <w:link w:val="a4"/>
    <w:uiPriority w:val="11"/>
    <w:rsid w:val="000F3228"/>
    <w:rPr>
      <w:rFonts w:asciiTheme="majorHAnsi" w:eastAsiaTheme="majorEastAsia" w:hAnsiTheme="majorHAnsi" w:cstheme="majorBidi"/>
      <w:i/>
      <w:iCs/>
      <w:color w:val="4F81BD" w:themeColor="accent1"/>
      <w:spacing w:val="15"/>
      <w:sz w:val="24"/>
      <w:szCs w:val="24"/>
      <w:lang w:eastAsia="ru-RU"/>
    </w:rPr>
  </w:style>
  <w:style w:type="paragraph" w:styleId="a5">
    <w:name w:val="Balloon Text"/>
    <w:basedOn w:val="a"/>
    <w:link w:val="a6"/>
    <w:unhideWhenUsed/>
    <w:rsid w:val="000F3228"/>
    <w:rPr>
      <w:rFonts w:ascii="Tahoma" w:hAnsi="Tahoma" w:cs="Tahoma"/>
      <w:sz w:val="16"/>
      <w:szCs w:val="16"/>
    </w:rPr>
  </w:style>
  <w:style w:type="character" w:customStyle="1" w:styleId="a6">
    <w:name w:val="Текст выноски Знак"/>
    <w:basedOn w:val="a0"/>
    <w:link w:val="a5"/>
    <w:rsid w:val="000F3228"/>
    <w:rPr>
      <w:rFonts w:ascii="Tahoma" w:eastAsia="Times New Roman" w:hAnsi="Tahoma" w:cs="Tahoma"/>
      <w:sz w:val="16"/>
      <w:szCs w:val="16"/>
      <w:lang w:eastAsia="ru-RU"/>
    </w:rPr>
  </w:style>
  <w:style w:type="paragraph" w:styleId="a7">
    <w:name w:val="Body Text"/>
    <w:basedOn w:val="a"/>
    <w:link w:val="a8"/>
    <w:unhideWhenUsed/>
    <w:rsid w:val="000F3228"/>
    <w:pPr>
      <w:jc w:val="both"/>
    </w:pPr>
  </w:style>
  <w:style w:type="character" w:customStyle="1" w:styleId="a8">
    <w:name w:val="Основной текст Знак"/>
    <w:basedOn w:val="a0"/>
    <w:link w:val="a7"/>
    <w:rsid w:val="000F3228"/>
    <w:rPr>
      <w:rFonts w:ascii="Times New Roman" w:eastAsia="Times New Roman" w:hAnsi="Times New Roman" w:cs="Times New Roman"/>
      <w:sz w:val="24"/>
      <w:szCs w:val="24"/>
      <w:lang w:eastAsia="ru-RU"/>
    </w:rPr>
  </w:style>
  <w:style w:type="paragraph" w:customStyle="1" w:styleId="13">
    <w:name w:val="Стиль1"/>
    <w:basedOn w:val="a"/>
    <w:uiPriority w:val="99"/>
    <w:rsid w:val="000F3228"/>
    <w:rPr>
      <w:rFonts w:ascii="Arial" w:hAnsi="Arial"/>
    </w:rPr>
  </w:style>
  <w:style w:type="paragraph" w:styleId="a9">
    <w:name w:val="header"/>
    <w:aliases w:val="ВерхКолонтитул"/>
    <w:basedOn w:val="a"/>
    <w:link w:val="aa"/>
    <w:unhideWhenUsed/>
    <w:rsid w:val="000F3228"/>
    <w:pPr>
      <w:tabs>
        <w:tab w:val="center" w:pos="4677"/>
        <w:tab w:val="right" w:pos="9355"/>
      </w:tabs>
    </w:pPr>
  </w:style>
  <w:style w:type="character" w:customStyle="1" w:styleId="aa">
    <w:name w:val="Верхний колонтитул Знак"/>
    <w:aliases w:val="ВерхКолонтитул Знак"/>
    <w:basedOn w:val="a0"/>
    <w:link w:val="a9"/>
    <w:rsid w:val="000F3228"/>
    <w:rPr>
      <w:rFonts w:ascii="Times New Roman" w:eastAsia="Times New Roman" w:hAnsi="Times New Roman" w:cs="Times New Roman"/>
      <w:sz w:val="24"/>
      <w:szCs w:val="24"/>
      <w:lang w:eastAsia="ru-RU"/>
    </w:rPr>
  </w:style>
  <w:style w:type="paragraph" w:styleId="ab">
    <w:name w:val="footer"/>
    <w:basedOn w:val="a"/>
    <w:link w:val="ac"/>
    <w:unhideWhenUsed/>
    <w:rsid w:val="000F3228"/>
    <w:pPr>
      <w:tabs>
        <w:tab w:val="center" w:pos="4677"/>
        <w:tab w:val="right" w:pos="9355"/>
      </w:tabs>
    </w:pPr>
  </w:style>
  <w:style w:type="character" w:customStyle="1" w:styleId="ac">
    <w:name w:val="Нижний колонтитул Знак"/>
    <w:basedOn w:val="a0"/>
    <w:link w:val="ab"/>
    <w:rsid w:val="000F3228"/>
    <w:rPr>
      <w:rFonts w:ascii="Times New Roman" w:eastAsia="Times New Roman" w:hAnsi="Times New Roman" w:cs="Times New Roman"/>
      <w:sz w:val="24"/>
      <w:szCs w:val="24"/>
      <w:lang w:eastAsia="ru-RU"/>
    </w:rPr>
  </w:style>
  <w:style w:type="paragraph" w:styleId="ad">
    <w:name w:val="footnote text"/>
    <w:aliases w:val="Table_Footnote_last Знак,Table_Footnote_last Знак Знак,Table_Footnote_last"/>
    <w:basedOn w:val="a"/>
    <w:link w:val="ae"/>
    <w:unhideWhenUsed/>
    <w:rsid w:val="000F3228"/>
    <w:rPr>
      <w:sz w:val="20"/>
    </w:rPr>
  </w:style>
  <w:style w:type="character" w:customStyle="1" w:styleId="ae">
    <w:name w:val="Текст сноски Знак"/>
    <w:aliases w:val="Table_Footnote_last Знак Знак1,Table_Footnote_last Знак Знак Знак,Table_Footnote_last Знак1"/>
    <w:basedOn w:val="a0"/>
    <w:link w:val="ad"/>
    <w:rsid w:val="000F3228"/>
    <w:rPr>
      <w:rFonts w:ascii="Times New Roman" w:eastAsia="Times New Roman" w:hAnsi="Times New Roman" w:cs="Times New Roman"/>
      <w:sz w:val="20"/>
      <w:szCs w:val="24"/>
      <w:lang w:eastAsia="ru-RU"/>
    </w:rPr>
  </w:style>
  <w:style w:type="paragraph" w:styleId="af">
    <w:name w:val="Body Text Indent"/>
    <w:aliases w:val="Основной текст 1,текст,Нумерованный список !!,Надин стиль"/>
    <w:basedOn w:val="a"/>
    <w:link w:val="af0"/>
    <w:rsid w:val="000F3228"/>
    <w:pPr>
      <w:ind w:firstLine="709"/>
      <w:jc w:val="both"/>
    </w:pPr>
    <w:rPr>
      <w:rFonts w:eastAsia="Calibri"/>
    </w:rPr>
  </w:style>
  <w:style w:type="character" w:customStyle="1" w:styleId="af0">
    <w:name w:val="Основной текст с отступом Знак"/>
    <w:aliases w:val="Основной текст 1 Знак,текст Знак,Нумерованный список !! Знак,Надин стиль Знак"/>
    <w:basedOn w:val="a0"/>
    <w:link w:val="af"/>
    <w:rsid w:val="000F3228"/>
    <w:rPr>
      <w:rFonts w:ascii="Times New Roman" w:eastAsia="Calibri" w:hAnsi="Times New Roman" w:cs="Times New Roman"/>
      <w:sz w:val="24"/>
      <w:szCs w:val="24"/>
      <w:lang w:eastAsia="ru-RU"/>
    </w:rPr>
  </w:style>
  <w:style w:type="paragraph" w:customStyle="1" w:styleId="14">
    <w:name w:val="Абзац списка1"/>
    <w:basedOn w:val="a"/>
    <w:qFormat/>
    <w:rsid w:val="000F3228"/>
    <w:pPr>
      <w:ind w:left="720"/>
    </w:pPr>
    <w:rPr>
      <w:rFonts w:eastAsia="Calibri"/>
    </w:rPr>
  </w:style>
  <w:style w:type="paragraph" w:styleId="31">
    <w:name w:val="Body Text 3"/>
    <w:basedOn w:val="a"/>
    <w:link w:val="32"/>
    <w:rsid w:val="000F3228"/>
    <w:pPr>
      <w:spacing w:after="120"/>
    </w:pPr>
    <w:rPr>
      <w:rFonts w:eastAsia="Calibri"/>
      <w:sz w:val="16"/>
      <w:szCs w:val="16"/>
    </w:rPr>
  </w:style>
  <w:style w:type="character" w:customStyle="1" w:styleId="32">
    <w:name w:val="Основной текст 3 Знак"/>
    <w:basedOn w:val="a0"/>
    <w:link w:val="31"/>
    <w:rsid w:val="000F3228"/>
    <w:rPr>
      <w:rFonts w:ascii="Times New Roman" w:eastAsia="Calibri" w:hAnsi="Times New Roman" w:cs="Times New Roman"/>
      <w:sz w:val="16"/>
      <w:szCs w:val="16"/>
      <w:lang w:eastAsia="ru-RU"/>
    </w:rPr>
  </w:style>
  <w:style w:type="paragraph" w:styleId="15">
    <w:name w:val="toc 1"/>
    <w:basedOn w:val="a"/>
    <w:next w:val="a"/>
    <w:autoRedefine/>
    <w:rsid w:val="000F3228"/>
    <w:pPr>
      <w:widowControl w:val="0"/>
      <w:autoSpaceDE w:val="0"/>
      <w:autoSpaceDN w:val="0"/>
      <w:adjustRightInd w:val="0"/>
    </w:pPr>
    <w:rPr>
      <w:snapToGrid w:val="0"/>
      <w:sz w:val="28"/>
      <w:szCs w:val="20"/>
    </w:rPr>
  </w:style>
  <w:style w:type="paragraph" w:customStyle="1" w:styleId="ConsPlusTitle">
    <w:name w:val="ConsPlusTitle"/>
    <w:rsid w:val="000F322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0F3228"/>
    <w:pPr>
      <w:spacing w:after="160" w:line="240" w:lineRule="exact"/>
    </w:pPr>
    <w:rPr>
      <w:rFonts w:ascii="Verdana" w:hAnsi="Verdana"/>
      <w:sz w:val="20"/>
      <w:szCs w:val="20"/>
      <w:lang w:val="en-US" w:eastAsia="en-US"/>
    </w:rPr>
  </w:style>
  <w:style w:type="character" w:styleId="af1">
    <w:name w:val="Emphasis"/>
    <w:qFormat/>
    <w:rsid w:val="000F3228"/>
    <w:rPr>
      <w:i/>
      <w:iCs/>
    </w:rPr>
  </w:style>
  <w:style w:type="character" w:styleId="af2">
    <w:name w:val="Hyperlink"/>
    <w:rsid w:val="000F3228"/>
    <w:rPr>
      <w:color w:val="0000FF"/>
      <w:u w:val="single"/>
    </w:rPr>
  </w:style>
  <w:style w:type="paragraph" w:styleId="af3">
    <w:name w:val="Title"/>
    <w:basedOn w:val="a"/>
    <w:link w:val="af4"/>
    <w:qFormat/>
    <w:rsid w:val="000F3228"/>
    <w:pPr>
      <w:jc w:val="center"/>
    </w:pPr>
    <w:rPr>
      <w:b/>
      <w:sz w:val="52"/>
      <w:szCs w:val="20"/>
    </w:rPr>
  </w:style>
  <w:style w:type="character" w:customStyle="1" w:styleId="af4">
    <w:name w:val="Название Знак"/>
    <w:basedOn w:val="a0"/>
    <w:link w:val="af3"/>
    <w:rsid w:val="000F3228"/>
    <w:rPr>
      <w:rFonts w:ascii="Times New Roman" w:eastAsia="Times New Roman" w:hAnsi="Times New Roman" w:cs="Times New Roman"/>
      <w:b/>
      <w:sz w:val="52"/>
      <w:szCs w:val="20"/>
      <w:lang w:eastAsia="ru-RU"/>
    </w:rPr>
  </w:style>
  <w:style w:type="paragraph" w:styleId="af5">
    <w:name w:val="caption"/>
    <w:basedOn w:val="a"/>
    <w:link w:val="af6"/>
    <w:qFormat/>
    <w:rsid w:val="000F3228"/>
    <w:pPr>
      <w:jc w:val="center"/>
    </w:pPr>
    <w:rPr>
      <w:sz w:val="32"/>
      <w:szCs w:val="20"/>
    </w:rPr>
  </w:style>
  <w:style w:type="paragraph" w:styleId="af7">
    <w:name w:val="No Spacing"/>
    <w:link w:val="af8"/>
    <w:uiPriority w:val="99"/>
    <w:qFormat/>
    <w:rsid w:val="000F3228"/>
    <w:pPr>
      <w:spacing w:after="0" w:line="240" w:lineRule="auto"/>
    </w:pPr>
    <w:rPr>
      <w:rFonts w:ascii="Cambria" w:eastAsia="Cambria" w:hAnsi="Cambria" w:cs="Cambria"/>
      <w:sz w:val="24"/>
      <w:szCs w:val="24"/>
      <w:lang w:eastAsia="ru-RU"/>
    </w:rPr>
  </w:style>
  <w:style w:type="character" w:customStyle="1" w:styleId="b-buttoninner">
    <w:name w:val="b-button__inner"/>
    <w:basedOn w:val="a0"/>
    <w:rsid w:val="000F3228"/>
  </w:style>
  <w:style w:type="paragraph" w:customStyle="1" w:styleId="p5">
    <w:name w:val="p5"/>
    <w:basedOn w:val="a"/>
    <w:rsid w:val="000F3228"/>
    <w:pPr>
      <w:spacing w:before="100" w:beforeAutospacing="1" w:after="100" w:afterAutospacing="1"/>
      <w:jc w:val="center"/>
    </w:pPr>
    <w:rPr>
      <w:rFonts w:ascii="Cambria" w:eastAsia="Cambria" w:hAnsi="Cambria" w:cs="Cambria"/>
      <w:sz w:val="28"/>
      <w:szCs w:val="28"/>
    </w:rPr>
  </w:style>
  <w:style w:type="paragraph" w:customStyle="1" w:styleId="p6">
    <w:name w:val="p6"/>
    <w:basedOn w:val="a"/>
    <w:rsid w:val="000F3228"/>
    <w:pPr>
      <w:spacing w:before="100" w:beforeAutospacing="1" w:after="100" w:afterAutospacing="1"/>
      <w:jc w:val="center"/>
    </w:pPr>
    <w:rPr>
      <w:rFonts w:ascii="Cambria" w:eastAsia="Cambria" w:hAnsi="Cambria" w:cs="Cambria"/>
    </w:rPr>
  </w:style>
  <w:style w:type="character" w:customStyle="1" w:styleId="s11">
    <w:name w:val="s11"/>
    <w:basedOn w:val="a0"/>
    <w:rsid w:val="000F3228"/>
    <w:rPr>
      <w:b/>
      <w:bCs/>
    </w:rPr>
  </w:style>
  <w:style w:type="character" w:customStyle="1" w:styleId="s21">
    <w:name w:val="s21"/>
    <w:basedOn w:val="a0"/>
    <w:rsid w:val="000F3228"/>
    <w:rPr>
      <w:b/>
      <w:bCs/>
      <w:color w:val="FF0000"/>
    </w:rPr>
  </w:style>
  <w:style w:type="character" w:customStyle="1" w:styleId="b-headerbuttons">
    <w:name w:val="b-header__buttons"/>
    <w:basedOn w:val="a0"/>
    <w:rsid w:val="000F3228"/>
  </w:style>
  <w:style w:type="character" w:customStyle="1" w:styleId="s31">
    <w:name w:val="s31"/>
    <w:rsid w:val="000F3228"/>
    <w:rPr>
      <w:b/>
      <w:bCs/>
      <w:color w:val="000000"/>
    </w:rPr>
  </w:style>
  <w:style w:type="paragraph" w:customStyle="1" w:styleId="headertext">
    <w:name w:val="headertext"/>
    <w:basedOn w:val="a"/>
    <w:rsid w:val="000F3228"/>
    <w:pPr>
      <w:spacing w:before="100" w:beforeAutospacing="1" w:after="100" w:afterAutospacing="1"/>
    </w:pPr>
    <w:rPr>
      <w:rFonts w:ascii="NTHarmonica" w:eastAsia="NTHarmonica" w:hAnsi="NTHarmonica" w:cs="NTHarmonica"/>
    </w:rPr>
  </w:style>
  <w:style w:type="character" w:styleId="af9">
    <w:name w:val="FollowedHyperlink"/>
    <w:basedOn w:val="a0"/>
    <w:uiPriority w:val="99"/>
    <w:unhideWhenUsed/>
    <w:rsid w:val="000F3228"/>
    <w:rPr>
      <w:color w:val="800080" w:themeColor="followedHyperlink"/>
      <w:u w:val="single"/>
    </w:rPr>
  </w:style>
  <w:style w:type="paragraph" w:customStyle="1" w:styleId="21">
    <w:name w:val="Абзац списка2"/>
    <w:basedOn w:val="a"/>
    <w:rsid w:val="000F3228"/>
    <w:pPr>
      <w:ind w:left="720"/>
    </w:pPr>
    <w:rPr>
      <w:rFonts w:eastAsia="Calibri"/>
    </w:rPr>
  </w:style>
  <w:style w:type="character" w:customStyle="1" w:styleId="22">
    <w:name w:val="Основной текст с отступом 2 Знак"/>
    <w:aliases w:val="Знак Знак Знак Знак Знак Знак11 Знак,Знак Знак Знак Знак Знак Знак Знак Знак Знак Знак"/>
    <w:basedOn w:val="a0"/>
    <w:link w:val="23"/>
    <w:uiPriority w:val="99"/>
    <w:rsid w:val="000F3228"/>
    <w:rPr>
      <w:sz w:val="24"/>
      <w:szCs w:val="24"/>
    </w:rPr>
  </w:style>
  <w:style w:type="paragraph" w:styleId="23">
    <w:name w:val="Body Text Indent 2"/>
    <w:aliases w:val="Знак Знак Знак Знак Знак Знак11,Знак Знак Знак Знак Знак Знак Знак Знак Знак"/>
    <w:basedOn w:val="a"/>
    <w:link w:val="22"/>
    <w:uiPriority w:val="99"/>
    <w:unhideWhenUsed/>
    <w:rsid w:val="000F3228"/>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aliases w:val="Знак Знак Знак Знак Знак Знак11 Знак1,Знак Знак Знак Знак Знак Знак Знак Знак Знак Знак1"/>
    <w:basedOn w:val="a0"/>
    <w:link w:val="23"/>
    <w:uiPriority w:val="99"/>
    <w:semiHidden/>
    <w:rsid w:val="000F3228"/>
    <w:rPr>
      <w:rFonts w:ascii="Times New Roman" w:eastAsia="Times New Roman" w:hAnsi="Times New Roman" w:cs="Times New Roman"/>
      <w:sz w:val="24"/>
      <w:szCs w:val="24"/>
      <w:lang w:eastAsia="ru-RU"/>
    </w:rPr>
  </w:style>
  <w:style w:type="paragraph" w:customStyle="1" w:styleId="33">
    <w:name w:val="Абзац списка3"/>
    <w:basedOn w:val="a"/>
    <w:rsid w:val="000F3228"/>
    <w:pPr>
      <w:ind w:left="720"/>
    </w:pPr>
    <w:rPr>
      <w:rFonts w:eastAsia="Calibri"/>
    </w:rPr>
  </w:style>
  <w:style w:type="paragraph" w:customStyle="1" w:styleId="ConsPlusNormal">
    <w:name w:val="ConsPlusNormal"/>
    <w:link w:val="ConsPlusNormal0"/>
    <w:rsid w:val="000F3228"/>
    <w:pPr>
      <w:autoSpaceDE w:val="0"/>
      <w:autoSpaceDN w:val="0"/>
      <w:adjustRightInd w:val="0"/>
      <w:spacing w:after="0" w:line="240" w:lineRule="auto"/>
    </w:pPr>
    <w:rPr>
      <w:rFonts w:ascii="Arial" w:eastAsia="Calibri" w:hAnsi="Arial" w:cs="Arial"/>
      <w:sz w:val="20"/>
      <w:szCs w:val="20"/>
      <w:lang w:eastAsia="ru-RU"/>
    </w:rPr>
  </w:style>
  <w:style w:type="character" w:customStyle="1" w:styleId="afa">
    <w:name w:val="Цветовое выделение"/>
    <w:rsid w:val="000F3228"/>
    <w:rPr>
      <w:b/>
      <w:bCs/>
      <w:color w:val="000080"/>
    </w:rPr>
  </w:style>
  <w:style w:type="character" w:customStyle="1" w:styleId="afb">
    <w:name w:val="Гипертекстовая ссылка"/>
    <w:rsid w:val="000F3228"/>
    <w:rPr>
      <w:b/>
      <w:bCs/>
      <w:color w:val="008000"/>
    </w:rPr>
  </w:style>
  <w:style w:type="paragraph" w:styleId="afc">
    <w:name w:val="Normal (Web)"/>
    <w:basedOn w:val="a"/>
    <w:uiPriority w:val="99"/>
    <w:rsid w:val="000F3228"/>
    <w:pPr>
      <w:spacing w:before="150" w:after="225"/>
    </w:pPr>
  </w:style>
  <w:style w:type="paragraph" w:customStyle="1" w:styleId="afd">
    <w:name w:val="подпись"/>
    <w:basedOn w:val="a"/>
    <w:rsid w:val="000F3228"/>
    <w:pPr>
      <w:tabs>
        <w:tab w:val="left" w:pos="6237"/>
      </w:tabs>
      <w:spacing w:line="240" w:lineRule="atLeast"/>
      <w:ind w:right="5670"/>
    </w:pPr>
    <w:rPr>
      <w:sz w:val="28"/>
      <w:szCs w:val="20"/>
    </w:rPr>
  </w:style>
  <w:style w:type="paragraph" w:customStyle="1" w:styleId="41">
    <w:name w:val="Абзац списка4"/>
    <w:basedOn w:val="a"/>
    <w:rsid w:val="000F3228"/>
    <w:pPr>
      <w:ind w:left="720"/>
    </w:pPr>
    <w:rPr>
      <w:rFonts w:eastAsia="Calibri"/>
    </w:rPr>
  </w:style>
  <w:style w:type="table" w:styleId="afe">
    <w:name w:val="Table Grid"/>
    <w:basedOn w:val="a1"/>
    <w:rsid w:val="000F322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Абзац списка5"/>
    <w:basedOn w:val="a"/>
    <w:rsid w:val="000F3228"/>
    <w:pPr>
      <w:ind w:left="720"/>
    </w:pPr>
    <w:rPr>
      <w:rFonts w:eastAsia="Calibri"/>
    </w:rPr>
  </w:style>
  <w:style w:type="character" w:customStyle="1" w:styleId="t11">
    <w:name w:val="t11"/>
    <w:rsid w:val="000F3228"/>
    <w:rPr>
      <w:rFonts w:ascii="Calibri" w:hAnsi="Calibri" w:hint="default"/>
    </w:rPr>
  </w:style>
  <w:style w:type="paragraph" w:customStyle="1" w:styleId="ConsPlusNonformat">
    <w:name w:val="ConsPlusNonformat"/>
    <w:rsid w:val="000F32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F32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0F32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0F3228"/>
    <w:pPr>
      <w:widowControl w:val="0"/>
      <w:autoSpaceDE w:val="0"/>
      <w:autoSpaceDN w:val="0"/>
      <w:adjustRightInd w:val="0"/>
      <w:spacing w:after="0" w:line="240" w:lineRule="auto"/>
    </w:pPr>
    <w:rPr>
      <w:rFonts w:ascii="Tahoma" w:eastAsia="Times New Roman" w:hAnsi="Tahoma" w:cs="Tahoma"/>
      <w:sz w:val="16"/>
      <w:szCs w:val="16"/>
      <w:lang w:eastAsia="ru-RU"/>
    </w:rPr>
  </w:style>
  <w:style w:type="paragraph" w:customStyle="1" w:styleId="ConsPlusJurTerm">
    <w:name w:val="ConsPlusJurTerm"/>
    <w:uiPriority w:val="99"/>
    <w:rsid w:val="000F3228"/>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0F322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0F322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
    <w:name w:val="page number"/>
    <w:basedOn w:val="a0"/>
    <w:uiPriority w:val="99"/>
    <w:rsid w:val="000F3228"/>
    <w:rPr>
      <w:rFonts w:cs="Times New Roman"/>
    </w:rPr>
  </w:style>
  <w:style w:type="paragraph" w:customStyle="1" w:styleId="s15">
    <w:name w:val="s_15"/>
    <w:basedOn w:val="a"/>
    <w:rsid w:val="000F3228"/>
    <w:pPr>
      <w:spacing w:before="100" w:beforeAutospacing="1" w:after="100" w:afterAutospacing="1"/>
    </w:pPr>
  </w:style>
  <w:style w:type="paragraph" w:customStyle="1" w:styleId="s1">
    <w:name w:val="s_1"/>
    <w:basedOn w:val="a"/>
    <w:rsid w:val="000F3228"/>
    <w:pPr>
      <w:spacing w:before="100" w:beforeAutospacing="1" w:after="100" w:afterAutospacing="1"/>
    </w:pPr>
  </w:style>
  <w:style w:type="character" w:customStyle="1" w:styleId="apple-converted-space">
    <w:name w:val="apple-converted-space"/>
    <w:basedOn w:val="a0"/>
    <w:rsid w:val="000F3228"/>
  </w:style>
  <w:style w:type="character" w:customStyle="1" w:styleId="s10">
    <w:name w:val="s_10"/>
    <w:basedOn w:val="a0"/>
    <w:rsid w:val="000F3228"/>
  </w:style>
  <w:style w:type="paragraph" w:customStyle="1" w:styleId="61">
    <w:name w:val="Абзац списка6"/>
    <w:basedOn w:val="a"/>
    <w:rsid w:val="000F3228"/>
    <w:pPr>
      <w:ind w:left="720"/>
    </w:pPr>
    <w:rPr>
      <w:rFonts w:eastAsia="Calibri"/>
    </w:rPr>
  </w:style>
  <w:style w:type="paragraph" w:customStyle="1" w:styleId="xl63">
    <w:name w:val="xl63"/>
    <w:basedOn w:val="a"/>
    <w:uiPriority w:val="99"/>
    <w:rsid w:val="000F322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
    <w:uiPriority w:val="99"/>
    <w:rsid w:val="000F3228"/>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65">
    <w:name w:val="xl65"/>
    <w:basedOn w:val="a"/>
    <w:uiPriority w:val="99"/>
    <w:rsid w:val="000F322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6">
    <w:name w:val="xl66"/>
    <w:basedOn w:val="a"/>
    <w:uiPriority w:val="99"/>
    <w:rsid w:val="000F322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67">
    <w:name w:val="xl67"/>
    <w:basedOn w:val="a"/>
    <w:uiPriority w:val="99"/>
    <w:rsid w:val="000F3228"/>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68">
    <w:name w:val="xl68"/>
    <w:basedOn w:val="a"/>
    <w:uiPriority w:val="99"/>
    <w:rsid w:val="000F32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uiPriority w:val="99"/>
    <w:rsid w:val="000F322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0">
    <w:name w:val="xl70"/>
    <w:basedOn w:val="a"/>
    <w:uiPriority w:val="99"/>
    <w:rsid w:val="000F322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uiPriority w:val="99"/>
    <w:rsid w:val="000F322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2">
    <w:name w:val="xl72"/>
    <w:basedOn w:val="a"/>
    <w:uiPriority w:val="99"/>
    <w:rsid w:val="000F322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uiPriority w:val="99"/>
    <w:rsid w:val="000F3228"/>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4">
    <w:name w:val="xl74"/>
    <w:basedOn w:val="a"/>
    <w:uiPriority w:val="99"/>
    <w:rsid w:val="000F322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5">
    <w:name w:val="xl75"/>
    <w:basedOn w:val="a"/>
    <w:uiPriority w:val="99"/>
    <w:rsid w:val="000F322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styleId="HTML">
    <w:name w:val="HTML Preformatted"/>
    <w:basedOn w:val="a"/>
    <w:link w:val="HTML0"/>
    <w:rsid w:val="000F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F3228"/>
    <w:rPr>
      <w:rFonts w:ascii="Courier New" w:eastAsia="Times New Roman" w:hAnsi="Courier New" w:cs="Courier New"/>
      <w:sz w:val="20"/>
      <w:szCs w:val="20"/>
      <w:lang w:eastAsia="ru-RU"/>
    </w:rPr>
  </w:style>
  <w:style w:type="character" w:customStyle="1" w:styleId="af8">
    <w:name w:val="Без интервала Знак"/>
    <w:link w:val="af7"/>
    <w:uiPriority w:val="99"/>
    <w:locked/>
    <w:rsid w:val="000F3228"/>
    <w:rPr>
      <w:rFonts w:ascii="Cambria" w:eastAsia="Cambria" w:hAnsi="Cambria" w:cs="Cambria"/>
      <w:sz w:val="24"/>
      <w:szCs w:val="24"/>
      <w:lang w:eastAsia="ru-RU"/>
    </w:rPr>
  </w:style>
  <w:style w:type="paragraph" w:customStyle="1" w:styleId="aff0">
    <w:name w:val="Знак"/>
    <w:basedOn w:val="a"/>
    <w:uiPriority w:val="99"/>
    <w:rsid w:val="000F3228"/>
    <w:pPr>
      <w:spacing w:line="240" w:lineRule="exact"/>
      <w:jc w:val="both"/>
    </w:pPr>
    <w:rPr>
      <w:rFonts w:ascii="Arial" w:hAnsi="Arial" w:cs="Arial"/>
      <w:lang w:val="en-US"/>
    </w:rPr>
  </w:style>
  <w:style w:type="paragraph" w:customStyle="1" w:styleId="ConsNormal">
    <w:name w:val="ConsNormal"/>
    <w:rsid w:val="000F3228"/>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styleId="aff1">
    <w:name w:val="footnote reference"/>
    <w:basedOn w:val="a0"/>
    <w:uiPriority w:val="99"/>
    <w:rsid w:val="000F3228"/>
    <w:rPr>
      <w:rFonts w:cs="Times New Roman"/>
      <w:vertAlign w:val="superscript"/>
    </w:rPr>
  </w:style>
  <w:style w:type="character" w:customStyle="1" w:styleId="grame">
    <w:name w:val="grame"/>
    <w:uiPriority w:val="99"/>
    <w:rsid w:val="000F3228"/>
  </w:style>
  <w:style w:type="paragraph" w:customStyle="1" w:styleId="Heading">
    <w:name w:val="Heading"/>
    <w:uiPriority w:val="99"/>
    <w:rsid w:val="000F3228"/>
    <w:pPr>
      <w:widowControl w:val="0"/>
      <w:autoSpaceDE w:val="0"/>
      <w:autoSpaceDN w:val="0"/>
      <w:adjustRightInd w:val="0"/>
      <w:spacing w:after="0" w:line="240" w:lineRule="auto"/>
    </w:pPr>
    <w:rPr>
      <w:rFonts w:ascii="Arial" w:eastAsia="Times New Roman" w:hAnsi="Arial" w:cs="Arial"/>
      <w:b/>
      <w:bCs/>
      <w:lang w:eastAsia="ru-RU"/>
    </w:rPr>
  </w:style>
  <w:style w:type="paragraph" w:styleId="aff2">
    <w:name w:val="Plain Text"/>
    <w:basedOn w:val="a"/>
    <w:link w:val="aff3"/>
    <w:uiPriority w:val="99"/>
    <w:rsid w:val="000F3228"/>
    <w:rPr>
      <w:rFonts w:ascii="Courier New" w:hAnsi="Courier New" w:cs="Courier New"/>
      <w:sz w:val="20"/>
      <w:szCs w:val="20"/>
    </w:rPr>
  </w:style>
  <w:style w:type="character" w:customStyle="1" w:styleId="aff3">
    <w:name w:val="Текст Знак"/>
    <w:basedOn w:val="a0"/>
    <w:link w:val="aff2"/>
    <w:uiPriority w:val="99"/>
    <w:rsid w:val="000F3228"/>
    <w:rPr>
      <w:rFonts w:ascii="Courier New" w:eastAsia="Times New Roman" w:hAnsi="Courier New" w:cs="Courier New"/>
      <w:sz w:val="20"/>
      <w:szCs w:val="20"/>
      <w:lang w:eastAsia="ru-RU"/>
    </w:rPr>
  </w:style>
  <w:style w:type="paragraph" w:customStyle="1" w:styleId="ConsNonformat">
    <w:name w:val="ConsNonformat"/>
    <w:uiPriority w:val="99"/>
    <w:rsid w:val="000F3228"/>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uiPriority w:val="99"/>
    <w:rsid w:val="000F3228"/>
  </w:style>
  <w:style w:type="character" w:customStyle="1" w:styleId="f">
    <w:name w:val="f"/>
    <w:uiPriority w:val="99"/>
    <w:rsid w:val="000F3228"/>
  </w:style>
  <w:style w:type="paragraph" w:customStyle="1" w:styleId="FR2">
    <w:name w:val="FR2"/>
    <w:uiPriority w:val="99"/>
    <w:rsid w:val="000F3228"/>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f4">
    <w:name w:val="Strong"/>
    <w:basedOn w:val="a0"/>
    <w:uiPriority w:val="22"/>
    <w:qFormat/>
    <w:rsid w:val="000F3228"/>
    <w:rPr>
      <w:rFonts w:cs="Times New Roman"/>
      <w:b/>
    </w:rPr>
  </w:style>
  <w:style w:type="paragraph" w:customStyle="1" w:styleId="text">
    <w:name w:val="text"/>
    <w:basedOn w:val="a"/>
    <w:next w:val="a"/>
    <w:rsid w:val="000F3228"/>
    <w:pPr>
      <w:autoSpaceDE w:val="0"/>
      <w:autoSpaceDN w:val="0"/>
      <w:adjustRightInd w:val="0"/>
      <w:spacing w:before="28" w:after="28"/>
    </w:pPr>
    <w:rPr>
      <w:rFonts w:ascii="Arial" w:hAnsi="Arial" w:cs="Arial"/>
    </w:rPr>
  </w:style>
  <w:style w:type="paragraph" w:styleId="24">
    <w:name w:val="List 2"/>
    <w:basedOn w:val="a"/>
    <w:uiPriority w:val="99"/>
    <w:rsid w:val="000F3228"/>
    <w:pPr>
      <w:ind w:left="566" w:hanging="283"/>
    </w:pPr>
    <w:rPr>
      <w:rFonts w:ascii="Arial" w:hAnsi="Arial" w:cs="Arial"/>
      <w:sz w:val="20"/>
      <w:szCs w:val="20"/>
    </w:rPr>
  </w:style>
  <w:style w:type="paragraph" w:styleId="34">
    <w:name w:val="List 3"/>
    <w:basedOn w:val="a"/>
    <w:uiPriority w:val="99"/>
    <w:rsid w:val="000F3228"/>
    <w:pPr>
      <w:ind w:left="849" w:hanging="283"/>
    </w:pPr>
    <w:rPr>
      <w:rFonts w:ascii="Arial" w:hAnsi="Arial" w:cs="Arial"/>
      <w:sz w:val="20"/>
      <w:szCs w:val="20"/>
    </w:rPr>
  </w:style>
  <w:style w:type="paragraph" w:customStyle="1" w:styleId="16">
    <w:name w:val="Знак1"/>
    <w:basedOn w:val="a"/>
    <w:uiPriority w:val="99"/>
    <w:rsid w:val="000F3228"/>
    <w:pPr>
      <w:spacing w:line="240" w:lineRule="exact"/>
      <w:jc w:val="both"/>
    </w:pPr>
    <w:rPr>
      <w:rFonts w:ascii="Arial" w:hAnsi="Arial" w:cs="Arial"/>
      <w:lang w:val="en-US"/>
    </w:rPr>
  </w:style>
  <w:style w:type="paragraph" w:styleId="25">
    <w:name w:val="Body Text 2"/>
    <w:basedOn w:val="a"/>
    <w:link w:val="26"/>
    <w:uiPriority w:val="99"/>
    <w:rsid w:val="000F3228"/>
    <w:pPr>
      <w:spacing w:after="120" w:line="480" w:lineRule="auto"/>
    </w:pPr>
    <w:rPr>
      <w:rFonts w:ascii="Arial" w:hAnsi="Arial" w:cs="Arial"/>
    </w:rPr>
  </w:style>
  <w:style w:type="character" w:customStyle="1" w:styleId="26">
    <w:name w:val="Основной текст 2 Знак"/>
    <w:basedOn w:val="a0"/>
    <w:link w:val="25"/>
    <w:uiPriority w:val="99"/>
    <w:rsid w:val="000F3228"/>
    <w:rPr>
      <w:rFonts w:ascii="Arial" w:eastAsia="Times New Roman" w:hAnsi="Arial" w:cs="Arial"/>
      <w:sz w:val="24"/>
      <w:szCs w:val="24"/>
      <w:lang w:eastAsia="ru-RU"/>
    </w:rPr>
  </w:style>
  <w:style w:type="character" w:customStyle="1" w:styleId="S12">
    <w:name w:val="S_Маркированный Знак1"/>
    <w:link w:val="S0"/>
    <w:uiPriority w:val="99"/>
    <w:locked/>
    <w:rsid w:val="000F3228"/>
    <w:rPr>
      <w:sz w:val="24"/>
    </w:rPr>
  </w:style>
  <w:style w:type="paragraph" w:customStyle="1" w:styleId="S0">
    <w:name w:val="S_Маркированный"/>
    <w:basedOn w:val="aff5"/>
    <w:link w:val="S12"/>
    <w:autoRedefine/>
    <w:uiPriority w:val="99"/>
    <w:rsid w:val="000F3228"/>
    <w:pPr>
      <w:tabs>
        <w:tab w:val="left" w:pos="992"/>
      </w:tabs>
      <w:spacing w:line="360" w:lineRule="auto"/>
      <w:ind w:left="0" w:firstLine="709"/>
      <w:jc w:val="both"/>
    </w:pPr>
    <w:rPr>
      <w:rFonts w:asciiTheme="minorHAnsi" w:eastAsiaTheme="minorHAnsi" w:hAnsiTheme="minorHAnsi" w:cstheme="minorBidi"/>
      <w:szCs w:val="22"/>
      <w:lang w:eastAsia="en-US"/>
    </w:rPr>
  </w:style>
  <w:style w:type="paragraph" w:styleId="aff5">
    <w:name w:val="List Bullet"/>
    <w:basedOn w:val="a"/>
    <w:uiPriority w:val="99"/>
    <w:rsid w:val="000F3228"/>
    <w:pPr>
      <w:ind w:left="1069" w:hanging="360"/>
    </w:pPr>
    <w:rPr>
      <w:rFonts w:ascii="Arial" w:hAnsi="Arial" w:cs="Arial"/>
    </w:rPr>
  </w:style>
  <w:style w:type="paragraph" w:customStyle="1" w:styleId="S2">
    <w:name w:val="S_Обычный"/>
    <w:basedOn w:val="a"/>
    <w:link w:val="S3"/>
    <w:rsid w:val="000F3228"/>
    <w:pPr>
      <w:spacing w:line="360" w:lineRule="auto"/>
      <w:ind w:firstLine="709"/>
      <w:jc w:val="both"/>
    </w:pPr>
    <w:rPr>
      <w:rFonts w:ascii="Arial" w:hAnsi="Arial"/>
    </w:rPr>
  </w:style>
  <w:style w:type="character" w:customStyle="1" w:styleId="S3">
    <w:name w:val="S_Обычный Знак"/>
    <w:link w:val="S2"/>
    <w:locked/>
    <w:rsid w:val="000F3228"/>
    <w:rPr>
      <w:rFonts w:ascii="Arial" w:eastAsia="Times New Roman" w:hAnsi="Arial" w:cs="Times New Roman"/>
      <w:sz w:val="24"/>
      <w:szCs w:val="24"/>
      <w:lang w:eastAsia="ru-RU"/>
    </w:rPr>
  </w:style>
  <w:style w:type="paragraph" w:customStyle="1" w:styleId="S4">
    <w:name w:val="S_Таблица"/>
    <w:basedOn w:val="a"/>
    <w:link w:val="S5"/>
    <w:autoRedefine/>
    <w:uiPriority w:val="99"/>
    <w:rsid w:val="000F3228"/>
    <w:pPr>
      <w:widowControl w:val="0"/>
      <w:tabs>
        <w:tab w:val="num" w:pos="1440"/>
      </w:tabs>
      <w:jc w:val="right"/>
    </w:pPr>
    <w:rPr>
      <w:rFonts w:ascii="Arial" w:hAnsi="Arial"/>
      <w:color w:val="008000"/>
    </w:rPr>
  </w:style>
  <w:style w:type="character" w:customStyle="1" w:styleId="S5">
    <w:name w:val="S_Таблица Знак"/>
    <w:link w:val="S4"/>
    <w:uiPriority w:val="99"/>
    <w:locked/>
    <w:rsid w:val="000F3228"/>
    <w:rPr>
      <w:rFonts w:ascii="Arial" w:eastAsia="Times New Roman" w:hAnsi="Arial" w:cs="Times New Roman"/>
      <w:color w:val="008000"/>
      <w:sz w:val="24"/>
      <w:szCs w:val="24"/>
      <w:lang w:eastAsia="ru-RU"/>
    </w:rPr>
  </w:style>
  <w:style w:type="character" w:customStyle="1" w:styleId="S6">
    <w:name w:val="S_Обычный в таблице Знак"/>
    <w:link w:val="S7"/>
    <w:uiPriority w:val="99"/>
    <w:locked/>
    <w:rsid w:val="000F3228"/>
    <w:rPr>
      <w:sz w:val="24"/>
    </w:rPr>
  </w:style>
  <w:style w:type="paragraph" w:customStyle="1" w:styleId="S7">
    <w:name w:val="S_Обычный в таблице"/>
    <w:basedOn w:val="a"/>
    <w:link w:val="S6"/>
    <w:uiPriority w:val="99"/>
    <w:rsid w:val="000F3228"/>
    <w:pPr>
      <w:jc w:val="center"/>
    </w:pPr>
    <w:rPr>
      <w:rFonts w:asciiTheme="minorHAnsi" w:eastAsiaTheme="minorHAnsi" w:hAnsiTheme="minorHAnsi" w:cstheme="minorBidi"/>
      <w:szCs w:val="22"/>
      <w:lang w:eastAsia="en-US"/>
    </w:rPr>
  </w:style>
  <w:style w:type="paragraph" w:customStyle="1" w:styleId="aff6">
    <w:name w:val="Примечание"/>
    <w:basedOn w:val="a"/>
    <w:uiPriority w:val="99"/>
    <w:rsid w:val="000F3228"/>
    <w:pPr>
      <w:ind w:firstLine="567"/>
      <w:jc w:val="both"/>
    </w:pPr>
    <w:rPr>
      <w:rFonts w:ascii="Arial" w:hAnsi="Arial" w:cs="Arial"/>
      <w:sz w:val="20"/>
      <w:szCs w:val="20"/>
    </w:rPr>
  </w:style>
  <w:style w:type="paragraph" w:customStyle="1" w:styleId="ConsCell">
    <w:name w:val="ConsCell"/>
    <w:uiPriority w:val="99"/>
    <w:rsid w:val="000F3228"/>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f7">
    <w:name w:val="annotation text"/>
    <w:basedOn w:val="a"/>
    <w:link w:val="aff8"/>
    <w:uiPriority w:val="99"/>
    <w:rsid w:val="000F3228"/>
    <w:rPr>
      <w:rFonts w:ascii="Arial" w:hAnsi="Arial" w:cs="Arial"/>
      <w:sz w:val="20"/>
      <w:szCs w:val="20"/>
    </w:rPr>
  </w:style>
  <w:style w:type="character" w:customStyle="1" w:styleId="aff8">
    <w:name w:val="Текст примечания Знак"/>
    <w:basedOn w:val="a0"/>
    <w:link w:val="aff7"/>
    <w:uiPriority w:val="99"/>
    <w:rsid w:val="000F3228"/>
    <w:rPr>
      <w:rFonts w:ascii="Arial" w:eastAsia="Times New Roman" w:hAnsi="Arial" w:cs="Arial"/>
      <w:sz w:val="20"/>
      <w:szCs w:val="20"/>
      <w:lang w:eastAsia="ru-RU"/>
    </w:rPr>
  </w:style>
  <w:style w:type="paragraph" w:customStyle="1" w:styleId="aff9">
    <w:name w:val="приложения рнгп"/>
    <w:basedOn w:val="2"/>
    <w:autoRedefine/>
    <w:uiPriority w:val="99"/>
    <w:rsid w:val="000F3228"/>
    <w:pPr>
      <w:keepNext w:val="0"/>
      <w:widowControl w:val="0"/>
      <w:tabs>
        <w:tab w:val="left" w:pos="992"/>
      </w:tabs>
      <w:spacing w:line="239" w:lineRule="auto"/>
      <w:jc w:val="right"/>
    </w:pPr>
    <w:rPr>
      <w:rFonts w:eastAsia="Times New Roman"/>
      <w:bCs w:val="0"/>
      <w:lang w:eastAsia="en-US"/>
    </w:rPr>
  </w:style>
  <w:style w:type="paragraph" w:styleId="35">
    <w:name w:val="Body Text Indent 3"/>
    <w:basedOn w:val="a"/>
    <w:link w:val="36"/>
    <w:uiPriority w:val="99"/>
    <w:rsid w:val="000F3228"/>
    <w:pPr>
      <w:spacing w:after="120"/>
      <w:ind w:left="283"/>
    </w:pPr>
    <w:rPr>
      <w:rFonts w:ascii="Arial" w:hAnsi="Arial" w:cs="Arial"/>
      <w:sz w:val="16"/>
      <w:szCs w:val="16"/>
    </w:rPr>
  </w:style>
  <w:style w:type="character" w:customStyle="1" w:styleId="36">
    <w:name w:val="Основной текст с отступом 3 Знак"/>
    <w:basedOn w:val="a0"/>
    <w:link w:val="35"/>
    <w:uiPriority w:val="99"/>
    <w:rsid w:val="000F3228"/>
    <w:rPr>
      <w:rFonts w:ascii="Arial" w:eastAsia="Times New Roman" w:hAnsi="Arial" w:cs="Arial"/>
      <w:sz w:val="16"/>
      <w:szCs w:val="16"/>
      <w:lang w:eastAsia="ru-RU"/>
    </w:rPr>
  </w:style>
  <w:style w:type="paragraph" w:styleId="27">
    <w:name w:val="List Continue 2"/>
    <w:basedOn w:val="a"/>
    <w:uiPriority w:val="99"/>
    <w:rsid w:val="000F3228"/>
    <w:pPr>
      <w:spacing w:after="120"/>
      <w:ind w:left="566"/>
    </w:pPr>
    <w:rPr>
      <w:rFonts w:ascii="Arial" w:hAnsi="Arial" w:cs="Arial"/>
    </w:rPr>
  </w:style>
  <w:style w:type="paragraph" w:styleId="37">
    <w:name w:val="List Continue 3"/>
    <w:basedOn w:val="a"/>
    <w:uiPriority w:val="99"/>
    <w:rsid w:val="000F3228"/>
    <w:pPr>
      <w:spacing w:after="120"/>
      <w:ind w:left="849"/>
    </w:pPr>
    <w:rPr>
      <w:rFonts w:ascii="Arial" w:hAnsi="Arial" w:cs="Arial"/>
    </w:rPr>
  </w:style>
  <w:style w:type="paragraph" w:customStyle="1" w:styleId="textn">
    <w:name w:val="textn"/>
    <w:basedOn w:val="a"/>
    <w:uiPriority w:val="99"/>
    <w:rsid w:val="000F3228"/>
    <w:pPr>
      <w:spacing w:before="100" w:beforeAutospacing="1" w:after="100" w:afterAutospacing="1"/>
    </w:pPr>
    <w:rPr>
      <w:rFonts w:ascii="Arial" w:hAnsi="Arial" w:cs="Arial"/>
    </w:rPr>
  </w:style>
  <w:style w:type="paragraph" w:customStyle="1" w:styleId="28">
    <w:name w:val="Знак2"/>
    <w:basedOn w:val="a"/>
    <w:uiPriority w:val="99"/>
    <w:rsid w:val="000F3228"/>
    <w:pPr>
      <w:spacing w:line="240" w:lineRule="exact"/>
      <w:jc w:val="both"/>
    </w:pPr>
    <w:rPr>
      <w:rFonts w:ascii="Arial" w:hAnsi="Arial" w:cs="Arial"/>
      <w:lang w:val="en-US"/>
    </w:rPr>
  </w:style>
  <w:style w:type="character" w:customStyle="1" w:styleId="FontStyle11">
    <w:name w:val="Font Style11"/>
    <w:uiPriority w:val="99"/>
    <w:rsid w:val="000F3228"/>
    <w:rPr>
      <w:rFonts w:ascii="Times New Roman" w:hAnsi="Times New Roman"/>
      <w:sz w:val="26"/>
    </w:rPr>
  </w:style>
  <w:style w:type="paragraph" w:customStyle="1" w:styleId="38">
    <w:name w:val="Знак3"/>
    <w:basedOn w:val="a"/>
    <w:uiPriority w:val="99"/>
    <w:rsid w:val="000F3228"/>
    <w:pPr>
      <w:spacing w:line="240" w:lineRule="exact"/>
      <w:jc w:val="both"/>
    </w:pPr>
    <w:rPr>
      <w:rFonts w:ascii="Arial" w:hAnsi="Arial" w:cs="Arial"/>
      <w:lang w:val="en-US"/>
    </w:rPr>
  </w:style>
  <w:style w:type="paragraph" w:customStyle="1" w:styleId="42">
    <w:name w:val="Знак4"/>
    <w:basedOn w:val="a"/>
    <w:uiPriority w:val="99"/>
    <w:rsid w:val="000F3228"/>
    <w:pPr>
      <w:spacing w:line="240" w:lineRule="exact"/>
      <w:jc w:val="both"/>
    </w:pPr>
    <w:rPr>
      <w:rFonts w:ascii="Arial" w:hAnsi="Arial" w:cs="Arial"/>
      <w:lang w:val="en-US"/>
    </w:rPr>
  </w:style>
  <w:style w:type="paragraph" w:customStyle="1" w:styleId="52">
    <w:name w:val="Знак5"/>
    <w:basedOn w:val="a"/>
    <w:uiPriority w:val="99"/>
    <w:rsid w:val="000F3228"/>
    <w:pPr>
      <w:spacing w:line="240" w:lineRule="exact"/>
      <w:jc w:val="both"/>
    </w:pPr>
    <w:rPr>
      <w:rFonts w:ascii="Arial" w:hAnsi="Arial" w:cs="Arial"/>
      <w:lang w:val="en-US"/>
    </w:rPr>
  </w:style>
  <w:style w:type="paragraph" w:customStyle="1" w:styleId="62">
    <w:name w:val="Знак6"/>
    <w:basedOn w:val="a"/>
    <w:uiPriority w:val="99"/>
    <w:rsid w:val="000F3228"/>
    <w:pPr>
      <w:spacing w:line="240" w:lineRule="exact"/>
      <w:jc w:val="both"/>
    </w:pPr>
    <w:rPr>
      <w:rFonts w:ascii="Arial" w:hAnsi="Arial" w:cs="Arial"/>
      <w:lang w:val="en-US"/>
    </w:rPr>
  </w:style>
  <w:style w:type="paragraph" w:customStyle="1" w:styleId="71">
    <w:name w:val="Знак7"/>
    <w:basedOn w:val="a"/>
    <w:uiPriority w:val="99"/>
    <w:rsid w:val="000F3228"/>
    <w:pPr>
      <w:spacing w:line="240" w:lineRule="exact"/>
      <w:jc w:val="both"/>
    </w:pPr>
    <w:rPr>
      <w:rFonts w:ascii="Arial" w:hAnsi="Arial" w:cs="Arial"/>
      <w:lang w:val="en-US"/>
    </w:rPr>
  </w:style>
  <w:style w:type="paragraph" w:customStyle="1" w:styleId="81">
    <w:name w:val="Знак8"/>
    <w:basedOn w:val="a"/>
    <w:uiPriority w:val="99"/>
    <w:rsid w:val="000F3228"/>
    <w:pPr>
      <w:spacing w:line="240" w:lineRule="exact"/>
      <w:jc w:val="both"/>
    </w:pPr>
    <w:rPr>
      <w:rFonts w:ascii="Arial" w:hAnsi="Arial" w:cs="Arial"/>
      <w:lang w:val="en-US"/>
    </w:rPr>
  </w:style>
  <w:style w:type="paragraph" w:customStyle="1" w:styleId="91">
    <w:name w:val="Знак9"/>
    <w:basedOn w:val="a"/>
    <w:uiPriority w:val="99"/>
    <w:rsid w:val="000F3228"/>
    <w:pPr>
      <w:spacing w:line="240" w:lineRule="exact"/>
      <w:jc w:val="both"/>
    </w:pPr>
    <w:rPr>
      <w:rFonts w:ascii="Arial" w:hAnsi="Arial" w:cs="Arial"/>
      <w:lang w:val="en-US"/>
    </w:rPr>
  </w:style>
  <w:style w:type="character" w:customStyle="1" w:styleId="apple-style-span">
    <w:name w:val="apple-style-span"/>
    <w:rsid w:val="000F3228"/>
  </w:style>
  <w:style w:type="paragraph" w:customStyle="1" w:styleId="100">
    <w:name w:val="Знак10"/>
    <w:basedOn w:val="a"/>
    <w:uiPriority w:val="99"/>
    <w:rsid w:val="000F3228"/>
    <w:pPr>
      <w:spacing w:line="240" w:lineRule="exact"/>
      <w:jc w:val="both"/>
    </w:pPr>
    <w:rPr>
      <w:rFonts w:ascii="Arial" w:hAnsi="Arial" w:cs="Arial"/>
      <w:lang w:val="en-US"/>
    </w:rPr>
  </w:style>
  <w:style w:type="paragraph" w:customStyle="1" w:styleId="FORMATTEXT">
    <w:name w:val=".FORMATTEXT"/>
    <w:uiPriority w:val="99"/>
    <w:rsid w:val="000F322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7">
    <w:name w:val="Знак1 Знак Знак Знак"/>
    <w:basedOn w:val="a"/>
    <w:uiPriority w:val="99"/>
    <w:rsid w:val="000F3228"/>
    <w:rPr>
      <w:rFonts w:ascii="Verdana" w:hAnsi="Verdana" w:cs="Verdana"/>
      <w:sz w:val="20"/>
      <w:szCs w:val="20"/>
      <w:lang w:val="en-US"/>
    </w:rPr>
  </w:style>
  <w:style w:type="paragraph" w:customStyle="1" w:styleId="120">
    <w:name w:val="Знак12"/>
    <w:basedOn w:val="a"/>
    <w:uiPriority w:val="99"/>
    <w:rsid w:val="000F3228"/>
    <w:pPr>
      <w:spacing w:line="240" w:lineRule="exact"/>
      <w:jc w:val="both"/>
    </w:pPr>
    <w:rPr>
      <w:lang w:val="en-US"/>
    </w:rPr>
  </w:style>
  <w:style w:type="paragraph" w:customStyle="1" w:styleId="affa">
    <w:name w:val="Основной шрифт абзаца Знак Знак Знак Знак"/>
    <w:aliases w:val="Знак1 Знак Знак Знак Знак Знак Знак Знак Знак Знак Знак"/>
    <w:basedOn w:val="a"/>
    <w:uiPriority w:val="99"/>
    <w:rsid w:val="000F3228"/>
    <w:rPr>
      <w:rFonts w:ascii="Verdana" w:hAnsi="Verdana" w:cs="Verdana"/>
      <w:sz w:val="20"/>
      <w:szCs w:val="20"/>
      <w:lang w:val="en-US"/>
    </w:rPr>
  </w:style>
  <w:style w:type="paragraph" w:customStyle="1" w:styleId="formattext0">
    <w:name w:val="formattext"/>
    <w:basedOn w:val="a"/>
    <w:uiPriority w:val="99"/>
    <w:rsid w:val="000F3228"/>
    <w:pPr>
      <w:spacing w:before="100" w:beforeAutospacing="1" w:after="100" w:afterAutospacing="1"/>
    </w:pPr>
  </w:style>
  <w:style w:type="character" w:customStyle="1" w:styleId="text11">
    <w:name w:val="text11"/>
    <w:uiPriority w:val="99"/>
    <w:rsid w:val="000F3228"/>
    <w:rPr>
      <w:b/>
      <w:color w:val="333333"/>
      <w:sz w:val="20"/>
      <w:u w:val="single"/>
    </w:rPr>
  </w:style>
  <w:style w:type="paragraph" w:customStyle="1" w:styleId="18">
    <w:name w:val="Обычный1"/>
    <w:rsid w:val="000F3228"/>
    <w:pPr>
      <w:widowControl w:val="0"/>
      <w:spacing w:after="0" w:line="260" w:lineRule="auto"/>
      <w:ind w:firstLine="220"/>
      <w:jc w:val="both"/>
    </w:pPr>
    <w:rPr>
      <w:rFonts w:ascii="Arial" w:eastAsia="Times New Roman" w:hAnsi="Arial" w:cs="Times New Roman"/>
      <w:b/>
      <w:sz w:val="18"/>
      <w:lang w:eastAsia="ru-RU"/>
    </w:rPr>
  </w:style>
  <w:style w:type="character" w:customStyle="1" w:styleId="highlighthighlightactive">
    <w:name w:val="highlight highlight_active"/>
    <w:uiPriority w:val="99"/>
    <w:rsid w:val="000F3228"/>
  </w:style>
  <w:style w:type="character" w:customStyle="1" w:styleId="context">
    <w:name w:val="context"/>
    <w:uiPriority w:val="99"/>
    <w:rsid w:val="000F3228"/>
  </w:style>
  <w:style w:type="character" w:customStyle="1" w:styleId="contextcurrent">
    <w:name w:val="context_current"/>
    <w:uiPriority w:val="99"/>
    <w:rsid w:val="000F3228"/>
  </w:style>
  <w:style w:type="paragraph" w:customStyle="1" w:styleId="11Char">
    <w:name w:val="Знак1 Знак Знак Знак Знак Знак Знак Знак Знак1 Char"/>
    <w:basedOn w:val="a"/>
    <w:uiPriority w:val="99"/>
    <w:rsid w:val="000F3228"/>
    <w:pPr>
      <w:spacing w:after="160" w:line="240" w:lineRule="exact"/>
    </w:pPr>
    <w:rPr>
      <w:rFonts w:ascii="Verdana" w:hAnsi="Verdana"/>
      <w:sz w:val="20"/>
      <w:szCs w:val="20"/>
      <w:lang w:val="en-US"/>
    </w:rPr>
  </w:style>
  <w:style w:type="paragraph" w:styleId="29">
    <w:name w:val="List Bullet 2"/>
    <w:basedOn w:val="a"/>
    <w:uiPriority w:val="99"/>
    <w:rsid w:val="000F3228"/>
    <w:pPr>
      <w:tabs>
        <w:tab w:val="num" w:pos="643"/>
      </w:tabs>
      <w:ind w:left="643" w:hanging="360"/>
    </w:pPr>
  </w:style>
  <w:style w:type="character" w:customStyle="1" w:styleId="WW8Num4z1">
    <w:name w:val="WW8Num4z1"/>
    <w:uiPriority w:val="99"/>
    <w:rsid w:val="000F3228"/>
    <w:rPr>
      <w:rFonts w:ascii="Courier New" w:hAnsi="Courier New"/>
    </w:rPr>
  </w:style>
  <w:style w:type="paragraph" w:customStyle="1" w:styleId="19">
    <w:name w:val="Знак Знак1 Знак"/>
    <w:basedOn w:val="a"/>
    <w:uiPriority w:val="99"/>
    <w:rsid w:val="000F3228"/>
    <w:pPr>
      <w:spacing w:after="160" w:line="240" w:lineRule="exact"/>
    </w:pPr>
    <w:rPr>
      <w:rFonts w:ascii="Verdana" w:hAnsi="Verdana"/>
      <w:lang w:val="en-US"/>
    </w:rPr>
  </w:style>
  <w:style w:type="character" w:customStyle="1" w:styleId="match">
    <w:name w:val="match"/>
    <w:uiPriority w:val="99"/>
    <w:rsid w:val="000F3228"/>
  </w:style>
  <w:style w:type="character" w:customStyle="1" w:styleId="visited">
    <w:name w:val="visited"/>
    <w:uiPriority w:val="99"/>
    <w:rsid w:val="000F3228"/>
  </w:style>
  <w:style w:type="paragraph" w:customStyle="1" w:styleId="formattexttopleveltext">
    <w:name w:val="formattext topleveltext"/>
    <w:basedOn w:val="a"/>
    <w:uiPriority w:val="99"/>
    <w:rsid w:val="000F3228"/>
    <w:pPr>
      <w:spacing w:before="100" w:beforeAutospacing="1" w:after="100" w:afterAutospacing="1"/>
    </w:pPr>
  </w:style>
  <w:style w:type="character" w:customStyle="1" w:styleId="FontStyle15">
    <w:name w:val="Font Style15"/>
    <w:uiPriority w:val="99"/>
    <w:rsid w:val="000F3228"/>
    <w:rPr>
      <w:rFonts w:ascii="Times New Roman" w:hAnsi="Times New Roman"/>
      <w:sz w:val="24"/>
    </w:rPr>
  </w:style>
  <w:style w:type="paragraph" w:customStyle="1" w:styleId="Style9">
    <w:name w:val="Style9"/>
    <w:basedOn w:val="a"/>
    <w:uiPriority w:val="99"/>
    <w:rsid w:val="000F3228"/>
    <w:pPr>
      <w:widowControl w:val="0"/>
      <w:autoSpaceDE w:val="0"/>
      <w:autoSpaceDN w:val="0"/>
      <w:adjustRightInd w:val="0"/>
      <w:spacing w:line="331" w:lineRule="exact"/>
      <w:ind w:firstLine="734"/>
      <w:jc w:val="both"/>
    </w:pPr>
  </w:style>
  <w:style w:type="paragraph" w:customStyle="1" w:styleId="2a">
    <w:name w:val="Знак Знак Знак2 Знак Знак Знак Знак Знак Знак Знак"/>
    <w:basedOn w:val="a"/>
    <w:uiPriority w:val="99"/>
    <w:rsid w:val="000F3228"/>
    <w:rPr>
      <w:rFonts w:ascii="Verdana" w:hAnsi="Verdana" w:cs="Verdana"/>
      <w:sz w:val="20"/>
      <w:szCs w:val="20"/>
      <w:lang w:val="en-US"/>
    </w:rPr>
  </w:style>
  <w:style w:type="paragraph" w:customStyle="1" w:styleId="220">
    <w:name w:val="Знак Знак Знак2 Знак Знак Знак Знак Знак Знак Знак2"/>
    <w:basedOn w:val="a"/>
    <w:uiPriority w:val="99"/>
    <w:rsid w:val="000F3228"/>
    <w:rPr>
      <w:rFonts w:ascii="Verdana" w:hAnsi="Verdana" w:cs="Verdana"/>
      <w:sz w:val="20"/>
      <w:szCs w:val="20"/>
      <w:lang w:val="en-US"/>
    </w:rPr>
  </w:style>
  <w:style w:type="paragraph" w:customStyle="1" w:styleId="centerarticlelink">
    <w:name w:val="centerarticlelink"/>
    <w:basedOn w:val="a"/>
    <w:uiPriority w:val="99"/>
    <w:rsid w:val="000F3228"/>
    <w:pPr>
      <w:spacing w:before="100" w:beforeAutospacing="1" w:after="100" w:afterAutospacing="1"/>
    </w:pPr>
    <w:rPr>
      <w:rFonts w:ascii="Arial" w:hAnsi="Arial" w:cs="Arial"/>
      <w:color w:val="000000"/>
    </w:rPr>
  </w:style>
  <w:style w:type="paragraph" w:customStyle="1" w:styleId="txt">
    <w:name w:val="txt"/>
    <w:basedOn w:val="a"/>
    <w:uiPriority w:val="99"/>
    <w:rsid w:val="000F3228"/>
    <w:pPr>
      <w:spacing w:before="100" w:beforeAutospacing="1" w:after="100" w:afterAutospacing="1"/>
    </w:pPr>
    <w:rPr>
      <w:rFonts w:ascii="Verdana" w:hAnsi="Verdana" w:cs="Verdana"/>
      <w:color w:val="000000"/>
      <w:sz w:val="17"/>
      <w:szCs w:val="17"/>
    </w:rPr>
  </w:style>
  <w:style w:type="paragraph" w:customStyle="1" w:styleId="textb">
    <w:name w:val="textb"/>
    <w:basedOn w:val="a"/>
    <w:uiPriority w:val="99"/>
    <w:rsid w:val="000F3228"/>
    <w:rPr>
      <w:rFonts w:ascii="Arial" w:hAnsi="Arial" w:cs="Arial"/>
      <w:b/>
      <w:bCs/>
      <w:sz w:val="22"/>
      <w:szCs w:val="22"/>
    </w:rPr>
  </w:style>
  <w:style w:type="paragraph" w:customStyle="1" w:styleId="western">
    <w:name w:val="western"/>
    <w:basedOn w:val="a"/>
    <w:rsid w:val="000F3228"/>
    <w:pPr>
      <w:spacing w:before="100" w:beforeAutospacing="1" w:after="100" w:afterAutospacing="1"/>
    </w:pPr>
  </w:style>
  <w:style w:type="character" w:customStyle="1" w:styleId="Normal">
    <w:name w:val="Normal Знак"/>
    <w:uiPriority w:val="99"/>
    <w:locked/>
    <w:rsid w:val="000F3228"/>
    <w:rPr>
      <w:sz w:val="24"/>
      <w:lang w:val="ru-RU" w:eastAsia="ru-RU"/>
    </w:rPr>
  </w:style>
  <w:style w:type="paragraph" w:customStyle="1" w:styleId="ConsTitle">
    <w:name w:val="ConsTitle"/>
    <w:rsid w:val="000F322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0F3228"/>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
    <w:next w:val="a"/>
    <w:uiPriority w:val="99"/>
    <w:rsid w:val="000F3228"/>
    <w:pPr>
      <w:keepNext/>
      <w:jc w:val="center"/>
    </w:pPr>
  </w:style>
  <w:style w:type="paragraph" w:customStyle="1" w:styleId="Normal10-022">
    <w:name w:val="Стиль Normal + 10 пт полужирный По центру Слева:  -02 см Справ...2"/>
    <w:basedOn w:val="a"/>
    <w:link w:val="Normal10-0220"/>
    <w:uiPriority w:val="99"/>
    <w:rsid w:val="000F3228"/>
    <w:pPr>
      <w:snapToGrid w:val="0"/>
      <w:ind w:left="-113" w:right="-113"/>
      <w:jc w:val="center"/>
    </w:pPr>
    <w:rPr>
      <w:b/>
      <w:bCs/>
      <w:sz w:val="20"/>
      <w:szCs w:val="20"/>
    </w:rPr>
  </w:style>
  <w:style w:type="character" w:customStyle="1" w:styleId="Normal10-0220">
    <w:name w:val="Стиль Normal + 10 пт полужирный По центру Слева:  -02 см Справ...2 Знак"/>
    <w:link w:val="Normal10-022"/>
    <w:uiPriority w:val="99"/>
    <w:locked/>
    <w:rsid w:val="000F3228"/>
    <w:rPr>
      <w:rFonts w:ascii="Times New Roman" w:eastAsia="Times New Roman" w:hAnsi="Times New Roman" w:cs="Times New Roman"/>
      <w:b/>
      <w:bCs/>
      <w:sz w:val="20"/>
      <w:szCs w:val="20"/>
      <w:lang w:eastAsia="ru-RU"/>
    </w:rPr>
  </w:style>
  <w:style w:type="character" w:customStyle="1" w:styleId="FontStyle88">
    <w:name w:val="Font Style88"/>
    <w:uiPriority w:val="99"/>
    <w:rsid w:val="000F3228"/>
    <w:rPr>
      <w:rFonts w:ascii="Times New Roman" w:hAnsi="Times New Roman"/>
      <w:sz w:val="22"/>
    </w:rPr>
  </w:style>
  <w:style w:type="paragraph" w:customStyle="1" w:styleId="110">
    <w:name w:val="Знак11"/>
    <w:basedOn w:val="a"/>
    <w:uiPriority w:val="99"/>
    <w:rsid w:val="000F3228"/>
    <w:rPr>
      <w:rFonts w:ascii="Verdana" w:hAnsi="Verdana" w:cs="Verdana"/>
      <w:sz w:val="20"/>
      <w:szCs w:val="20"/>
      <w:lang w:val="en-US"/>
    </w:rPr>
  </w:style>
  <w:style w:type="paragraph" w:customStyle="1" w:styleId="affb">
    <w:name w:val="Знак Знак Знак Знак"/>
    <w:basedOn w:val="a"/>
    <w:rsid w:val="000F3228"/>
    <w:rPr>
      <w:rFonts w:ascii="Verdana" w:hAnsi="Verdana" w:cs="Verdana"/>
      <w:sz w:val="20"/>
      <w:szCs w:val="20"/>
      <w:lang w:val="en-US"/>
    </w:rPr>
  </w:style>
  <w:style w:type="paragraph" w:customStyle="1" w:styleId="1a">
    <w:name w:val="Знак1 Знак Знак Знак Знак Знак Знак Знак Знак Знак Знак Знак Знак"/>
    <w:basedOn w:val="a"/>
    <w:uiPriority w:val="99"/>
    <w:rsid w:val="000F3228"/>
    <w:pPr>
      <w:widowControl w:val="0"/>
      <w:adjustRightInd w:val="0"/>
      <w:spacing w:after="160" w:line="240" w:lineRule="exact"/>
      <w:jc w:val="right"/>
    </w:pPr>
    <w:rPr>
      <w:sz w:val="20"/>
      <w:szCs w:val="20"/>
      <w:lang w:val="en-GB"/>
    </w:rPr>
  </w:style>
  <w:style w:type="paragraph" w:customStyle="1" w:styleId="111">
    <w:name w:val="Знак Знак1 Знак1"/>
    <w:basedOn w:val="a"/>
    <w:uiPriority w:val="99"/>
    <w:rsid w:val="000F3228"/>
    <w:pPr>
      <w:spacing w:after="160" w:line="240" w:lineRule="exact"/>
    </w:pPr>
    <w:rPr>
      <w:rFonts w:ascii="Verdana" w:hAnsi="Verdana"/>
      <w:lang w:val="en-US"/>
    </w:rPr>
  </w:style>
  <w:style w:type="character" w:customStyle="1" w:styleId="nobase">
    <w:name w:val="nobase"/>
    <w:uiPriority w:val="99"/>
    <w:rsid w:val="000F3228"/>
  </w:style>
  <w:style w:type="paragraph" w:customStyle="1" w:styleId="212">
    <w:name w:val="Знак Знак Знак2 Знак Знак Знак Знак Знак Знак Знак1"/>
    <w:basedOn w:val="a"/>
    <w:uiPriority w:val="99"/>
    <w:rsid w:val="000F3228"/>
    <w:rPr>
      <w:rFonts w:ascii="Verdana" w:hAnsi="Verdana" w:cs="Verdana"/>
      <w:sz w:val="20"/>
      <w:szCs w:val="20"/>
      <w:lang w:val="en-US"/>
    </w:rPr>
  </w:style>
  <w:style w:type="paragraph" w:styleId="affc">
    <w:name w:val="List Paragraph"/>
    <w:basedOn w:val="a"/>
    <w:uiPriority w:val="34"/>
    <w:qFormat/>
    <w:rsid w:val="000F3228"/>
    <w:pPr>
      <w:ind w:left="720" w:firstLine="709"/>
      <w:jc w:val="both"/>
    </w:pPr>
    <w:rPr>
      <w:rFonts w:eastAsia="Calibri"/>
      <w:sz w:val="22"/>
      <w:szCs w:val="22"/>
    </w:rPr>
  </w:style>
  <w:style w:type="paragraph" w:styleId="affd">
    <w:name w:val="Document Map"/>
    <w:basedOn w:val="a"/>
    <w:link w:val="affe"/>
    <w:uiPriority w:val="99"/>
    <w:rsid w:val="000F3228"/>
    <w:pPr>
      <w:widowControl w:val="0"/>
      <w:ind w:firstLine="220"/>
      <w:jc w:val="both"/>
    </w:pPr>
    <w:rPr>
      <w:rFonts w:ascii="Tahoma" w:hAnsi="Tahoma" w:cs="Tahoma"/>
      <w:b/>
      <w:bCs/>
      <w:sz w:val="16"/>
      <w:szCs w:val="16"/>
    </w:rPr>
  </w:style>
  <w:style w:type="character" w:customStyle="1" w:styleId="affe">
    <w:name w:val="Схема документа Знак"/>
    <w:basedOn w:val="a0"/>
    <w:link w:val="affd"/>
    <w:uiPriority w:val="99"/>
    <w:rsid w:val="000F3228"/>
    <w:rPr>
      <w:rFonts w:ascii="Tahoma" w:eastAsia="Times New Roman" w:hAnsi="Tahoma" w:cs="Tahoma"/>
      <w:b/>
      <w:bCs/>
      <w:sz w:val="16"/>
      <w:szCs w:val="16"/>
      <w:lang w:eastAsia="ru-RU"/>
    </w:rPr>
  </w:style>
  <w:style w:type="paragraph" w:customStyle="1" w:styleId="230">
    <w:name w:val="Знак Знак Знак2 Знак Знак Знак Знак Знак Знак Знак3"/>
    <w:basedOn w:val="a"/>
    <w:uiPriority w:val="99"/>
    <w:rsid w:val="000F3228"/>
    <w:rPr>
      <w:rFonts w:ascii="Verdana" w:hAnsi="Verdana" w:cs="Verdana"/>
      <w:sz w:val="20"/>
      <w:szCs w:val="20"/>
      <w:lang w:val="en-US"/>
    </w:rPr>
  </w:style>
  <w:style w:type="character" w:customStyle="1" w:styleId="92">
    <w:name w:val="Знак Знак9"/>
    <w:uiPriority w:val="99"/>
    <w:semiHidden/>
    <w:rsid w:val="000F3228"/>
    <w:rPr>
      <w:rFonts w:ascii="Arial" w:hAnsi="Arial"/>
      <w:lang w:val="ru-RU" w:eastAsia="ru-RU"/>
    </w:rPr>
  </w:style>
  <w:style w:type="character" w:styleId="afff">
    <w:name w:val="annotation reference"/>
    <w:basedOn w:val="a0"/>
    <w:uiPriority w:val="99"/>
    <w:rsid w:val="000F3228"/>
    <w:rPr>
      <w:rFonts w:cs="Times New Roman"/>
      <w:sz w:val="16"/>
    </w:rPr>
  </w:style>
  <w:style w:type="paragraph" w:styleId="afff0">
    <w:name w:val="annotation subject"/>
    <w:basedOn w:val="aff7"/>
    <w:next w:val="aff7"/>
    <w:link w:val="afff1"/>
    <w:uiPriority w:val="99"/>
    <w:semiHidden/>
    <w:rsid w:val="000F3228"/>
    <w:pPr>
      <w:ind w:firstLine="1418"/>
      <w:jc w:val="both"/>
    </w:pPr>
    <w:rPr>
      <w:rFonts w:ascii="Times New Roman" w:eastAsia="Calibri" w:hAnsi="Times New Roman" w:cs="Times New Roman"/>
      <w:b/>
      <w:bCs/>
    </w:rPr>
  </w:style>
  <w:style w:type="character" w:customStyle="1" w:styleId="afff1">
    <w:name w:val="Тема примечания Знак"/>
    <w:basedOn w:val="aff8"/>
    <w:link w:val="afff0"/>
    <w:uiPriority w:val="99"/>
    <w:semiHidden/>
    <w:rsid w:val="000F3228"/>
    <w:rPr>
      <w:rFonts w:ascii="Times New Roman" w:eastAsia="Calibri" w:hAnsi="Times New Roman" w:cs="Times New Roman"/>
      <w:b/>
      <w:bCs/>
    </w:rPr>
  </w:style>
  <w:style w:type="table" w:customStyle="1" w:styleId="1b">
    <w:name w:val="Сетка таблицы1"/>
    <w:uiPriority w:val="99"/>
    <w:rsid w:val="000F322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2">
    <w:name w:val="Базовый"/>
    <w:rsid w:val="000F3228"/>
    <w:pPr>
      <w:tabs>
        <w:tab w:val="left" w:pos="709"/>
      </w:tabs>
      <w:suppressAutoHyphens/>
    </w:pPr>
    <w:rPr>
      <w:rFonts w:ascii="Calibri" w:eastAsia="Times New Roman" w:hAnsi="Calibri" w:cs="Calibri"/>
      <w:lang w:val="en-US" w:eastAsia="zh-CN"/>
    </w:rPr>
  </w:style>
  <w:style w:type="paragraph" w:styleId="afff3">
    <w:name w:val="Block Text"/>
    <w:basedOn w:val="a"/>
    <w:uiPriority w:val="99"/>
    <w:rsid w:val="000F3228"/>
    <w:pPr>
      <w:spacing w:line="192" w:lineRule="auto"/>
      <w:ind w:left="-57" w:right="-57"/>
      <w:jc w:val="center"/>
    </w:pPr>
    <w:rPr>
      <w:sz w:val="18"/>
      <w:szCs w:val="20"/>
    </w:rPr>
  </w:style>
  <w:style w:type="paragraph" w:styleId="afff4">
    <w:name w:val="Message Header"/>
    <w:basedOn w:val="a"/>
    <w:link w:val="afff5"/>
    <w:uiPriority w:val="99"/>
    <w:rsid w:val="000F3228"/>
    <w:pPr>
      <w:spacing w:before="60" w:after="60" w:line="200" w:lineRule="exact"/>
    </w:pPr>
    <w:rPr>
      <w:rFonts w:ascii="Arial" w:hAnsi="Arial"/>
      <w:i/>
      <w:sz w:val="20"/>
      <w:szCs w:val="20"/>
    </w:rPr>
  </w:style>
  <w:style w:type="character" w:customStyle="1" w:styleId="afff5">
    <w:name w:val="Шапка Знак"/>
    <w:basedOn w:val="a0"/>
    <w:link w:val="afff4"/>
    <w:uiPriority w:val="99"/>
    <w:rsid w:val="000F3228"/>
    <w:rPr>
      <w:rFonts w:ascii="Arial" w:eastAsia="Times New Roman" w:hAnsi="Arial" w:cs="Times New Roman"/>
      <w:i/>
      <w:sz w:val="20"/>
      <w:szCs w:val="20"/>
      <w:lang w:eastAsia="ru-RU"/>
    </w:rPr>
  </w:style>
  <w:style w:type="paragraph" w:customStyle="1" w:styleId="Cells">
    <w:name w:val="Cells"/>
    <w:basedOn w:val="a"/>
    <w:uiPriority w:val="99"/>
    <w:rsid w:val="000F3228"/>
    <w:rPr>
      <w:rFonts w:ascii="Arial" w:hAnsi="Arial" w:cs="Arial"/>
      <w:sz w:val="16"/>
      <w:szCs w:val="16"/>
      <w:lang w:val="en-US"/>
    </w:rPr>
  </w:style>
  <w:style w:type="paragraph" w:styleId="1c">
    <w:name w:val="index 1"/>
    <w:basedOn w:val="a"/>
    <w:next w:val="a"/>
    <w:autoRedefine/>
    <w:uiPriority w:val="99"/>
    <w:rsid w:val="000F3228"/>
    <w:pPr>
      <w:spacing w:line="200" w:lineRule="exact"/>
      <w:ind w:right="113"/>
    </w:pPr>
    <w:rPr>
      <w:rFonts w:ascii="Arial Narrow" w:hAnsi="Arial Narrow"/>
      <w:sz w:val="16"/>
      <w:szCs w:val="16"/>
    </w:rPr>
  </w:style>
  <w:style w:type="paragraph" w:styleId="afff6">
    <w:name w:val="endnote text"/>
    <w:basedOn w:val="a"/>
    <w:link w:val="afff7"/>
    <w:uiPriority w:val="99"/>
    <w:rsid w:val="000F3228"/>
    <w:rPr>
      <w:rFonts w:ascii="NTTimes/Cyrillic" w:hAnsi="NTTimes/Cyrillic"/>
      <w:sz w:val="20"/>
      <w:szCs w:val="20"/>
    </w:rPr>
  </w:style>
  <w:style w:type="character" w:customStyle="1" w:styleId="afff7">
    <w:name w:val="Текст концевой сноски Знак"/>
    <w:basedOn w:val="a0"/>
    <w:link w:val="afff6"/>
    <w:uiPriority w:val="99"/>
    <w:rsid w:val="000F3228"/>
    <w:rPr>
      <w:rFonts w:ascii="NTTimes/Cyrillic" w:eastAsia="Times New Roman" w:hAnsi="NTTimes/Cyrillic" w:cs="Times New Roman"/>
      <w:sz w:val="20"/>
      <w:szCs w:val="20"/>
      <w:lang w:eastAsia="ru-RU"/>
    </w:rPr>
  </w:style>
  <w:style w:type="character" w:styleId="afff8">
    <w:name w:val="endnote reference"/>
    <w:basedOn w:val="a0"/>
    <w:uiPriority w:val="99"/>
    <w:rsid w:val="000F3228"/>
    <w:rPr>
      <w:rFonts w:cs="Times New Roman"/>
      <w:vertAlign w:val="superscript"/>
    </w:rPr>
  </w:style>
  <w:style w:type="paragraph" w:customStyle="1" w:styleId="39">
    <w:name w:val="Верхний колонтитул3"/>
    <w:basedOn w:val="a"/>
    <w:uiPriority w:val="99"/>
    <w:rsid w:val="000F3228"/>
    <w:pPr>
      <w:widowControl w:val="0"/>
      <w:tabs>
        <w:tab w:val="center" w:pos="4153"/>
        <w:tab w:val="right" w:pos="8306"/>
      </w:tabs>
      <w:jc w:val="both"/>
    </w:pPr>
    <w:rPr>
      <w:sz w:val="16"/>
      <w:szCs w:val="20"/>
    </w:rPr>
  </w:style>
  <w:style w:type="paragraph" w:customStyle="1" w:styleId="2b">
    <w:name w:val="заголовок 2"/>
    <w:basedOn w:val="a"/>
    <w:next w:val="a"/>
    <w:uiPriority w:val="99"/>
    <w:rsid w:val="000F3228"/>
    <w:pPr>
      <w:keepNext/>
      <w:widowControl w:val="0"/>
      <w:spacing w:before="60"/>
      <w:ind w:left="284"/>
      <w:jc w:val="both"/>
    </w:pPr>
    <w:rPr>
      <w:b/>
      <w:sz w:val="18"/>
      <w:szCs w:val="20"/>
    </w:rPr>
  </w:style>
  <w:style w:type="paragraph" w:customStyle="1" w:styleId="3a">
    <w:name w:val="заголовок 3"/>
    <w:basedOn w:val="a"/>
    <w:next w:val="a"/>
    <w:uiPriority w:val="99"/>
    <w:rsid w:val="000F3228"/>
    <w:pPr>
      <w:keepNext/>
      <w:widowControl w:val="0"/>
      <w:spacing w:line="180" w:lineRule="exact"/>
    </w:pPr>
    <w:rPr>
      <w:b/>
      <w:sz w:val="16"/>
      <w:szCs w:val="20"/>
    </w:rPr>
  </w:style>
  <w:style w:type="paragraph" w:customStyle="1" w:styleId="43111">
    <w:name w:val="заголовок4.3111"/>
    <w:basedOn w:val="a"/>
    <w:next w:val="a"/>
    <w:uiPriority w:val="99"/>
    <w:rsid w:val="000F3228"/>
    <w:pPr>
      <w:keepNext/>
      <w:spacing w:before="120" w:after="120"/>
      <w:jc w:val="center"/>
    </w:pPr>
    <w:rPr>
      <w:b/>
      <w:sz w:val="20"/>
      <w:szCs w:val="20"/>
    </w:rPr>
  </w:style>
  <w:style w:type="paragraph" w:customStyle="1" w:styleId="xl402">
    <w:name w:val="xl402"/>
    <w:basedOn w:val="a"/>
    <w:uiPriority w:val="99"/>
    <w:rsid w:val="000F3228"/>
    <w:pPr>
      <w:spacing w:before="100" w:after="100"/>
    </w:pPr>
    <w:rPr>
      <w:rFonts w:ascii="Courier New" w:eastAsia="Calibri" w:hAnsi="Courier New"/>
      <w:sz w:val="16"/>
      <w:szCs w:val="20"/>
    </w:rPr>
  </w:style>
  <w:style w:type="paragraph" w:customStyle="1" w:styleId="310">
    <w:name w:val="Основной текст 31"/>
    <w:basedOn w:val="a"/>
    <w:rsid w:val="000F3228"/>
    <w:pPr>
      <w:widowControl w:val="0"/>
      <w:jc w:val="center"/>
    </w:pPr>
    <w:rPr>
      <w:sz w:val="20"/>
      <w:szCs w:val="20"/>
    </w:rPr>
  </w:style>
  <w:style w:type="paragraph" w:customStyle="1" w:styleId="xl25">
    <w:name w:val="xl25"/>
    <w:basedOn w:val="a"/>
    <w:uiPriority w:val="99"/>
    <w:rsid w:val="000F3228"/>
    <w:pPr>
      <w:pBdr>
        <w:top w:val="single" w:sz="8" w:space="0" w:color="auto"/>
        <w:left w:val="single" w:sz="8" w:space="0" w:color="auto"/>
        <w:right w:val="single" w:sz="8" w:space="0" w:color="auto"/>
      </w:pBdr>
      <w:spacing w:before="100" w:beforeAutospacing="1" w:after="100" w:afterAutospacing="1"/>
      <w:jc w:val="center"/>
    </w:pPr>
    <w:rPr>
      <w:rFonts w:ascii="Arial" w:hAnsi="Arial"/>
    </w:rPr>
  </w:style>
  <w:style w:type="paragraph" w:customStyle="1" w:styleId="afff9">
    <w:name w:val="Îáû÷íûé"/>
    <w:uiPriority w:val="99"/>
    <w:rsid w:val="000F3228"/>
    <w:pPr>
      <w:spacing w:after="0" w:line="240" w:lineRule="auto"/>
    </w:pPr>
    <w:rPr>
      <w:rFonts w:ascii="Arial" w:eastAsia="Times New Roman" w:hAnsi="Arial" w:cs="Times New Roman"/>
      <w:sz w:val="14"/>
      <w:szCs w:val="20"/>
      <w:lang w:eastAsia="ru-RU"/>
    </w:rPr>
  </w:style>
  <w:style w:type="paragraph" w:customStyle="1" w:styleId="xl40">
    <w:name w:val="xl40"/>
    <w:basedOn w:val="a"/>
    <w:uiPriority w:val="99"/>
    <w:rsid w:val="000F3228"/>
    <w:pPr>
      <w:spacing w:before="100" w:after="100"/>
    </w:pPr>
    <w:rPr>
      <w:rFonts w:ascii="Courier New" w:eastAsia="Calibri" w:hAnsi="Courier New"/>
      <w:sz w:val="16"/>
      <w:szCs w:val="20"/>
    </w:rPr>
  </w:style>
  <w:style w:type="paragraph" w:customStyle="1" w:styleId="afffa">
    <w:name w:val="Таблица"/>
    <w:basedOn w:val="afff4"/>
    <w:uiPriority w:val="99"/>
    <w:rsid w:val="000F3228"/>
    <w:pPr>
      <w:spacing w:before="0" w:after="0" w:line="220" w:lineRule="exact"/>
    </w:pPr>
    <w:rPr>
      <w:i w:val="0"/>
    </w:rPr>
  </w:style>
  <w:style w:type="character" w:customStyle="1" w:styleId="150">
    <w:name w:val="Знак Знак15"/>
    <w:uiPriority w:val="99"/>
    <w:semiHidden/>
    <w:locked/>
    <w:rsid w:val="000F3228"/>
    <w:rPr>
      <w:lang w:val="ru-RU" w:eastAsia="ru-RU"/>
    </w:rPr>
  </w:style>
  <w:style w:type="paragraph" w:customStyle="1" w:styleId="lawhead">
    <w:name w:val="lawhead"/>
    <w:basedOn w:val="a"/>
    <w:uiPriority w:val="99"/>
    <w:rsid w:val="000F3228"/>
    <w:pPr>
      <w:spacing w:before="100" w:beforeAutospacing="1" w:after="100" w:afterAutospacing="1"/>
    </w:pPr>
  </w:style>
  <w:style w:type="paragraph" w:customStyle="1" w:styleId="link">
    <w:name w:val="link"/>
    <w:basedOn w:val="a"/>
    <w:uiPriority w:val="99"/>
    <w:rsid w:val="000F3228"/>
    <w:pPr>
      <w:spacing w:before="100" w:beforeAutospacing="1" w:after="100" w:afterAutospacing="1"/>
    </w:pPr>
  </w:style>
  <w:style w:type="paragraph" w:customStyle="1" w:styleId="default">
    <w:name w:val="default"/>
    <w:basedOn w:val="a"/>
    <w:uiPriority w:val="99"/>
    <w:rsid w:val="000F3228"/>
    <w:pPr>
      <w:spacing w:before="100" w:beforeAutospacing="1" w:after="100" w:afterAutospacing="1"/>
    </w:pPr>
  </w:style>
  <w:style w:type="character" w:customStyle="1" w:styleId="ConsPlusNormal0">
    <w:name w:val="ConsPlusNormal Знак"/>
    <w:link w:val="ConsPlusNormal"/>
    <w:locked/>
    <w:rsid w:val="000F3228"/>
    <w:rPr>
      <w:rFonts w:ascii="Arial" w:eastAsia="Calibri" w:hAnsi="Arial" w:cs="Arial"/>
      <w:sz w:val="20"/>
      <w:szCs w:val="20"/>
      <w:lang w:eastAsia="ru-RU"/>
    </w:rPr>
  </w:style>
  <w:style w:type="character" w:customStyle="1" w:styleId="afffb">
    <w:name w:val="Абзац Знак"/>
    <w:link w:val="afffc"/>
    <w:uiPriority w:val="99"/>
    <w:locked/>
    <w:rsid w:val="000F3228"/>
    <w:rPr>
      <w:rFonts w:ascii="Times New Roman" w:hAnsi="Times New Roman"/>
      <w:sz w:val="24"/>
    </w:rPr>
  </w:style>
  <w:style w:type="paragraph" w:customStyle="1" w:styleId="afffc">
    <w:name w:val="Абзац"/>
    <w:basedOn w:val="a"/>
    <w:link w:val="afffb"/>
    <w:uiPriority w:val="99"/>
    <w:rsid w:val="000F3228"/>
    <w:pPr>
      <w:spacing w:before="120" w:after="60"/>
      <w:ind w:firstLine="567"/>
      <w:jc w:val="both"/>
    </w:pPr>
    <w:rPr>
      <w:rFonts w:eastAsiaTheme="minorHAnsi" w:cstheme="minorBidi"/>
      <w:szCs w:val="22"/>
      <w:lang w:eastAsia="en-US"/>
    </w:rPr>
  </w:style>
  <w:style w:type="character" w:customStyle="1" w:styleId="2c">
    <w:name w:val="Основной текст (2)_"/>
    <w:basedOn w:val="a0"/>
    <w:link w:val="2d"/>
    <w:uiPriority w:val="99"/>
    <w:locked/>
    <w:rsid w:val="000F3228"/>
    <w:rPr>
      <w:rFonts w:ascii="Times New Roman" w:hAnsi="Times New Roman" w:cs="Times New Roman"/>
      <w:i/>
      <w:iCs/>
      <w:sz w:val="24"/>
      <w:szCs w:val="24"/>
      <w:shd w:val="clear" w:color="auto" w:fill="FFFFFF"/>
    </w:rPr>
  </w:style>
  <w:style w:type="character" w:customStyle="1" w:styleId="8pt">
    <w:name w:val="Основной текст + 8 pt"/>
    <w:basedOn w:val="a0"/>
    <w:uiPriority w:val="99"/>
    <w:rsid w:val="000F3228"/>
    <w:rPr>
      <w:rFonts w:ascii="Times New Roman" w:hAnsi="Times New Roman" w:cs="Times New Roman"/>
      <w:noProof/>
      <w:sz w:val="16"/>
      <w:szCs w:val="16"/>
      <w:shd w:val="clear" w:color="auto" w:fill="FFFFFF"/>
    </w:rPr>
  </w:style>
  <w:style w:type="paragraph" w:customStyle="1" w:styleId="2d">
    <w:name w:val="Основной текст (2)"/>
    <w:basedOn w:val="a"/>
    <w:link w:val="2c"/>
    <w:uiPriority w:val="99"/>
    <w:rsid w:val="000F3228"/>
    <w:pPr>
      <w:shd w:val="clear" w:color="auto" w:fill="FFFFFF"/>
      <w:spacing w:line="240" w:lineRule="atLeast"/>
    </w:pPr>
    <w:rPr>
      <w:rFonts w:eastAsiaTheme="minorHAnsi"/>
      <w:i/>
      <w:iCs/>
      <w:lang w:eastAsia="en-US"/>
    </w:rPr>
  </w:style>
  <w:style w:type="character" w:customStyle="1" w:styleId="3b">
    <w:name w:val="Основной текст (3)_"/>
    <w:basedOn w:val="a0"/>
    <w:link w:val="3c"/>
    <w:uiPriority w:val="99"/>
    <w:locked/>
    <w:rsid w:val="000F3228"/>
    <w:rPr>
      <w:rFonts w:ascii="Times New Roman" w:hAnsi="Times New Roman" w:cs="Times New Roman"/>
      <w:b/>
      <w:bCs/>
      <w:noProof/>
      <w:sz w:val="23"/>
      <w:szCs w:val="23"/>
      <w:shd w:val="clear" w:color="auto" w:fill="FFFFFF"/>
    </w:rPr>
  </w:style>
  <w:style w:type="character" w:customStyle="1" w:styleId="43">
    <w:name w:val="Основной текст (4)_"/>
    <w:basedOn w:val="a0"/>
    <w:link w:val="44"/>
    <w:uiPriority w:val="99"/>
    <w:locked/>
    <w:rsid w:val="000F3228"/>
    <w:rPr>
      <w:rFonts w:ascii="Times New Roman" w:hAnsi="Times New Roman" w:cs="Times New Roman"/>
      <w:b/>
      <w:bCs/>
      <w:sz w:val="23"/>
      <w:szCs w:val="23"/>
      <w:shd w:val="clear" w:color="auto" w:fill="FFFFFF"/>
    </w:rPr>
  </w:style>
  <w:style w:type="paragraph" w:customStyle="1" w:styleId="3c">
    <w:name w:val="Основной текст (3)"/>
    <w:basedOn w:val="a"/>
    <w:link w:val="3b"/>
    <w:uiPriority w:val="99"/>
    <w:rsid w:val="000F3228"/>
    <w:pPr>
      <w:shd w:val="clear" w:color="auto" w:fill="FFFFFF"/>
      <w:spacing w:line="240" w:lineRule="atLeast"/>
    </w:pPr>
    <w:rPr>
      <w:rFonts w:eastAsiaTheme="minorHAnsi"/>
      <w:b/>
      <w:bCs/>
      <w:noProof/>
      <w:sz w:val="23"/>
      <w:szCs w:val="23"/>
      <w:lang w:eastAsia="en-US"/>
    </w:rPr>
  </w:style>
  <w:style w:type="paragraph" w:customStyle="1" w:styleId="44">
    <w:name w:val="Основной текст (4)"/>
    <w:basedOn w:val="a"/>
    <w:link w:val="43"/>
    <w:uiPriority w:val="99"/>
    <w:rsid w:val="000F3228"/>
    <w:pPr>
      <w:shd w:val="clear" w:color="auto" w:fill="FFFFFF"/>
      <w:spacing w:line="240" w:lineRule="atLeast"/>
    </w:pPr>
    <w:rPr>
      <w:rFonts w:eastAsiaTheme="minorHAnsi"/>
      <w:b/>
      <w:bCs/>
      <w:sz w:val="23"/>
      <w:szCs w:val="23"/>
      <w:lang w:eastAsia="en-US"/>
    </w:rPr>
  </w:style>
  <w:style w:type="character" w:customStyle="1" w:styleId="8pt1">
    <w:name w:val="Основной текст + 8 pt1"/>
    <w:basedOn w:val="a0"/>
    <w:uiPriority w:val="99"/>
    <w:rsid w:val="000F3228"/>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basedOn w:val="a0"/>
    <w:uiPriority w:val="99"/>
    <w:rsid w:val="000F3228"/>
    <w:rPr>
      <w:rFonts w:ascii="Times New Roman" w:hAnsi="Times New Roman" w:cs="Times New Roman"/>
      <w:i/>
      <w:iCs/>
      <w:spacing w:val="0"/>
      <w:sz w:val="24"/>
      <w:szCs w:val="24"/>
      <w:shd w:val="clear" w:color="auto" w:fill="FFFFFF"/>
    </w:rPr>
  </w:style>
  <w:style w:type="character" w:customStyle="1" w:styleId="2110">
    <w:name w:val="Основной текст (2) + 11"/>
    <w:aliases w:val="5 pt,Не курсив"/>
    <w:basedOn w:val="2c"/>
    <w:uiPriority w:val="99"/>
    <w:rsid w:val="000F3228"/>
    <w:rPr>
      <w:spacing w:val="0"/>
      <w:sz w:val="23"/>
      <w:szCs w:val="23"/>
    </w:rPr>
  </w:style>
  <w:style w:type="character" w:customStyle="1" w:styleId="8pt2">
    <w:name w:val="Основной текст + 8 pt2"/>
    <w:basedOn w:val="a0"/>
    <w:uiPriority w:val="99"/>
    <w:rsid w:val="000F3228"/>
    <w:rPr>
      <w:rFonts w:ascii="Times New Roman" w:hAnsi="Times New Roman" w:cs="Times New Roman"/>
      <w:spacing w:val="0"/>
      <w:sz w:val="16"/>
      <w:szCs w:val="16"/>
      <w:shd w:val="clear" w:color="auto" w:fill="FFFFFF"/>
    </w:rPr>
  </w:style>
  <w:style w:type="character" w:customStyle="1" w:styleId="8pt3">
    <w:name w:val="Основной текст + 8 pt3"/>
    <w:basedOn w:val="a0"/>
    <w:uiPriority w:val="99"/>
    <w:rsid w:val="000F3228"/>
    <w:rPr>
      <w:rFonts w:ascii="Times New Roman" w:hAnsi="Times New Roman" w:cs="Times New Roman"/>
      <w:noProof/>
      <w:spacing w:val="0"/>
      <w:sz w:val="16"/>
      <w:szCs w:val="16"/>
      <w:shd w:val="clear" w:color="auto" w:fill="FFFFFF"/>
    </w:rPr>
  </w:style>
  <w:style w:type="character" w:customStyle="1" w:styleId="afffd">
    <w:name w:val="Подпись к таблице_"/>
    <w:basedOn w:val="a0"/>
    <w:link w:val="afffe"/>
    <w:uiPriority w:val="99"/>
    <w:locked/>
    <w:rsid w:val="000F3228"/>
    <w:rPr>
      <w:rFonts w:ascii="Times New Roman" w:hAnsi="Times New Roman" w:cs="Times New Roman"/>
      <w:sz w:val="23"/>
      <w:szCs w:val="23"/>
      <w:shd w:val="clear" w:color="auto" w:fill="FFFFFF"/>
    </w:rPr>
  </w:style>
  <w:style w:type="paragraph" w:customStyle="1" w:styleId="afffe">
    <w:name w:val="Подпись к таблице"/>
    <w:basedOn w:val="a"/>
    <w:link w:val="afffd"/>
    <w:uiPriority w:val="99"/>
    <w:rsid w:val="000F3228"/>
    <w:pPr>
      <w:shd w:val="clear" w:color="auto" w:fill="FFFFFF"/>
      <w:spacing w:line="240" w:lineRule="atLeast"/>
    </w:pPr>
    <w:rPr>
      <w:rFonts w:eastAsiaTheme="minorHAnsi"/>
      <w:sz w:val="23"/>
      <w:szCs w:val="23"/>
      <w:lang w:eastAsia="en-US"/>
    </w:rPr>
  </w:style>
  <w:style w:type="character" w:customStyle="1" w:styleId="2e">
    <w:name w:val="Заголовок №2_"/>
    <w:basedOn w:val="a0"/>
    <w:link w:val="2f"/>
    <w:uiPriority w:val="99"/>
    <w:locked/>
    <w:rsid w:val="000F3228"/>
    <w:rPr>
      <w:rFonts w:ascii="Times New Roman" w:hAnsi="Times New Roman" w:cs="Times New Roman"/>
      <w:sz w:val="26"/>
      <w:szCs w:val="26"/>
      <w:shd w:val="clear" w:color="auto" w:fill="FFFFFF"/>
    </w:rPr>
  </w:style>
  <w:style w:type="character" w:customStyle="1" w:styleId="54">
    <w:name w:val="Основной текст (5)_"/>
    <w:basedOn w:val="a0"/>
    <w:link w:val="55"/>
    <w:uiPriority w:val="99"/>
    <w:locked/>
    <w:rsid w:val="000F3228"/>
    <w:rPr>
      <w:rFonts w:ascii="Times New Roman" w:hAnsi="Times New Roman" w:cs="Times New Roman"/>
      <w:sz w:val="26"/>
      <w:szCs w:val="26"/>
      <w:shd w:val="clear" w:color="auto" w:fill="FFFFFF"/>
    </w:rPr>
  </w:style>
  <w:style w:type="character" w:customStyle="1" w:styleId="9pt">
    <w:name w:val="Основной текст + 9 pt"/>
    <w:aliases w:val="Интервал 0 pt"/>
    <w:basedOn w:val="a0"/>
    <w:uiPriority w:val="99"/>
    <w:rsid w:val="000F3228"/>
    <w:rPr>
      <w:rFonts w:ascii="Times New Roman" w:hAnsi="Times New Roman" w:cs="Times New Roman"/>
      <w:spacing w:val="10"/>
      <w:sz w:val="18"/>
      <w:szCs w:val="18"/>
    </w:rPr>
  </w:style>
  <w:style w:type="character" w:customStyle="1" w:styleId="Arial">
    <w:name w:val="Основной текст + Arial"/>
    <w:aliases w:val="7 pt"/>
    <w:basedOn w:val="a0"/>
    <w:uiPriority w:val="99"/>
    <w:rsid w:val="000F3228"/>
    <w:rPr>
      <w:rFonts w:ascii="Arial" w:hAnsi="Arial" w:cs="Arial"/>
      <w:spacing w:val="0"/>
      <w:sz w:val="14"/>
      <w:szCs w:val="14"/>
    </w:rPr>
  </w:style>
  <w:style w:type="character" w:customStyle="1" w:styleId="63">
    <w:name w:val="Основной текст (6)_"/>
    <w:basedOn w:val="a0"/>
    <w:link w:val="64"/>
    <w:uiPriority w:val="99"/>
    <w:locked/>
    <w:rsid w:val="000F3228"/>
    <w:rPr>
      <w:rFonts w:ascii="Times New Roman" w:hAnsi="Times New Roman" w:cs="Times New Roman"/>
      <w:noProof/>
      <w:sz w:val="8"/>
      <w:szCs w:val="8"/>
      <w:shd w:val="clear" w:color="auto" w:fill="FFFFFF"/>
    </w:rPr>
  </w:style>
  <w:style w:type="paragraph" w:customStyle="1" w:styleId="2f">
    <w:name w:val="Заголовок №2"/>
    <w:basedOn w:val="a"/>
    <w:link w:val="2e"/>
    <w:uiPriority w:val="99"/>
    <w:rsid w:val="000F3228"/>
    <w:pPr>
      <w:shd w:val="clear" w:color="auto" w:fill="FFFFFF"/>
      <w:spacing w:after="240" w:line="326" w:lineRule="exact"/>
      <w:jc w:val="center"/>
      <w:outlineLvl w:val="1"/>
    </w:pPr>
    <w:rPr>
      <w:rFonts w:eastAsiaTheme="minorHAnsi"/>
      <w:sz w:val="26"/>
      <w:szCs w:val="26"/>
      <w:lang w:eastAsia="en-US"/>
    </w:rPr>
  </w:style>
  <w:style w:type="paragraph" w:customStyle="1" w:styleId="55">
    <w:name w:val="Основной текст (5)"/>
    <w:basedOn w:val="a"/>
    <w:link w:val="54"/>
    <w:uiPriority w:val="99"/>
    <w:rsid w:val="000F3228"/>
    <w:pPr>
      <w:shd w:val="clear" w:color="auto" w:fill="FFFFFF"/>
      <w:spacing w:line="240" w:lineRule="atLeast"/>
    </w:pPr>
    <w:rPr>
      <w:rFonts w:eastAsiaTheme="minorHAnsi"/>
      <w:sz w:val="26"/>
      <w:szCs w:val="26"/>
      <w:lang w:eastAsia="en-US"/>
    </w:rPr>
  </w:style>
  <w:style w:type="paragraph" w:customStyle="1" w:styleId="64">
    <w:name w:val="Основной текст (6)"/>
    <w:basedOn w:val="a"/>
    <w:link w:val="63"/>
    <w:uiPriority w:val="99"/>
    <w:rsid w:val="000F3228"/>
    <w:pPr>
      <w:shd w:val="clear" w:color="auto" w:fill="FFFFFF"/>
      <w:spacing w:line="240" w:lineRule="atLeast"/>
    </w:pPr>
    <w:rPr>
      <w:rFonts w:eastAsiaTheme="minorHAnsi"/>
      <w:noProof/>
      <w:sz w:val="8"/>
      <w:szCs w:val="8"/>
      <w:lang w:eastAsia="en-US"/>
    </w:rPr>
  </w:style>
  <w:style w:type="character" w:customStyle="1" w:styleId="93">
    <w:name w:val="Основной текст (9)_"/>
    <w:basedOn w:val="a0"/>
    <w:link w:val="94"/>
    <w:uiPriority w:val="99"/>
    <w:locked/>
    <w:rsid w:val="000F3228"/>
    <w:rPr>
      <w:rFonts w:ascii="Times New Roman" w:hAnsi="Times New Roman" w:cs="Times New Roman"/>
      <w:sz w:val="21"/>
      <w:szCs w:val="21"/>
      <w:shd w:val="clear" w:color="auto" w:fill="FFFFFF"/>
    </w:rPr>
  </w:style>
  <w:style w:type="paragraph" w:customStyle="1" w:styleId="94">
    <w:name w:val="Основной текст (9)"/>
    <w:basedOn w:val="a"/>
    <w:link w:val="93"/>
    <w:uiPriority w:val="99"/>
    <w:rsid w:val="000F3228"/>
    <w:pPr>
      <w:shd w:val="clear" w:color="auto" w:fill="FFFFFF"/>
      <w:spacing w:before="1140" w:after="780" w:line="274" w:lineRule="exact"/>
      <w:jc w:val="both"/>
    </w:pPr>
    <w:rPr>
      <w:rFonts w:eastAsiaTheme="minorHAnsi"/>
      <w:sz w:val="21"/>
      <w:szCs w:val="21"/>
      <w:lang w:eastAsia="en-US"/>
    </w:rPr>
  </w:style>
  <w:style w:type="character" w:customStyle="1" w:styleId="1d">
    <w:name w:val="Основной текст Знак1"/>
    <w:basedOn w:val="a0"/>
    <w:uiPriority w:val="99"/>
    <w:rsid w:val="000F3228"/>
    <w:rPr>
      <w:rFonts w:ascii="Times New Roman" w:hAnsi="Times New Roman" w:cs="Times New Roman"/>
      <w:sz w:val="19"/>
      <w:szCs w:val="19"/>
      <w:shd w:val="clear" w:color="auto" w:fill="FFFFFF"/>
    </w:rPr>
  </w:style>
  <w:style w:type="character" w:customStyle="1" w:styleId="2f0">
    <w:name w:val="Подпись к таблице (2)_"/>
    <w:basedOn w:val="a0"/>
    <w:link w:val="2f1"/>
    <w:uiPriority w:val="99"/>
    <w:locked/>
    <w:rsid w:val="000F3228"/>
    <w:rPr>
      <w:rFonts w:ascii="Times New Roman" w:hAnsi="Times New Roman" w:cs="Times New Roman"/>
      <w:b/>
      <w:bCs/>
      <w:sz w:val="15"/>
      <w:szCs w:val="15"/>
      <w:shd w:val="clear" w:color="auto" w:fill="FFFFFF"/>
    </w:rPr>
  </w:style>
  <w:style w:type="character" w:customStyle="1" w:styleId="72">
    <w:name w:val="Основной текст (7)_"/>
    <w:basedOn w:val="a0"/>
    <w:link w:val="73"/>
    <w:uiPriority w:val="99"/>
    <w:locked/>
    <w:rsid w:val="000F3228"/>
    <w:rPr>
      <w:rFonts w:ascii="Times New Roman" w:hAnsi="Times New Roman" w:cs="Times New Roman"/>
      <w:b/>
      <w:bCs/>
      <w:sz w:val="14"/>
      <w:szCs w:val="14"/>
      <w:shd w:val="clear" w:color="auto" w:fill="FFFFFF"/>
    </w:rPr>
  </w:style>
  <w:style w:type="character" w:customStyle="1" w:styleId="74">
    <w:name w:val="Основной текст (7) + Не полужирный"/>
    <w:basedOn w:val="72"/>
    <w:uiPriority w:val="99"/>
    <w:rsid w:val="000F3228"/>
  </w:style>
  <w:style w:type="character" w:customStyle="1" w:styleId="affff">
    <w:name w:val="Основной текст + Полужирный"/>
    <w:basedOn w:val="1d"/>
    <w:uiPriority w:val="99"/>
    <w:rsid w:val="000F3228"/>
    <w:rPr>
      <w:b/>
      <w:bCs/>
      <w:spacing w:val="0"/>
      <w:sz w:val="14"/>
      <w:szCs w:val="14"/>
    </w:rPr>
  </w:style>
  <w:style w:type="paragraph" w:customStyle="1" w:styleId="2f1">
    <w:name w:val="Подпись к таблице (2)"/>
    <w:basedOn w:val="a"/>
    <w:link w:val="2f0"/>
    <w:uiPriority w:val="99"/>
    <w:rsid w:val="000F3228"/>
    <w:pPr>
      <w:shd w:val="clear" w:color="auto" w:fill="FFFFFF"/>
      <w:spacing w:line="240" w:lineRule="atLeast"/>
    </w:pPr>
    <w:rPr>
      <w:rFonts w:eastAsiaTheme="minorHAnsi"/>
      <w:b/>
      <w:bCs/>
      <w:sz w:val="15"/>
      <w:szCs w:val="15"/>
      <w:lang w:eastAsia="en-US"/>
    </w:rPr>
  </w:style>
  <w:style w:type="paragraph" w:customStyle="1" w:styleId="73">
    <w:name w:val="Основной текст (7)"/>
    <w:basedOn w:val="a"/>
    <w:link w:val="72"/>
    <w:uiPriority w:val="99"/>
    <w:rsid w:val="000F3228"/>
    <w:pPr>
      <w:shd w:val="clear" w:color="auto" w:fill="FFFFFF"/>
      <w:spacing w:line="240" w:lineRule="atLeast"/>
    </w:pPr>
    <w:rPr>
      <w:rFonts w:eastAsiaTheme="minorHAnsi"/>
      <w:b/>
      <w:bCs/>
      <w:sz w:val="14"/>
      <w:szCs w:val="14"/>
      <w:lang w:eastAsia="en-US"/>
    </w:rPr>
  </w:style>
  <w:style w:type="character" w:customStyle="1" w:styleId="82">
    <w:name w:val="Основной текст (8)_"/>
    <w:basedOn w:val="a0"/>
    <w:link w:val="83"/>
    <w:uiPriority w:val="99"/>
    <w:locked/>
    <w:rsid w:val="000F3228"/>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0F3228"/>
    <w:pPr>
      <w:shd w:val="clear" w:color="auto" w:fill="FFFFFF"/>
      <w:spacing w:line="240" w:lineRule="atLeast"/>
    </w:pPr>
    <w:rPr>
      <w:rFonts w:eastAsiaTheme="minorHAnsi"/>
      <w:sz w:val="21"/>
      <w:szCs w:val="21"/>
      <w:lang w:eastAsia="en-US"/>
    </w:rPr>
  </w:style>
  <w:style w:type="character" w:customStyle="1" w:styleId="151">
    <w:name w:val="Основной текст (15)_"/>
    <w:basedOn w:val="a0"/>
    <w:link w:val="152"/>
    <w:uiPriority w:val="99"/>
    <w:locked/>
    <w:rsid w:val="000F3228"/>
    <w:rPr>
      <w:rFonts w:ascii="Times New Roman" w:hAnsi="Times New Roman" w:cs="Times New Roman"/>
      <w:noProof/>
      <w:sz w:val="8"/>
      <w:szCs w:val="8"/>
      <w:shd w:val="clear" w:color="auto" w:fill="FFFFFF"/>
    </w:rPr>
  </w:style>
  <w:style w:type="paragraph" w:customStyle="1" w:styleId="152">
    <w:name w:val="Основной текст (15)"/>
    <w:basedOn w:val="a"/>
    <w:link w:val="151"/>
    <w:uiPriority w:val="99"/>
    <w:rsid w:val="000F3228"/>
    <w:pPr>
      <w:shd w:val="clear" w:color="auto" w:fill="FFFFFF"/>
      <w:spacing w:line="240" w:lineRule="atLeast"/>
    </w:pPr>
    <w:rPr>
      <w:rFonts w:eastAsiaTheme="minorHAnsi"/>
      <w:noProof/>
      <w:sz w:val="8"/>
      <w:szCs w:val="8"/>
      <w:lang w:eastAsia="en-US"/>
    </w:rPr>
  </w:style>
  <w:style w:type="paragraph" w:customStyle="1" w:styleId="Standard">
    <w:name w:val="Standard"/>
    <w:rsid w:val="000F3228"/>
    <w:pPr>
      <w:widowControl w:val="0"/>
      <w:suppressAutoHyphens/>
      <w:autoSpaceDN w:val="0"/>
      <w:spacing w:after="0" w:line="240" w:lineRule="auto"/>
      <w:textAlignment w:val="baseline"/>
    </w:pPr>
    <w:rPr>
      <w:rFonts w:ascii="Times New Roman" w:eastAsia="Calibri" w:hAnsi="Times New Roman" w:cs="Tahoma"/>
      <w:kern w:val="3"/>
      <w:sz w:val="24"/>
      <w:szCs w:val="24"/>
      <w:lang w:eastAsia="ru-RU"/>
    </w:rPr>
  </w:style>
  <w:style w:type="paragraph" w:customStyle="1" w:styleId="311">
    <w:name w:val="Основной текст с отступом 31"/>
    <w:basedOn w:val="a"/>
    <w:rsid w:val="000F3228"/>
    <w:pPr>
      <w:suppressAutoHyphens/>
      <w:spacing w:line="360" w:lineRule="auto"/>
      <w:ind w:left="-567" w:firstLine="567"/>
    </w:pPr>
    <w:rPr>
      <w:sz w:val="28"/>
      <w:szCs w:val="20"/>
      <w:lang w:eastAsia="ar-SA"/>
    </w:rPr>
  </w:style>
  <w:style w:type="paragraph" w:customStyle="1" w:styleId="TableContents">
    <w:name w:val="Table Contents"/>
    <w:basedOn w:val="Standard"/>
    <w:rsid w:val="000F3228"/>
    <w:pPr>
      <w:suppressLineNumbers/>
    </w:pPr>
  </w:style>
  <w:style w:type="paragraph" w:customStyle="1" w:styleId="Default0">
    <w:name w:val="Default"/>
    <w:basedOn w:val="a"/>
    <w:rsid w:val="000F3228"/>
    <w:pPr>
      <w:suppressAutoHyphens/>
      <w:autoSpaceDE w:val="0"/>
    </w:pPr>
    <w:rPr>
      <w:color w:val="000000"/>
      <w:lang w:eastAsia="hi-IN" w:bidi="hi-IN"/>
    </w:rPr>
  </w:style>
  <w:style w:type="paragraph" w:customStyle="1" w:styleId="Textbodyindent">
    <w:name w:val="Text body indent"/>
    <w:basedOn w:val="Standard"/>
    <w:rsid w:val="000F3228"/>
    <w:pPr>
      <w:widowControl/>
      <w:spacing w:after="200" w:line="360" w:lineRule="auto"/>
      <w:ind w:firstLine="708"/>
      <w:jc w:val="both"/>
    </w:pPr>
    <w:rPr>
      <w:rFonts w:eastAsia="Times New Roman" w:cs="Times New Roman"/>
      <w:lang w:val="en-US" w:eastAsia="zh-CN"/>
    </w:rPr>
  </w:style>
  <w:style w:type="character" w:customStyle="1" w:styleId="affff0">
    <w:name w:val="Основной текст_"/>
    <w:basedOn w:val="a0"/>
    <w:link w:val="1e"/>
    <w:uiPriority w:val="99"/>
    <w:rsid w:val="000F3228"/>
    <w:rPr>
      <w:rFonts w:ascii="Times New Roman" w:eastAsia="Times New Roman" w:hAnsi="Times New Roman"/>
      <w:sz w:val="23"/>
      <w:szCs w:val="23"/>
      <w:shd w:val="clear" w:color="auto" w:fill="FFFFFF"/>
    </w:rPr>
  </w:style>
  <w:style w:type="paragraph" w:customStyle="1" w:styleId="1e">
    <w:name w:val="Основной текст1"/>
    <w:basedOn w:val="a"/>
    <w:link w:val="affff0"/>
    <w:uiPriority w:val="99"/>
    <w:rsid w:val="000F3228"/>
    <w:pPr>
      <w:widowControl w:val="0"/>
      <w:shd w:val="clear" w:color="auto" w:fill="FFFFFF"/>
      <w:spacing w:line="274" w:lineRule="exact"/>
      <w:ind w:firstLine="560"/>
      <w:jc w:val="both"/>
    </w:pPr>
    <w:rPr>
      <w:rFonts w:cstheme="minorBidi"/>
      <w:sz w:val="23"/>
      <w:szCs w:val="23"/>
      <w:lang w:eastAsia="en-US"/>
    </w:rPr>
  </w:style>
  <w:style w:type="character" w:customStyle="1" w:styleId="Exact">
    <w:name w:val="Основной текст Exact"/>
    <w:basedOn w:val="a0"/>
    <w:rsid w:val="000F3228"/>
    <w:rPr>
      <w:rFonts w:ascii="Times New Roman" w:eastAsia="Times New Roman" w:hAnsi="Times New Roman" w:cs="Times New Roman"/>
      <w:b w:val="0"/>
      <w:bCs w:val="0"/>
      <w:i w:val="0"/>
      <w:iCs w:val="0"/>
      <w:smallCaps w:val="0"/>
      <w:strike w:val="0"/>
      <w:spacing w:val="2"/>
      <w:sz w:val="21"/>
      <w:szCs w:val="21"/>
      <w:u w:val="none"/>
    </w:rPr>
  </w:style>
  <w:style w:type="paragraph" w:customStyle="1" w:styleId="75">
    <w:name w:val="Абзац списка7"/>
    <w:basedOn w:val="a"/>
    <w:rsid w:val="000F3228"/>
    <w:pPr>
      <w:ind w:left="720"/>
    </w:pPr>
    <w:rPr>
      <w:rFonts w:eastAsia="Calibri"/>
    </w:rPr>
  </w:style>
  <w:style w:type="paragraph" w:customStyle="1" w:styleId="84">
    <w:name w:val="Абзац списка8"/>
    <w:basedOn w:val="a"/>
    <w:rsid w:val="000F3228"/>
    <w:pPr>
      <w:ind w:left="720"/>
    </w:pPr>
    <w:rPr>
      <w:rFonts w:eastAsia="Calibri"/>
    </w:rPr>
  </w:style>
  <w:style w:type="paragraph" w:customStyle="1" w:styleId="95">
    <w:name w:val="Абзац списка9"/>
    <w:basedOn w:val="a"/>
    <w:rsid w:val="000F3228"/>
    <w:pPr>
      <w:ind w:left="720"/>
    </w:pPr>
    <w:rPr>
      <w:rFonts w:eastAsia="Calibri"/>
    </w:rPr>
  </w:style>
  <w:style w:type="character" w:customStyle="1" w:styleId="WW8Num2z0">
    <w:name w:val="WW8Num2z0"/>
    <w:rsid w:val="000F3228"/>
    <w:rPr>
      <w:rFonts w:ascii="Symbol" w:hAnsi="Symbol"/>
    </w:rPr>
  </w:style>
  <w:style w:type="character" w:customStyle="1" w:styleId="WW8Num3z0">
    <w:name w:val="WW8Num3z0"/>
    <w:rsid w:val="000F3228"/>
  </w:style>
  <w:style w:type="character" w:customStyle="1" w:styleId="WW8Num6z0">
    <w:name w:val="WW8Num6z0"/>
    <w:rsid w:val="000F3228"/>
    <w:rPr>
      <w:rFonts w:ascii="Symbol" w:hAnsi="Symbol"/>
    </w:rPr>
  </w:style>
  <w:style w:type="character" w:customStyle="1" w:styleId="WW8Num10z0">
    <w:name w:val="WW8Num10z0"/>
    <w:rsid w:val="000F3228"/>
    <w:rPr>
      <w:rFonts w:ascii="Symbol" w:hAnsi="Symbol"/>
    </w:rPr>
  </w:style>
  <w:style w:type="character" w:customStyle="1" w:styleId="WW8Num11z0">
    <w:name w:val="WW8Num11z0"/>
    <w:rsid w:val="000F3228"/>
    <w:rPr>
      <w:rFonts w:ascii="Symbol" w:hAnsi="Symbol"/>
    </w:rPr>
  </w:style>
  <w:style w:type="character" w:customStyle="1" w:styleId="WW8Num12z0">
    <w:name w:val="WW8Num12z0"/>
    <w:rsid w:val="000F3228"/>
    <w:rPr>
      <w:rFonts w:ascii="Symbol" w:hAnsi="Symbol"/>
    </w:rPr>
  </w:style>
  <w:style w:type="character" w:customStyle="1" w:styleId="3d">
    <w:name w:val="Основной шрифт абзаца3"/>
    <w:rsid w:val="000F3228"/>
  </w:style>
  <w:style w:type="character" w:customStyle="1" w:styleId="WW8Num1z0">
    <w:name w:val="WW8Num1z0"/>
    <w:rsid w:val="000F3228"/>
    <w:rPr>
      <w:rFonts w:ascii="Symbol" w:hAnsi="Symbol"/>
    </w:rPr>
  </w:style>
  <w:style w:type="character" w:customStyle="1" w:styleId="WW8Num6z1">
    <w:name w:val="WW8Num6z1"/>
    <w:rsid w:val="000F3228"/>
    <w:rPr>
      <w:rFonts w:ascii="Courier New" w:hAnsi="Courier New"/>
    </w:rPr>
  </w:style>
  <w:style w:type="character" w:customStyle="1" w:styleId="WW8Num6z2">
    <w:name w:val="WW8Num6z2"/>
    <w:rsid w:val="000F3228"/>
    <w:rPr>
      <w:rFonts w:ascii="Wingdings" w:hAnsi="Wingdings"/>
    </w:rPr>
  </w:style>
  <w:style w:type="character" w:customStyle="1" w:styleId="2f2">
    <w:name w:val="Основной шрифт абзаца2"/>
    <w:rsid w:val="000F3228"/>
  </w:style>
  <w:style w:type="character" w:customStyle="1" w:styleId="affff1">
    <w:name w:val="Красная строка Знак"/>
    <w:rsid w:val="000F3228"/>
    <w:rPr>
      <w:rFonts w:ascii="Times New Roman" w:hAnsi="Times New Roman"/>
      <w:sz w:val="24"/>
    </w:rPr>
  </w:style>
  <w:style w:type="character" w:customStyle="1" w:styleId="WW-Absatz-Standardschriftart111111111">
    <w:name w:val="WW-Absatz-Standardschriftart111111111"/>
    <w:rsid w:val="000F3228"/>
  </w:style>
  <w:style w:type="character" w:customStyle="1" w:styleId="affff2">
    <w:name w:val="Символ сноски"/>
    <w:rsid w:val="000F3228"/>
    <w:rPr>
      <w:vertAlign w:val="superscript"/>
    </w:rPr>
  </w:style>
  <w:style w:type="character" w:customStyle="1" w:styleId="1f">
    <w:name w:val="Основной шрифт абзаца1"/>
    <w:rsid w:val="000F3228"/>
  </w:style>
  <w:style w:type="character" w:customStyle="1" w:styleId="affff3">
    <w:name w:val="Маркеры списка"/>
    <w:rsid w:val="000F3228"/>
    <w:rPr>
      <w:rFonts w:ascii="OpenSymbol" w:eastAsia="OpenSymbol" w:hAnsi="OpenSymbol"/>
    </w:rPr>
  </w:style>
  <w:style w:type="character" w:customStyle="1" w:styleId="ListLabel1">
    <w:name w:val="ListLabel 1"/>
    <w:rsid w:val="000F3228"/>
  </w:style>
  <w:style w:type="character" w:customStyle="1" w:styleId="ListLabel2">
    <w:name w:val="ListLabel 2"/>
    <w:rsid w:val="000F3228"/>
  </w:style>
  <w:style w:type="character" w:customStyle="1" w:styleId="ListLabel3">
    <w:name w:val="ListLabel 3"/>
    <w:rsid w:val="000F3228"/>
  </w:style>
  <w:style w:type="character" w:customStyle="1" w:styleId="affff4">
    <w:name w:val="Символ нумерации"/>
    <w:rsid w:val="000F3228"/>
  </w:style>
  <w:style w:type="paragraph" w:customStyle="1" w:styleId="affff5">
    <w:name w:val="Заголовок"/>
    <w:basedOn w:val="a"/>
    <w:next w:val="a7"/>
    <w:rsid w:val="000F3228"/>
    <w:pPr>
      <w:keepNext/>
      <w:suppressAutoHyphens/>
      <w:spacing w:before="240" w:after="120" w:line="276" w:lineRule="auto"/>
    </w:pPr>
    <w:rPr>
      <w:rFonts w:ascii="Arial" w:eastAsia="Microsoft YaHei" w:hAnsi="Arial" w:cs="Mangal"/>
      <w:kern w:val="1"/>
      <w:sz w:val="28"/>
      <w:szCs w:val="28"/>
      <w:lang w:eastAsia="ar-SA"/>
    </w:rPr>
  </w:style>
  <w:style w:type="paragraph" w:styleId="affff6">
    <w:name w:val="List"/>
    <w:basedOn w:val="a7"/>
    <w:uiPriority w:val="99"/>
    <w:rsid w:val="000F3228"/>
    <w:pPr>
      <w:suppressAutoHyphens/>
      <w:spacing w:after="120" w:line="276" w:lineRule="auto"/>
      <w:jc w:val="left"/>
    </w:pPr>
    <w:rPr>
      <w:rFonts w:ascii="Calibri" w:hAnsi="Calibri" w:cs="Mangal"/>
      <w:kern w:val="1"/>
      <w:sz w:val="22"/>
      <w:szCs w:val="22"/>
      <w:lang w:eastAsia="ar-SA"/>
    </w:rPr>
  </w:style>
  <w:style w:type="paragraph" w:customStyle="1" w:styleId="3e">
    <w:name w:val="Название3"/>
    <w:basedOn w:val="a"/>
    <w:rsid w:val="000F3228"/>
    <w:pPr>
      <w:suppressLineNumbers/>
      <w:suppressAutoHyphens/>
      <w:spacing w:before="120" w:after="120" w:line="276" w:lineRule="auto"/>
    </w:pPr>
    <w:rPr>
      <w:rFonts w:ascii="Calibri" w:hAnsi="Calibri" w:cs="Mangal"/>
      <w:i/>
      <w:iCs/>
      <w:kern w:val="1"/>
      <w:lang w:eastAsia="ar-SA"/>
    </w:rPr>
  </w:style>
  <w:style w:type="paragraph" w:customStyle="1" w:styleId="3f">
    <w:name w:val="Указатель3"/>
    <w:basedOn w:val="a"/>
    <w:rsid w:val="000F3228"/>
    <w:pPr>
      <w:suppressLineNumbers/>
      <w:suppressAutoHyphens/>
      <w:spacing w:after="200" w:line="276" w:lineRule="auto"/>
    </w:pPr>
    <w:rPr>
      <w:rFonts w:ascii="Calibri" w:hAnsi="Calibri" w:cs="Mangal"/>
      <w:kern w:val="1"/>
      <w:sz w:val="22"/>
      <w:szCs w:val="22"/>
      <w:lang w:eastAsia="ar-SA"/>
    </w:rPr>
  </w:style>
  <w:style w:type="paragraph" w:customStyle="1" w:styleId="2f3">
    <w:name w:val="Название2"/>
    <w:basedOn w:val="a"/>
    <w:rsid w:val="000F3228"/>
    <w:pPr>
      <w:suppressLineNumbers/>
      <w:suppressAutoHyphens/>
      <w:spacing w:before="120" w:after="120" w:line="276" w:lineRule="auto"/>
    </w:pPr>
    <w:rPr>
      <w:rFonts w:ascii="Calibri" w:hAnsi="Calibri" w:cs="Mangal"/>
      <w:i/>
      <w:iCs/>
      <w:kern w:val="1"/>
      <w:lang w:eastAsia="ar-SA"/>
    </w:rPr>
  </w:style>
  <w:style w:type="paragraph" w:customStyle="1" w:styleId="2f4">
    <w:name w:val="Указатель2"/>
    <w:basedOn w:val="a"/>
    <w:rsid w:val="000F3228"/>
    <w:pPr>
      <w:suppressLineNumbers/>
      <w:suppressAutoHyphens/>
      <w:spacing w:after="200" w:line="276" w:lineRule="auto"/>
    </w:pPr>
    <w:rPr>
      <w:rFonts w:ascii="Calibri" w:hAnsi="Calibri" w:cs="Mangal"/>
      <w:kern w:val="1"/>
      <w:sz w:val="22"/>
      <w:szCs w:val="22"/>
      <w:lang w:eastAsia="ar-SA"/>
    </w:rPr>
  </w:style>
  <w:style w:type="paragraph" w:customStyle="1" w:styleId="1f0">
    <w:name w:val="Название1"/>
    <w:basedOn w:val="a"/>
    <w:rsid w:val="000F3228"/>
    <w:pPr>
      <w:suppressLineNumbers/>
      <w:suppressAutoHyphens/>
      <w:spacing w:before="120" w:after="120" w:line="276" w:lineRule="auto"/>
    </w:pPr>
    <w:rPr>
      <w:rFonts w:ascii="Calibri" w:hAnsi="Calibri" w:cs="Mangal"/>
      <w:i/>
      <w:iCs/>
      <w:kern w:val="1"/>
      <w:lang w:eastAsia="ar-SA"/>
    </w:rPr>
  </w:style>
  <w:style w:type="paragraph" w:customStyle="1" w:styleId="1f1">
    <w:name w:val="Указатель1"/>
    <w:basedOn w:val="a"/>
    <w:rsid w:val="000F3228"/>
    <w:pPr>
      <w:suppressLineNumbers/>
      <w:suppressAutoHyphens/>
      <w:spacing w:after="200" w:line="276" w:lineRule="auto"/>
    </w:pPr>
    <w:rPr>
      <w:rFonts w:ascii="Calibri" w:hAnsi="Calibri" w:cs="Mangal"/>
      <w:kern w:val="1"/>
      <w:sz w:val="22"/>
      <w:szCs w:val="22"/>
      <w:lang w:eastAsia="ar-SA"/>
    </w:rPr>
  </w:style>
  <w:style w:type="character" w:customStyle="1" w:styleId="HTML1">
    <w:name w:val="Стандартный HTML Знак1"/>
    <w:basedOn w:val="a0"/>
    <w:uiPriority w:val="99"/>
    <w:locked/>
    <w:rsid w:val="000F3228"/>
    <w:rPr>
      <w:rFonts w:ascii="Consolas" w:hAnsi="Consolas" w:cs="Times New Roman"/>
    </w:rPr>
  </w:style>
  <w:style w:type="paragraph" w:customStyle="1" w:styleId="1f2">
    <w:name w:val="Красная строка1"/>
    <w:basedOn w:val="a7"/>
    <w:rsid w:val="000F3228"/>
    <w:pPr>
      <w:suppressAutoHyphens/>
      <w:spacing w:line="100" w:lineRule="atLeast"/>
      <w:ind w:firstLine="210"/>
      <w:jc w:val="left"/>
    </w:pPr>
    <w:rPr>
      <w:kern w:val="1"/>
      <w:lang w:eastAsia="ar-SA"/>
    </w:rPr>
  </w:style>
  <w:style w:type="paragraph" w:customStyle="1" w:styleId="affff7">
    <w:name w:val="Знак Знак Знак Знак Знак Знак Знак"/>
    <w:basedOn w:val="a"/>
    <w:rsid w:val="000F3228"/>
    <w:pPr>
      <w:suppressAutoHyphens/>
      <w:spacing w:after="160" w:line="240" w:lineRule="exact"/>
    </w:pPr>
    <w:rPr>
      <w:rFonts w:ascii="Verdana" w:hAnsi="Verdana" w:cs="Verdana"/>
      <w:kern w:val="1"/>
      <w:sz w:val="20"/>
      <w:szCs w:val="20"/>
      <w:lang w:val="en-US" w:eastAsia="ar-SA"/>
    </w:rPr>
  </w:style>
  <w:style w:type="paragraph" w:customStyle="1" w:styleId="affff8">
    <w:name w:val="Содержимое таблицы"/>
    <w:basedOn w:val="a"/>
    <w:rsid w:val="000F3228"/>
    <w:pPr>
      <w:suppressLineNumbers/>
      <w:suppressAutoHyphens/>
      <w:spacing w:line="100" w:lineRule="atLeast"/>
    </w:pPr>
    <w:rPr>
      <w:kern w:val="1"/>
      <w:lang w:eastAsia="ar-SA"/>
    </w:rPr>
  </w:style>
  <w:style w:type="paragraph" w:customStyle="1" w:styleId="213">
    <w:name w:val="Основной текст с отступом 21"/>
    <w:basedOn w:val="a"/>
    <w:rsid w:val="000F3228"/>
    <w:pPr>
      <w:suppressAutoHyphens/>
      <w:spacing w:after="120" w:line="480" w:lineRule="auto"/>
      <w:ind w:left="283"/>
    </w:pPr>
    <w:rPr>
      <w:rFonts w:ascii="Calibri" w:hAnsi="Calibri"/>
      <w:kern w:val="1"/>
      <w:lang w:eastAsia="ar-SA"/>
    </w:rPr>
  </w:style>
  <w:style w:type="character" w:customStyle="1" w:styleId="1f3">
    <w:name w:val="Нижний колонтитул Знак1"/>
    <w:basedOn w:val="a0"/>
    <w:uiPriority w:val="99"/>
    <w:locked/>
    <w:rsid w:val="000F3228"/>
    <w:rPr>
      <w:rFonts w:ascii="Calibri" w:eastAsia="Times New Roman" w:hAnsi="Calibri" w:cs="Times New Roman"/>
      <w:kern w:val="1"/>
      <w:sz w:val="24"/>
      <w:szCs w:val="24"/>
      <w:lang w:eastAsia="ar-SA" w:bidi="ar-SA"/>
    </w:rPr>
  </w:style>
  <w:style w:type="character" w:customStyle="1" w:styleId="1f4">
    <w:name w:val="Верхний колонтитул Знак1"/>
    <w:aliases w:val="ВерхКолонтитул Знак1"/>
    <w:basedOn w:val="a0"/>
    <w:uiPriority w:val="99"/>
    <w:locked/>
    <w:rsid w:val="000F3228"/>
    <w:rPr>
      <w:rFonts w:ascii="Calibri" w:eastAsia="Times New Roman" w:hAnsi="Calibri" w:cs="Times New Roman"/>
      <w:kern w:val="1"/>
      <w:sz w:val="24"/>
      <w:szCs w:val="24"/>
      <w:lang w:eastAsia="ar-SA" w:bidi="ar-SA"/>
    </w:rPr>
  </w:style>
  <w:style w:type="paragraph" w:customStyle="1" w:styleId="2f5">
    <w:name w:val="Список_маркир.2"/>
    <w:basedOn w:val="a"/>
    <w:rsid w:val="000F3228"/>
    <w:pPr>
      <w:tabs>
        <w:tab w:val="left" w:pos="1021"/>
      </w:tabs>
      <w:suppressAutoHyphens/>
      <w:spacing w:line="360" w:lineRule="auto"/>
      <w:ind w:firstLine="567"/>
      <w:jc w:val="both"/>
    </w:pPr>
    <w:rPr>
      <w:kern w:val="1"/>
      <w:lang w:eastAsia="ar-SA"/>
    </w:rPr>
  </w:style>
  <w:style w:type="character" w:customStyle="1" w:styleId="1f5">
    <w:name w:val="Название Знак1"/>
    <w:basedOn w:val="a0"/>
    <w:uiPriority w:val="10"/>
    <w:locked/>
    <w:rsid w:val="000F3228"/>
    <w:rPr>
      <w:rFonts w:cs="Times New Roman"/>
      <w:b/>
      <w:bCs/>
      <w:kern w:val="1"/>
      <w:sz w:val="24"/>
      <w:lang w:eastAsia="ar-SA" w:bidi="ar-SA"/>
    </w:rPr>
  </w:style>
  <w:style w:type="paragraph" w:customStyle="1" w:styleId="Left">
    <w:name w:val="Left"/>
    <w:rsid w:val="000F3228"/>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affff9">
    <w:name w:val="Заголовок таблицы"/>
    <w:basedOn w:val="affff8"/>
    <w:rsid w:val="000F3228"/>
    <w:pPr>
      <w:jc w:val="center"/>
    </w:pPr>
    <w:rPr>
      <w:b/>
      <w:bCs/>
    </w:rPr>
  </w:style>
  <w:style w:type="paragraph" w:customStyle="1" w:styleId="S20">
    <w:name w:val="S_Заголовок 2"/>
    <w:basedOn w:val="2"/>
    <w:link w:val="S22"/>
    <w:autoRedefine/>
    <w:rsid w:val="000F3228"/>
    <w:pPr>
      <w:keepNext w:val="0"/>
      <w:spacing w:after="120"/>
      <w:ind w:left="709" w:firstLine="0"/>
      <w:jc w:val="center"/>
    </w:pPr>
    <w:rPr>
      <w:rFonts w:eastAsia="Times New Roman"/>
      <w:b w:val="0"/>
      <w:bCs w:val="0"/>
    </w:rPr>
  </w:style>
  <w:style w:type="character" w:customStyle="1" w:styleId="S22">
    <w:name w:val="S_Заголовок 2 Знак Знак"/>
    <w:link w:val="S20"/>
    <w:locked/>
    <w:rsid w:val="000F3228"/>
    <w:rPr>
      <w:rFonts w:ascii="Times New Roman" w:eastAsia="Times New Roman" w:hAnsi="Times New Roman" w:cs="Times New Roman"/>
      <w:sz w:val="24"/>
      <w:szCs w:val="24"/>
      <w:lang w:eastAsia="ru-RU"/>
    </w:rPr>
  </w:style>
  <w:style w:type="paragraph" w:customStyle="1" w:styleId="affffa">
    <w:name w:val="основной текст"/>
    <w:basedOn w:val="a"/>
    <w:rsid w:val="000F3228"/>
    <w:pPr>
      <w:spacing w:after="120"/>
      <w:ind w:firstLine="851"/>
      <w:jc w:val="both"/>
    </w:pPr>
    <w:rPr>
      <w:rFonts w:ascii="Arial" w:hAnsi="Arial"/>
      <w:sz w:val="28"/>
      <w:szCs w:val="20"/>
    </w:rPr>
  </w:style>
  <w:style w:type="paragraph" w:customStyle="1" w:styleId="1f6">
    <w:name w:val="Знак Знак Знак Знак Знак1 Знак"/>
    <w:basedOn w:val="a"/>
    <w:rsid w:val="000F3228"/>
    <w:pPr>
      <w:spacing w:after="160" w:line="240" w:lineRule="exact"/>
    </w:pPr>
    <w:rPr>
      <w:rFonts w:ascii="Verdana" w:hAnsi="Verdana"/>
      <w:lang w:val="en-US" w:eastAsia="en-US"/>
    </w:rPr>
  </w:style>
  <w:style w:type="character" w:customStyle="1" w:styleId="s23">
    <w:name w:val="s2"/>
    <w:basedOn w:val="a0"/>
    <w:rsid w:val="000F3228"/>
    <w:rPr>
      <w:rFonts w:cs="Times New Roman"/>
    </w:rPr>
  </w:style>
  <w:style w:type="paragraph" w:customStyle="1" w:styleId="0">
    <w:name w:val="Основной текст 0"/>
    <w:aliases w:val="95 ПК,1 Основной текст 0,А. Основной текст 0 Знак Знак Знак Знак,А. Основной текст 0,1. Основной текст 0,А. Основной текст 0 Знак Знак,А. Основной текст 0 Знак Знак Знак Знак Знак Знак,Основной тек..."/>
    <w:basedOn w:val="a"/>
    <w:link w:val="102"/>
    <w:rsid w:val="000F3228"/>
    <w:pPr>
      <w:suppressAutoHyphens/>
      <w:ind w:firstLine="539"/>
      <w:jc w:val="both"/>
    </w:pPr>
    <w:rPr>
      <w:color w:val="000000"/>
      <w:kern w:val="24"/>
      <w:lang w:eastAsia="en-US"/>
    </w:rPr>
  </w:style>
  <w:style w:type="character" w:customStyle="1" w:styleId="102">
    <w:name w:val="1 Основной текст 02"/>
    <w:basedOn w:val="a0"/>
    <w:link w:val="0"/>
    <w:locked/>
    <w:rsid w:val="000F3228"/>
    <w:rPr>
      <w:rFonts w:ascii="Times New Roman" w:eastAsia="Times New Roman" w:hAnsi="Times New Roman" w:cs="Times New Roman"/>
      <w:color w:val="000000"/>
      <w:kern w:val="24"/>
      <w:sz w:val="24"/>
      <w:szCs w:val="24"/>
    </w:rPr>
  </w:style>
  <w:style w:type="paragraph" w:customStyle="1" w:styleId="00">
    <w:name w:val="Основной 0"/>
    <w:aliases w:val="95ПК"/>
    <w:basedOn w:val="a"/>
    <w:link w:val="01"/>
    <w:qFormat/>
    <w:rsid w:val="000F3228"/>
    <w:pPr>
      <w:ind w:firstLine="539"/>
      <w:jc w:val="both"/>
    </w:pPr>
    <w:rPr>
      <w:szCs w:val="22"/>
      <w:lang w:val="en-US"/>
    </w:rPr>
  </w:style>
  <w:style w:type="character" w:customStyle="1" w:styleId="01">
    <w:name w:val="Основной 0 Знак"/>
    <w:aliases w:val="95ПК Знак"/>
    <w:basedOn w:val="a0"/>
    <w:link w:val="00"/>
    <w:locked/>
    <w:rsid w:val="000F3228"/>
    <w:rPr>
      <w:rFonts w:ascii="Times New Roman" w:eastAsia="Times New Roman" w:hAnsi="Times New Roman" w:cs="Times New Roman"/>
      <w:sz w:val="24"/>
      <w:lang w:val="en-US" w:eastAsia="ru-RU"/>
    </w:rPr>
  </w:style>
  <w:style w:type="paragraph" w:customStyle="1" w:styleId="1f7">
    <w:name w:val="Стиль1гп Знак"/>
    <w:basedOn w:val="a"/>
    <w:link w:val="1f8"/>
    <w:rsid w:val="000F3228"/>
    <w:pPr>
      <w:spacing w:after="200" w:line="276" w:lineRule="auto"/>
      <w:ind w:firstLine="708"/>
      <w:jc w:val="both"/>
    </w:pPr>
    <w:rPr>
      <w:lang w:eastAsia="en-US"/>
    </w:rPr>
  </w:style>
  <w:style w:type="character" w:customStyle="1" w:styleId="1f8">
    <w:name w:val="Стиль1гп Знак Знак"/>
    <w:basedOn w:val="a0"/>
    <w:link w:val="1f7"/>
    <w:locked/>
    <w:rsid w:val="000F3228"/>
    <w:rPr>
      <w:rFonts w:ascii="Times New Roman" w:eastAsia="Times New Roman" w:hAnsi="Times New Roman" w:cs="Times New Roman"/>
      <w:sz w:val="24"/>
      <w:szCs w:val="24"/>
    </w:rPr>
  </w:style>
  <w:style w:type="paragraph" w:customStyle="1" w:styleId="affffb">
    <w:name w:val="Прижатый влево"/>
    <w:basedOn w:val="a"/>
    <w:next w:val="a"/>
    <w:rsid w:val="000F3228"/>
    <w:pPr>
      <w:widowControl w:val="0"/>
      <w:autoSpaceDE w:val="0"/>
      <w:autoSpaceDN w:val="0"/>
      <w:adjustRightInd w:val="0"/>
    </w:pPr>
    <w:rPr>
      <w:rFonts w:ascii="Arial" w:hAnsi="Arial"/>
    </w:rPr>
  </w:style>
  <w:style w:type="paragraph" w:customStyle="1" w:styleId="affffc">
    <w:name w:val="Нормальный (таблица)"/>
    <w:basedOn w:val="a"/>
    <w:next w:val="a"/>
    <w:rsid w:val="000F3228"/>
    <w:pPr>
      <w:widowControl w:val="0"/>
      <w:autoSpaceDE w:val="0"/>
      <w:autoSpaceDN w:val="0"/>
      <w:adjustRightInd w:val="0"/>
      <w:jc w:val="both"/>
    </w:pPr>
    <w:rPr>
      <w:rFonts w:ascii="Arial" w:hAnsi="Arial"/>
    </w:rPr>
  </w:style>
  <w:style w:type="character" w:customStyle="1" w:styleId="style4">
    <w:name w:val="style4"/>
    <w:basedOn w:val="a0"/>
    <w:rsid w:val="000F3228"/>
    <w:rPr>
      <w:rFonts w:cs="Times New Roman"/>
    </w:rPr>
  </w:style>
  <w:style w:type="paragraph" w:customStyle="1" w:styleId="1f9">
    <w:name w:val="Заголовок №1"/>
    <w:basedOn w:val="a"/>
    <w:rsid w:val="000F3228"/>
    <w:pPr>
      <w:widowControl w:val="0"/>
      <w:shd w:val="clear" w:color="auto" w:fill="FFFFFF"/>
      <w:spacing w:line="274" w:lineRule="exact"/>
      <w:outlineLvl w:val="0"/>
    </w:pPr>
    <w:rPr>
      <w:rFonts w:ascii="Arial" w:hAnsi="Arial" w:cs="Arial"/>
      <w:sz w:val="18"/>
      <w:szCs w:val="18"/>
    </w:rPr>
  </w:style>
  <w:style w:type="character" w:customStyle="1" w:styleId="101">
    <w:name w:val="Основной текст + 10"/>
    <w:basedOn w:val="affff0"/>
    <w:rsid w:val="000F3228"/>
    <w:rPr>
      <w:rFonts w:ascii="Arial" w:hAnsi="Arial" w:cs="Arial"/>
      <w:color w:val="000000"/>
      <w:spacing w:val="0"/>
      <w:w w:val="100"/>
      <w:position w:val="0"/>
      <w:sz w:val="21"/>
      <w:szCs w:val="21"/>
      <w:u w:val="none"/>
      <w:lang w:val="ru-RU" w:eastAsia="ru-RU"/>
    </w:rPr>
  </w:style>
  <w:style w:type="paragraph" w:customStyle="1" w:styleId="affffd">
    <w:name w:val="Чертежный"/>
    <w:rsid w:val="000F3228"/>
    <w:pPr>
      <w:spacing w:after="0" w:line="240" w:lineRule="auto"/>
      <w:jc w:val="both"/>
    </w:pPr>
    <w:rPr>
      <w:rFonts w:ascii="ISOCPEUR" w:eastAsia="Times New Roman" w:hAnsi="ISOCPEUR" w:cs="Times New Roman"/>
      <w:i/>
      <w:sz w:val="28"/>
      <w:szCs w:val="20"/>
      <w:lang w:val="uk-UA" w:eastAsia="ru-RU"/>
    </w:rPr>
  </w:style>
  <w:style w:type="character" w:styleId="affffe">
    <w:name w:val="Placeholder Text"/>
    <w:basedOn w:val="a0"/>
    <w:uiPriority w:val="99"/>
    <w:semiHidden/>
    <w:rsid w:val="000F3228"/>
    <w:rPr>
      <w:rFonts w:cs="Times New Roman"/>
      <w:color w:val="808080"/>
    </w:rPr>
  </w:style>
  <w:style w:type="paragraph" w:customStyle="1" w:styleId="1fa">
    <w:name w:val="Цитата1"/>
    <w:basedOn w:val="a"/>
    <w:rsid w:val="000F3228"/>
    <w:pPr>
      <w:suppressAutoHyphens/>
      <w:spacing w:line="360" w:lineRule="auto"/>
      <w:ind w:left="284" w:right="459"/>
    </w:pPr>
    <w:rPr>
      <w:sz w:val="28"/>
      <w:szCs w:val="20"/>
      <w:lang w:eastAsia="ar-SA"/>
    </w:rPr>
  </w:style>
  <w:style w:type="paragraph" w:customStyle="1" w:styleId="112">
    <w:name w:val="Обычный11"/>
    <w:rsid w:val="000F3228"/>
    <w:pPr>
      <w:widowControl w:val="0"/>
      <w:spacing w:after="0" w:line="440" w:lineRule="auto"/>
    </w:pPr>
    <w:rPr>
      <w:rFonts w:ascii="Times New Roman" w:eastAsia="Times New Roman" w:hAnsi="Times New Roman" w:cs="Times New Roman"/>
      <w:szCs w:val="20"/>
      <w:lang w:eastAsia="ru-RU"/>
    </w:rPr>
  </w:style>
  <w:style w:type="paragraph" w:customStyle="1" w:styleId="2f6">
    <w:name w:val="Обычный2"/>
    <w:rsid w:val="000F3228"/>
    <w:pPr>
      <w:widowControl w:val="0"/>
      <w:spacing w:after="0" w:line="440" w:lineRule="auto"/>
    </w:pPr>
    <w:rPr>
      <w:rFonts w:ascii="Times New Roman" w:eastAsia="Times New Roman" w:hAnsi="Times New Roman" w:cs="Times New Roman"/>
      <w:szCs w:val="20"/>
      <w:lang w:eastAsia="ru-RU"/>
    </w:rPr>
  </w:style>
  <w:style w:type="paragraph" w:customStyle="1" w:styleId="Contents2">
    <w:name w:val="Contents 2"/>
    <w:basedOn w:val="Standard"/>
    <w:rsid w:val="000F3228"/>
    <w:pPr>
      <w:suppressLineNumbers/>
      <w:ind w:left="283"/>
    </w:pPr>
    <w:rPr>
      <w:rFonts w:eastAsia="Times New Roman"/>
      <w:b/>
    </w:rPr>
  </w:style>
  <w:style w:type="paragraph" w:customStyle="1" w:styleId="Contents3">
    <w:name w:val="Contents 3"/>
    <w:basedOn w:val="Standard"/>
    <w:next w:val="Standard"/>
    <w:rsid w:val="000F3228"/>
    <w:pPr>
      <w:ind w:left="400"/>
    </w:pPr>
    <w:rPr>
      <w:rFonts w:eastAsia="Times New Roman"/>
    </w:rPr>
  </w:style>
  <w:style w:type="paragraph" w:customStyle="1" w:styleId="214">
    <w:name w:val="Основной текст 21"/>
    <w:basedOn w:val="Standard"/>
    <w:rsid w:val="000F3228"/>
    <w:pPr>
      <w:tabs>
        <w:tab w:val="left" w:pos="2610"/>
      </w:tabs>
      <w:jc w:val="both"/>
    </w:pPr>
    <w:rPr>
      <w:rFonts w:eastAsia="Times New Roman"/>
      <w:sz w:val="28"/>
      <w:szCs w:val="20"/>
    </w:rPr>
  </w:style>
  <w:style w:type="paragraph" w:customStyle="1" w:styleId="ContentsHeading">
    <w:name w:val="Contents Heading"/>
    <w:basedOn w:val="a"/>
    <w:next w:val="Standard"/>
    <w:rsid w:val="000F3228"/>
    <w:pPr>
      <w:keepNext/>
      <w:keepLines/>
      <w:suppressAutoHyphens/>
      <w:autoSpaceDN w:val="0"/>
      <w:spacing w:before="480" w:line="276" w:lineRule="auto"/>
      <w:textAlignment w:val="baseline"/>
    </w:pPr>
    <w:rPr>
      <w:rFonts w:ascii="Cambria" w:hAnsi="Cambria"/>
      <w:b/>
      <w:bCs/>
      <w:color w:val="365F91"/>
      <w:kern w:val="3"/>
      <w:sz w:val="28"/>
      <w:szCs w:val="28"/>
      <w:lang w:val="en-US" w:eastAsia="zh-CN"/>
    </w:rPr>
  </w:style>
  <w:style w:type="paragraph" w:styleId="2f7">
    <w:name w:val="toc 2"/>
    <w:basedOn w:val="a"/>
    <w:next w:val="a"/>
    <w:uiPriority w:val="39"/>
    <w:rsid w:val="000F3228"/>
    <w:pPr>
      <w:widowControl w:val="0"/>
      <w:tabs>
        <w:tab w:val="right" w:pos="9514"/>
      </w:tabs>
      <w:suppressAutoHyphens/>
      <w:spacing w:before="240"/>
      <w:ind w:firstLine="709"/>
      <w:jc w:val="both"/>
    </w:pPr>
    <w:rPr>
      <w:b/>
      <w:bCs/>
      <w:sz w:val="20"/>
      <w:szCs w:val="20"/>
      <w:lang w:eastAsia="ar-SA"/>
    </w:rPr>
  </w:style>
  <w:style w:type="paragraph" w:styleId="3f0">
    <w:name w:val="toc 3"/>
    <w:basedOn w:val="a"/>
    <w:next w:val="a"/>
    <w:uiPriority w:val="39"/>
    <w:rsid w:val="000F3228"/>
    <w:pPr>
      <w:widowControl w:val="0"/>
      <w:suppressAutoHyphens/>
      <w:ind w:left="240" w:firstLine="709"/>
    </w:pPr>
    <w:rPr>
      <w:sz w:val="20"/>
      <w:szCs w:val="20"/>
      <w:lang w:eastAsia="ar-SA"/>
    </w:rPr>
  </w:style>
  <w:style w:type="paragraph" w:customStyle="1" w:styleId="1fb">
    <w:name w:val="Без интервала1"/>
    <w:link w:val="NoSpacingChar"/>
    <w:qFormat/>
    <w:rsid w:val="000F3228"/>
    <w:pPr>
      <w:suppressAutoHyphens/>
      <w:autoSpaceDN w:val="0"/>
      <w:spacing w:after="0" w:line="240" w:lineRule="auto"/>
      <w:textAlignment w:val="baseline"/>
    </w:pPr>
    <w:rPr>
      <w:rFonts w:ascii="Calibri" w:eastAsia="Times New Roman" w:hAnsi="Calibri" w:cs="Calibri"/>
      <w:kern w:val="3"/>
      <w:lang w:eastAsia="zh-CN"/>
    </w:rPr>
  </w:style>
  <w:style w:type="character" w:customStyle="1" w:styleId="StrongEmphasis">
    <w:name w:val="Strong Emphasis"/>
    <w:basedOn w:val="a0"/>
    <w:rsid w:val="000F3228"/>
    <w:rPr>
      <w:rFonts w:cs="Times New Roman"/>
      <w:b/>
      <w:bCs/>
    </w:rPr>
  </w:style>
  <w:style w:type="paragraph" w:customStyle="1" w:styleId="113">
    <w:name w:val="Заголовок 11"/>
    <w:basedOn w:val="Standard"/>
    <w:next w:val="Standard"/>
    <w:rsid w:val="000F3228"/>
    <w:pPr>
      <w:keepNext/>
      <w:keepLines/>
      <w:widowControl/>
      <w:spacing w:before="480" w:line="276" w:lineRule="auto"/>
    </w:pPr>
    <w:rPr>
      <w:rFonts w:ascii="Cambria" w:eastAsia="Times New Roman" w:hAnsi="Cambria" w:cs="Times New Roman"/>
      <w:b/>
      <w:bCs/>
      <w:color w:val="365F91"/>
      <w:sz w:val="28"/>
      <w:szCs w:val="28"/>
      <w:lang w:val="en-US" w:eastAsia="zh-CN"/>
    </w:rPr>
  </w:style>
  <w:style w:type="paragraph" w:customStyle="1" w:styleId="1">
    <w:name w:val="Маркированный_1"/>
    <w:basedOn w:val="Standard"/>
    <w:rsid w:val="000F3228"/>
    <w:pPr>
      <w:widowControl/>
      <w:numPr>
        <w:numId w:val="7"/>
      </w:numPr>
      <w:spacing w:after="200" w:line="360" w:lineRule="auto"/>
      <w:ind w:firstLine="720"/>
      <w:jc w:val="both"/>
    </w:pPr>
    <w:rPr>
      <w:rFonts w:eastAsia="Times New Roman" w:cs="Times New Roman"/>
      <w:lang w:val="en-US" w:eastAsia="zh-CN"/>
    </w:rPr>
  </w:style>
  <w:style w:type="paragraph" w:customStyle="1" w:styleId="S310">
    <w:name w:val="S_Нумерованный_3.1"/>
    <w:basedOn w:val="a"/>
    <w:rsid w:val="000F3228"/>
    <w:pPr>
      <w:suppressAutoHyphens/>
      <w:autoSpaceDN w:val="0"/>
      <w:spacing w:after="200" w:line="360" w:lineRule="auto"/>
      <w:ind w:firstLine="567"/>
      <w:jc w:val="both"/>
      <w:textAlignment w:val="baseline"/>
    </w:pPr>
    <w:rPr>
      <w:rFonts w:ascii="Arial Narrow" w:hAnsi="Arial Narrow"/>
      <w:kern w:val="3"/>
      <w:lang w:val="en-US" w:eastAsia="zh-CN"/>
    </w:rPr>
  </w:style>
  <w:style w:type="character" w:styleId="afffff">
    <w:name w:val="Book Title"/>
    <w:basedOn w:val="a0"/>
    <w:uiPriority w:val="33"/>
    <w:qFormat/>
    <w:rsid w:val="000F3228"/>
    <w:rPr>
      <w:rFonts w:cs="Times New Roman"/>
      <w:b/>
      <w:bCs/>
      <w:smallCaps/>
      <w:spacing w:val="5"/>
    </w:rPr>
  </w:style>
  <w:style w:type="paragraph" w:customStyle="1" w:styleId="S13">
    <w:name w:val="S_Заголовок 1"/>
    <w:basedOn w:val="a"/>
    <w:rsid w:val="000F3228"/>
    <w:pPr>
      <w:suppressAutoHyphens/>
      <w:autoSpaceDN w:val="0"/>
      <w:spacing w:after="200" w:line="360" w:lineRule="auto"/>
      <w:ind w:left="720"/>
      <w:jc w:val="center"/>
      <w:textAlignment w:val="baseline"/>
    </w:pPr>
    <w:rPr>
      <w:rFonts w:ascii="Arial Narrow" w:hAnsi="Arial Narrow"/>
      <w:b/>
      <w:caps/>
      <w:kern w:val="3"/>
      <w:lang w:eastAsia="zh-CN"/>
    </w:rPr>
  </w:style>
  <w:style w:type="paragraph" w:customStyle="1" w:styleId="215">
    <w:name w:val="Заголовок 21"/>
    <w:basedOn w:val="Standard"/>
    <w:next w:val="Standard"/>
    <w:rsid w:val="000F3228"/>
    <w:pPr>
      <w:keepNext/>
      <w:keepLines/>
      <w:widowControl/>
      <w:spacing w:before="200" w:line="276" w:lineRule="auto"/>
    </w:pPr>
    <w:rPr>
      <w:rFonts w:ascii="Cambria" w:eastAsia="Times New Roman" w:hAnsi="Cambria" w:cs="Times New Roman"/>
      <w:b/>
      <w:bCs/>
      <w:color w:val="4F81BD"/>
      <w:sz w:val="26"/>
      <w:szCs w:val="26"/>
      <w:lang w:val="en-US" w:eastAsia="zh-CN"/>
    </w:rPr>
  </w:style>
  <w:style w:type="paragraph" w:customStyle="1" w:styleId="312">
    <w:name w:val="Заголовок 31"/>
    <w:basedOn w:val="Standard"/>
    <w:next w:val="Standard"/>
    <w:rsid w:val="000F3228"/>
    <w:pPr>
      <w:keepNext/>
      <w:keepLines/>
      <w:widowControl/>
      <w:spacing w:before="200" w:line="276" w:lineRule="auto"/>
    </w:pPr>
    <w:rPr>
      <w:rFonts w:ascii="Cambria" w:eastAsia="Times New Roman" w:hAnsi="Cambria" w:cs="Times New Roman"/>
      <w:b/>
      <w:bCs/>
      <w:color w:val="4F81BD"/>
      <w:sz w:val="22"/>
      <w:szCs w:val="22"/>
      <w:lang w:val="en-US" w:eastAsia="zh-CN"/>
    </w:rPr>
  </w:style>
  <w:style w:type="paragraph" w:customStyle="1" w:styleId="Normal1">
    <w:name w:val="Normal1"/>
    <w:rsid w:val="000F3228"/>
    <w:pPr>
      <w:widowControl w:val="0"/>
      <w:suppressAutoHyphens/>
      <w:autoSpaceDN w:val="0"/>
      <w:textAlignment w:val="baseline"/>
    </w:pPr>
    <w:rPr>
      <w:rFonts w:ascii="Calibri" w:eastAsia="Times New Roman" w:hAnsi="Calibri" w:cs="Calibri"/>
      <w:kern w:val="3"/>
      <w:lang w:val="en-US" w:eastAsia="zh-CN"/>
    </w:rPr>
  </w:style>
  <w:style w:type="paragraph" w:customStyle="1" w:styleId="1fc">
    <w:name w:val="Нижний колонтитул1"/>
    <w:basedOn w:val="Standard"/>
    <w:rsid w:val="000F3228"/>
    <w:pPr>
      <w:widowControl/>
      <w:spacing w:after="200" w:line="276" w:lineRule="auto"/>
    </w:pPr>
    <w:rPr>
      <w:rFonts w:ascii="Calibri" w:eastAsia="Times New Roman" w:hAnsi="Calibri" w:cs="Calibri"/>
      <w:sz w:val="22"/>
      <w:szCs w:val="22"/>
      <w:lang w:val="en-US" w:eastAsia="zh-CN"/>
    </w:rPr>
  </w:style>
  <w:style w:type="paragraph" w:customStyle="1" w:styleId="45">
    <w:name w:val="Стиль4 Знак"/>
    <w:basedOn w:val="a"/>
    <w:rsid w:val="000F3228"/>
    <w:pPr>
      <w:suppressAutoHyphens/>
      <w:autoSpaceDN w:val="0"/>
      <w:spacing w:after="200"/>
      <w:ind w:firstLine="708"/>
      <w:jc w:val="both"/>
      <w:textAlignment w:val="baseline"/>
    </w:pPr>
    <w:rPr>
      <w:kern w:val="3"/>
      <w:lang w:val="en-US" w:eastAsia="zh-CN"/>
    </w:rPr>
  </w:style>
  <w:style w:type="paragraph" w:customStyle="1" w:styleId="Textbody">
    <w:name w:val="Text body"/>
    <w:basedOn w:val="Standard"/>
    <w:rsid w:val="000F3228"/>
    <w:pPr>
      <w:widowControl/>
      <w:spacing w:after="200" w:line="360" w:lineRule="auto"/>
      <w:ind w:right="-8" w:firstLine="709"/>
      <w:jc w:val="both"/>
    </w:pPr>
    <w:rPr>
      <w:rFonts w:eastAsia="Times New Roman" w:cs="Times New Roman"/>
      <w:sz w:val="28"/>
      <w:lang w:val="en-US" w:eastAsia="zh-CN"/>
    </w:rPr>
  </w:style>
  <w:style w:type="paragraph" w:customStyle="1" w:styleId="S">
    <w:name w:val="S_Нумерованный"/>
    <w:basedOn w:val="a"/>
    <w:rsid w:val="000F3228"/>
    <w:pPr>
      <w:keepNext/>
      <w:keepLines/>
      <w:numPr>
        <w:ilvl w:val="1"/>
        <w:numId w:val="32"/>
      </w:numPr>
      <w:suppressAutoHyphens/>
      <w:autoSpaceDN w:val="0"/>
      <w:spacing w:before="200" w:line="276" w:lineRule="auto"/>
      <w:jc w:val="both"/>
      <w:textAlignment w:val="baseline"/>
      <w:outlineLvl w:val="1"/>
    </w:pPr>
    <w:rPr>
      <w:rFonts w:ascii="Cambria" w:hAnsi="Cambria"/>
      <w:bCs/>
      <w:color w:val="4F81BD"/>
      <w:kern w:val="3"/>
      <w:sz w:val="26"/>
      <w:szCs w:val="26"/>
      <w:lang w:val="en-US" w:eastAsia="zh-CN"/>
    </w:rPr>
  </w:style>
  <w:style w:type="paragraph" w:customStyle="1" w:styleId="Footnote">
    <w:name w:val="Footnote"/>
    <w:basedOn w:val="Standard"/>
    <w:rsid w:val="000F3228"/>
    <w:pPr>
      <w:widowControl/>
      <w:spacing w:after="200" w:line="276" w:lineRule="auto"/>
    </w:pPr>
    <w:rPr>
      <w:rFonts w:eastAsia="Times New Roman" w:cs="Times New Roman"/>
      <w:sz w:val="22"/>
      <w:szCs w:val="22"/>
      <w:lang w:val="en-US" w:eastAsia="zh-CN"/>
    </w:rPr>
  </w:style>
  <w:style w:type="paragraph" w:customStyle="1" w:styleId="Style5">
    <w:name w:val="Style5"/>
    <w:basedOn w:val="Standard"/>
    <w:rsid w:val="000F3228"/>
    <w:pPr>
      <w:widowControl/>
      <w:spacing w:after="200" w:line="181" w:lineRule="exact"/>
      <w:ind w:firstLine="209"/>
      <w:jc w:val="both"/>
    </w:pPr>
    <w:rPr>
      <w:rFonts w:ascii="Century Schoolbook" w:eastAsia="Times New Roman" w:hAnsi="Century Schoolbook" w:cs="Century Schoolbook"/>
      <w:lang w:val="en-US" w:eastAsia="zh-CN"/>
    </w:rPr>
  </w:style>
  <w:style w:type="paragraph" w:customStyle="1" w:styleId="103">
    <w:name w:val="Таблица10Пункт"/>
    <w:basedOn w:val="Standard"/>
    <w:rsid w:val="000F3228"/>
    <w:pPr>
      <w:widowControl/>
      <w:spacing w:line="360" w:lineRule="auto"/>
      <w:jc w:val="center"/>
    </w:pPr>
    <w:rPr>
      <w:rFonts w:ascii="Arial Narrow" w:eastAsia="Times New Roman" w:hAnsi="Arial Narrow"/>
      <w:b/>
      <w:color w:val="000000"/>
      <w:lang w:eastAsia="zh-CN"/>
    </w:rPr>
  </w:style>
  <w:style w:type="paragraph" w:customStyle="1" w:styleId="510">
    <w:name w:val="Заголовок 51"/>
    <w:basedOn w:val="Standard"/>
    <w:next w:val="Standard"/>
    <w:rsid w:val="000F3228"/>
    <w:pPr>
      <w:keepNext/>
      <w:keepLines/>
      <w:widowControl/>
      <w:spacing w:before="200" w:line="276" w:lineRule="auto"/>
    </w:pPr>
    <w:rPr>
      <w:rFonts w:ascii="Cambria" w:eastAsia="Times New Roman" w:hAnsi="Cambria" w:cs="Times New Roman"/>
      <w:color w:val="243F60"/>
      <w:sz w:val="22"/>
      <w:szCs w:val="22"/>
      <w:lang w:val="en-US" w:eastAsia="zh-CN"/>
    </w:rPr>
  </w:style>
  <w:style w:type="paragraph" w:customStyle="1" w:styleId="zagl">
    <w:name w:val="zagl"/>
    <w:basedOn w:val="Standard"/>
    <w:rsid w:val="000F3228"/>
    <w:pPr>
      <w:widowControl/>
      <w:spacing w:before="280" w:after="280" w:line="276" w:lineRule="auto"/>
    </w:pPr>
    <w:rPr>
      <w:rFonts w:eastAsia="Times New Roman" w:cs="Times New Roman"/>
      <w:lang w:val="en-US" w:eastAsia="zh-CN"/>
    </w:rPr>
  </w:style>
  <w:style w:type="character" w:customStyle="1" w:styleId="FootnoteSymbol">
    <w:name w:val="Footnote Symbol"/>
    <w:basedOn w:val="a0"/>
    <w:rsid w:val="000F3228"/>
    <w:rPr>
      <w:rFonts w:cs="Times New Roman"/>
      <w:position w:val="0"/>
      <w:vertAlign w:val="superscript"/>
    </w:rPr>
  </w:style>
  <w:style w:type="paragraph" w:customStyle="1" w:styleId="Quotations">
    <w:name w:val="Quotations"/>
    <w:basedOn w:val="Standard"/>
    <w:rsid w:val="000F3228"/>
    <w:pPr>
      <w:spacing w:line="360" w:lineRule="auto"/>
      <w:ind w:left="284" w:right="459"/>
    </w:pPr>
    <w:rPr>
      <w:rFonts w:eastAsia="Times New Roman"/>
      <w:sz w:val="28"/>
      <w:szCs w:val="20"/>
    </w:rPr>
  </w:style>
  <w:style w:type="paragraph" w:customStyle="1" w:styleId="221">
    <w:name w:val="Основной текст 22"/>
    <w:rsid w:val="000F3228"/>
    <w:pPr>
      <w:widowControl w:val="0"/>
      <w:suppressAutoHyphens/>
      <w:spacing w:after="120" w:line="480" w:lineRule="auto"/>
    </w:pPr>
    <w:rPr>
      <w:rFonts w:ascii="Times New Roman" w:eastAsia="Times New Roman" w:hAnsi="Times New Roman" w:cs="Times New Roman"/>
      <w:sz w:val="24"/>
      <w:szCs w:val="24"/>
      <w:lang w:eastAsia="ru-RU"/>
    </w:rPr>
  </w:style>
  <w:style w:type="paragraph" w:customStyle="1" w:styleId="3110">
    <w:name w:val="Основной текст с отступом 311"/>
    <w:basedOn w:val="a"/>
    <w:rsid w:val="000F3228"/>
    <w:pPr>
      <w:suppressAutoHyphens/>
      <w:spacing w:after="120"/>
      <w:ind w:left="283"/>
    </w:pPr>
    <w:rPr>
      <w:sz w:val="16"/>
      <w:szCs w:val="16"/>
      <w:lang w:eastAsia="ar-SA"/>
    </w:rPr>
  </w:style>
  <w:style w:type="paragraph" w:customStyle="1" w:styleId="afffff0">
    <w:name w:val="Текст в заданном формате"/>
    <w:basedOn w:val="a"/>
    <w:rsid w:val="000F3228"/>
    <w:pPr>
      <w:widowControl w:val="0"/>
      <w:suppressAutoHyphens/>
    </w:pPr>
    <w:rPr>
      <w:rFonts w:ascii="Courier New" w:hAnsi="Courier New" w:cs="Courier New"/>
      <w:kern w:val="1"/>
      <w:sz w:val="20"/>
      <w:szCs w:val="20"/>
    </w:rPr>
  </w:style>
  <w:style w:type="paragraph" w:customStyle="1" w:styleId="textreview1">
    <w:name w:val="text_review1"/>
    <w:basedOn w:val="a"/>
    <w:rsid w:val="000F3228"/>
    <w:pPr>
      <w:pBdr>
        <w:bottom w:val="single" w:sz="6" w:space="0" w:color="F0F0F0"/>
      </w:pBdr>
      <w:spacing w:before="75" w:after="180"/>
    </w:pPr>
    <w:rPr>
      <w:caps/>
      <w:sz w:val="20"/>
      <w:szCs w:val="20"/>
    </w:rPr>
  </w:style>
  <w:style w:type="paragraph" w:customStyle="1" w:styleId="afffff1">
    <w:name w:val="Знак Знак Знак Знак Знак Знак"/>
    <w:basedOn w:val="a"/>
    <w:rsid w:val="000F3228"/>
    <w:pPr>
      <w:spacing w:after="160" w:line="240" w:lineRule="exact"/>
    </w:pPr>
    <w:rPr>
      <w:rFonts w:ascii="Verdana" w:hAnsi="Verdana"/>
      <w:sz w:val="20"/>
      <w:szCs w:val="20"/>
      <w:lang w:val="en-US" w:eastAsia="en-US"/>
    </w:rPr>
  </w:style>
  <w:style w:type="paragraph" w:customStyle="1" w:styleId="1010">
    <w:name w:val="1 Основной текст 01"/>
    <w:aliases w:val="95 ПК1,А. Основной текст 0 Знак Знак Знак Знак Знак Знак1,А. Основной текст 01,Основной текст 01,А. Основной текст 0 Знак Знак Знак Знак1,А. Основной текст 0 Знак Знак1,1. Основной текст 01"/>
    <w:basedOn w:val="a"/>
    <w:rsid w:val="000F3228"/>
    <w:pPr>
      <w:ind w:firstLine="539"/>
      <w:jc w:val="both"/>
    </w:pPr>
    <w:rPr>
      <w:color w:val="000000"/>
      <w:kern w:val="24"/>
      <w:lang w:eastAsia="en-US"/>
    </w:rPr>
  </w:style>
  <w:style w:type="numbering" w:customStyle="1" w:styleId="WW8Num10">
    <w:name w:val="WW8Num10"/>
    <w:rsid w:val="000F3228"/>
    <w:pPr>
      <w:numPr>
        <w:numId w:val="6"/>
      </w:numPr>
    </w:pPr>
  </w:style>
  <w:style w:type="numbering" w:customStyle="1" w:styleId="WW8Num17">
    <w:name w:val="WW8Num17"/>
    <w:rsid w:val="000F3228"/>
    <w:pPr>
      <w:numPr>
        <w:numId w:val="19"/>
      </w:numPr>
    </w:pPr>
  </w:style>
  <w:style w:type="numbering" w:customStyle="1" w:styleId="WW8Num15">
    <w:name w:val="WW8Num15"/>
    <w:rsid w:val="000F3228"/>
    <w:pPr>
      <w:numPr>
        <w:numId w:val="28"/>
      </w:numPr>
    </w:pPr>
  </w:style>
  <w:style w:type="numbering" w:customStyle="1" w:styleId="WW8Num16">
    <w:name w:val="WW8Num16"/>
    <w:rsid w:val="000F3228"/>
    <w:pPr>
      <w:numPr>
        <w:numId w:val="29"/>
      </w:numPr>
    </w:pPr>
  </w:style>
  <w:style w:type="numbering" w:customStyle="1" w:styleId="WW8Num31">
    <w:name w:val="WW8Num31"/>
    <w:rsid w:val="000F3228"/>
    <w:pPr>
      <w:numPr>
        <w:numId w:val="26"/>
      </w:numPr>
    </w:pPr>
  </w:style>
  <w:style w:type="numbering" w:customStyle="1" w:styleId="WW8Num36">
    <w:name w:val="WW8Num36"/>
    <w:rsid w:val="000F3228"/>
    <w:pPr>
      <w:numPr>
        <w:numId w:val="12"/>
      </w:numPr>
    </w:pPr>
  </w:style>
  <w:style w:type="numbering" w:customStyle="1" w:styleId="WW8Num3">
    <w:name w:val="WW8Num3"/>
    <w:rsid w:val="000F3228"/>
    <w:pPr>
      <w:numPr>
        <w:numId w:val="31"/>
      </w:numPr>
    </w:pPr>
  </w:style>
  <w:style w:type="numbering" w:customStyle="1" w:styleId="WW8Num26">
    <w:name w:val="WW8Num26"/>
    <w:rsid w:val="000F3228"/>
    <w:pPr>
      <w:numPr>
        <w:numId w:val="16"/>
      </w:numPr>
    </w:pPr>
  </w:style>
  <w:style w:type="numbering" w:customStyle="1" w:styleId="WW8Num34">
    <w:name w:val="WW8Num34"/>
    <w:rsid w:val="000F3228"/>
    <w:pPr>
      <w:numPr>
        <w:numId w:val="10"/>
      </w:numPr>
    </w:pPr>
  </w:style>
  <w:style w:type="numbering" w:customStyle="1" w:styleId="WW8Num32">
    <w:name w:val="WW8Num32"/>
    <w:rsid w:val="000F3228"/>
    <w:pPr>
      <w:numPr>
        <w:numId w:val="34"/>
      </w:numPr>
    </w:pPr>
  </w:style>
  <w:style w:type="numbering" w:customStyle="1" w:styleId="WW8Num27">
    <w:name w:val="WW8Num27"/>
    <w:rsid w:val="000F3228"/>
    <w:pPr>
      <w:numPr>
        <w:numId w:val="27"/>
      </w:numPr>
    </w:pPr>
  </w:style>
  <w:style w:type="numbering" w:customStyle="1" w:styleId="WW8Num30">
    <w:name w:val="WW8Num30"/>
    <w:rsid w:val="000F3228"/>
    <w:pPr>
      <w:numPr>
        <w:numId w:val="17"/>
      </w:numPr>
    </w:pPr>
  </w:style>
  <w:style w:type="numbering" w:customStyle="1" w:styleId="WW8Num24">
    <w:name w:val="WW8Num24"/>
    <w:rsid w:val="000F3228"/>
    <w:pPr>
      <w:numPr>
        <w:numId w:val="18"/>
      </w:numPr>
    </w:pPr>
  </w:style>
  <w:style w:type="numbering" w:customStyle="1" w:styleId="WW8Num23">
    <w:name w:val="WW8Num23"/>
    <w:rsid w:val="000F3228"/>
    <w:pPr>
      <w:numPr>
        <w:numId w:val="23"/>
      </w:numPr>
    </w:pPr>
  </w:style>
  <w:style w:type="numbering" w:customStyle="1" w:styleId="WW8Num18">
    <w:name w:val="WW8Num18"/>
    <w:rsid w:val="000F3228"/>
    <w:pPr>
      <w:numPr>
        <w:numId w:val="22"/>
      </w:numPr>
    </w:pPr>
  </w:style>
  <w:style w:type="numbering" w:customStyle="1" w:styleId="WW8Num2">
    <w:name w:val="WW8Num2"/>
    <w:rsid w:val="000F3228"/>
    <w:pPr>
      <w:numPr>
        <w:numId w:val="2"/>
      </w:numPr>
    </w:pPr>
  </w:style>
  <w:style w:type="numbering" w:customStyle="1" w:styleId="WW8Num5">
    <w:name w:val="WW8Num5"/>
    <w:rsid w:val="000F3228"/>
    <w:pPr>
      <w:numPr>
        <w:numId w:val="33"/>
      </w:numPr>
    </w:pPr>
  </w:style>
  <w:style w:type="numbering" w:customStyle="1" w:styleId="WW8Num20">
    <w:name w:val="WW8Num20"/>
    <w:rsid w:val="000F3228"/>
    <w:pPr>
      <w:numPr>
        <w:numId w:val="24"/>
      </w:numPr>
    </w:pPr>
  </w:style>
  <w:style w:type="numbering" w:customStyle="1" w:styleId="WW8Num19">
    <w:name w:val="WW8Num19"/>
    <w:rsid w:val="000F3228"/>
    <w:pPr>
      <w:numPr>
        <w:numId w:val="3"/>
      </w:numPr>
    </w:pPr>
  </w:style>
  <w:style w:type="numbering" w:customStyle="1" w:styleId="WW8Num40">
    <w:name w:val="WW8Num40"/>
    <w:rsid w:val="000F3228"/>
    <w:pPr>
      <w:numPr>
        <w:numId w:val="8"/>
      </w:numPr>
    </w:pPr>
  </w:style>
  <w:style w:type="numbering" w:styleId="1ai">
    <w:name w:val="Outline List 1"/>
    <w:basedOn w:val="a2"/>
    <w:uiPriority w:val="99"/>
    <w:semiHidden/>
    <w:unhideWhenUsed/>
    <w:rsid w:val="000F3228"/>
    <w:pPr>
      <w:numPr>
        <w:numId w:val="37"/>
      </w:numPr>
    </w:pPr>
  </w:style>
  <w:style w:type="numbering" w:customStyle="1" w:styleId="WW8Num11">
    <w:name w:val="WW8Num11"/>
    <w:rsid w:val="000F3228"/>
    <w:pPr>
      <w:numPr>
        <w:numId w:val="36"/>
      </w:numPr>
    </w:pPr>
  </w:style>
  <w:style w:type="numbering" w:customStyle="1" w:styleId="WW8Num28">
    <w:name w:val="WW8Num28"/>
    <w:rsid w:val="000F3228"/>
    <w:pPr>
      <w:numPr>
        <w:numId w:val="15"/>
      </w:numPr>
    </w:pPr>
  </w:style>
  <w:style w:type="numbering" w:customStyle="1" w:styleId="WWOutlineListStyle">
    <w:name w:val="WW_OutlineListStyle"/>
    <w:rsid w:val="000F3228"/>
    <w:pPr>
      <w:numPr>
        <w:numId w:val="32"/>
      </w:numPr>
    </w:pPr>
  </w:style>
  <w:style w:type="numbering" w:customStyle="1" w:styleId="WW8Num29">
    <w:name w:val="WW8Num29"/>
    <w:rsid w:val="000F3228"/>
    <w:pPr>
      <w:numPr>
        <w:numId w:val="30"/>
      </w:numPr>
    </w:pPr>
  </w:style>
  <w:style w:type="numbering" w:customStyle="1" w:styleId="WW8Num25">
    <w:name w:val="WW8Num25"/>
    <w:rsid w:val="000F3228"/>
    <w:pPr>
      <w:numPr>
        <w:numId w:val="25"/>
      </w:numPr>
    </w:pPr>
  </w:style>
  <w:style w:type="numbering" w:customStyle="1" w:styleId="WW8Num7">
    <w:name w:val="WW8Num7"/>
    <w:rsid w:val="000F3228"/>
    <w:pPr>
      <w:numPr>
        <w:numId w:val="4"/>
      </w:numPr>
    </w:pPr>
  </w:style>
  <w:style w:type="numbering" w:customStyle="1" w:styleId="WW8Num66">
    <w:name w:val="WW8Num66"/>
    <w:rsid w:val="000F3228"/>
    <w:pPr>
      <w:numPr>
        <w:numId w:val="5"/>
      </w:numPr>
    </w:pPr>
  </w:style>
  <w:style w:type="numbering" w:customStyle="1" w:styleId="WW8Num22">
    <w:name w:val="WW8Num22"/>
    <w:rsid w:val="000F3228"/>
    <w:pPr>
      <w:numPr>
        <w:numId w:val="13"/>
      </w:numPr>
    </w:pPr>
  </w:style>
  <w:style w:type="numbering" w:customStyle="1" w:styleId="WW8Num21">
    <w:name w:val="WW8Num21"/>
    <w:rsid w:val="000F3228"/>
    <w:pPr>
      <w:numPr>
        <w:numId w:val="7"/>
      </w:numPr>
    </w:pPr>
  </w:style>
  <w:style w:type="numbering" w:customStyle="1" w:styleId="WW8Num4">
    <w:name w:val="WW8Num4"/>
    <w:rsid w:val="000F3228"/>
    <w:pPr>
      <w:numPr>
        <w:numId w:val="38"/>
      </w:numPr>
    </w:pPr>
  </w:style>
  <w:style w:type="numbering" w:customStyle="1" w:styleId="WW8Num6">
    <w:name w:val="WW8Num6"/>
    <w:rsid w:val="000F3228"/>
    <w:pPr>
      <w:numPr>
        <w:numId w:val="20"/>
      </w:numPr>
    </w:pPr>
  </w:style>
  <w:style w:type="numbering" w:customStyle="1" w:styleId="WW8Num12">
    <w:name w:val="WW8Num12"/>
    <w:rsid w:val="000F3228"/>
    <w:pPr>
      <w:numPr>
        <w:numId w:val="21"/>
      </w:numPr>
    </w:pPr>
  </w:style>
  <w:style w:type="numbering" w:customStyle="1" w:styleId="WW8Num14">
    <w:name w:val="WW8Num14"/>
    <w:rsid w:val="000F3228"/>
    <w:pPr>
      <w:numPr>
        <w:numId w:val="35"/>
      </w:numPr>
    </w:pPr>
  </w:style>
  <w:style w:type="numbering" w:customStyle="1" w:styleId="WW8Num8">
    <w:name w:val="WW8Num8"/>
    <w:rsid w:val="000F3228"/>
    <w:pPr>
      <w:numPr>
        <w:numId w:val="14"/>
      </w:numPr>
    </w:pPr>
  </w:style>
  <w:style w:type="numbering" w:customStyle="1" w:styleId="WW8Num9">
    <w:name w:val="WW8Num9"/>
    <w:rsid w:val="000F3228"/>
    <w:pPr>
      <w:numPr>
        <w:numId w:val="1"/>
      </w:numPr>
    </w:pPr>
  </w:style>
  <w:style w:type="numbering" w:customStyle="1" w:styleId="WW8Num39">
    <w:name w:val="WW8Num39"/>
    <w:rsid w:val="000F3228"/>
    <w:pPr>
      <w:numPr>
        <w:numId w:val="11"/>
      </w:numPr>
    </w:pPr>
  </w:style>
  <w:style w:type="numbering" w:customStyle="1" w:styleId="WW8Num35">
    <w:name w:val="WW8Num35"/>
    <w:rsid w:val="000F3228"/>
    <w:pPr>
      <w:numPr>
        <w:numId w:val="9"/>
      </w:numPr>
    </w:pPr>
  </w:style>
  <w:style w:type="character" w:customStyle="1" w:styleId="blk">
    <w:name w:val="blk"/>
    <w:basedOn w:val="a0"/>
    <w:rsid w:val="000F3228"/>
  </w:style>
  <w:style w:type="paragraph" w:customStyle="1" w:styleId="104">
    <w:name w:val="Абзац списка10"/>
    <w:basedOn w:val="a"/>
    <w:rsid w:val="000F3228"/>
    <w:pPr>
      <w:ind w:left="720"/>
    </w:pPr>
    <w:rPr>
      <w:rFonts w:eastAsia="Calibri"/>
    </w:rPr>
  </w:style>
  <w:style w:type="paragraph" w:customStyle="1" w:styleId="114">
    <w:name w:val="Абзац списка11"/>
    <w:basedOn w:val="a"/>
    <w:rsid w:val="000F3228"/>
    <w:pPr>
      <w:ind w:left="720"/>
    </w:pPr>
    <w:rPr>
      <w:rFonts w:eastAsia="Calibri"/>
    </w:rPr>
  </w:style>
  <w:style w:type="character" w:customStyle="1" w:styleId="211pt">
    <w:name w:val="Основной текст (2) + 11 pt"/>
    <w:rsid w:val="000F3228"/>
    <w:rPr>
      <w:sz w:val="22"/>
      <w:szCs w:val="22"/>
      <w:lang w:bidi="ar-SA"/>
    </w:rPr>
  </w:style>
  <w:style w:type="character" w:customStyle="1" w:styleId="af6">
    <w:name w:val="Название объекта Знак"/>
    <w:link w:val="af5"/>
    <w:locked/>
    <w:rsid w:val="000F3228"/>
    <w:rPr>
      <w:rFonts w:ascii="Times New Roman" w:eastAsia="Times New Roman" w:hAnsi="Times New Roman" w:cs="Times New Roman"/>
      <w:sz w:val="32"/>
      <w:szCs w:val="20"/>
      <w:lang w:eastAsia="ru-RU"/>
    </w:rPr>
  </w:style>
  <w:style w:type="paragraph" w:customStyle="1" w:styleId="121">
    <w:name w:val="Абзац списка12"/>
    <w:basedOn w:val="a"/>
    <w:rsid w:val="000F3228"/>
    <w:pPr>
      <w:ind w:left="720"/>
    </w:pPr>
    <w:rPr>
      <w:rFonts w:eastAsia="Calibri"/>
    </w:rPr>
  </w:style>
  <w:style w:type="paragraph" w:customStyle="1" w:styleId="p3">
    <w:name w:val="p3"/>
    <w:basedOn w:val="a"/>
    <w:rsid w:val="000F3228"/>
    <w:pPr>
      <w:spacing w:before="100" w:beforeAutospacing="1" w:after="100" w:afterAutospacing="1"/>
    </w:pPr>
  </w:style>
  <w:style w:type="character" w:customStyle="1" w:styleId="s14">
    <w:name w:val="s1"/>
    <w:basedOn w:val="a0"/>
    <w:rsid w:val="000F3228"/>
  </w:style>
  <w:style w:type="character" w:customStyle="1" w:styleId="s30">
    <w:name w:val="s3"/>
    <w:basedOn w:val="a0"/>
    <w:rsid w:val="000F3228"/>
  </w:style>
  <w:style w:type="character" w:customStyle="1" w:styleId="s40">
    <w:name w:val="s4"/>
    <w:basedOn w:val="a0"/>
    <w:rsid w:val="000F3228"/>
  </w:style>
  <w:style w:type="character" w:customStyle="1" w:styleId="NoSpacingChar">
    <w:name w:val="No Spacing Char"/>
    <w:link w:val="1fb"/>
    <w:locked/>
    <w:rsid w:val="000F3228"/>
    <w:rPr>
      <w:rFonts w:ascii="Calibri" w:eastAsia="Times New Roman" w:hAnsi="Calibri" w:cs="Calibri"/>
      <w:kern w:val="3"/>
      <w:lang w:eastAsia="zh-CN"/>
    </w:rPr>
  </w:style>
  <w:style w:type="paragraph" w:customStyle="1" w:styleId="p31">
    <w:name w:val="p31"/>
    <w:basedOn w:val="a"/>
    <w:rsid w:val="000F3228"/>
    <w:pPr>
      <w:spacing w:before="100" w:beforeAutospacing="1" w:after="100" w:afterAutospacing="1"/>
    </w:pPr>
  </w:style>
  <w:style w:type="paragraph" w:customStyle="1" w:styleId="p20">
    <w:name w:val="p20"/>
    <w:basedOn w:val="a"/>
    <w:rsid w:val="000F3228"/>
    <w:pPr>
      <w:spacing w:before="100" w:beforeAutospacing="1" w:after="100" w:afterAutospacing="1"/>
    </w:pPr>
  </w:style>
  <w:style w:type="character" w:customStyle="1" w:styleId="1fd">
    <w:name w:val="Текст сноски Знак1"/>
    <w:aliases w:val="Table_Footnote_last Знак Знак2,Table_Footnote_last Знак Знак Знак1,Table_Footnote_last Знак2"/>
    <w:basedOn w:val="a0"/>
    <w:semiHidden/>
    <w:rsid w:val="000F3228"/>
    <w:rPr>
      <w:rFonts w:ascii="Times New Roman" w:eastAsia="Times New Roman" w:hAnsi="Times New Roman" w:cs="Times New Roman"/>
      <w:sz w:val="20"/>
      <w:szCs w:val="20"/>
      <w:lang w:eastAsia="ru-RU"/>
    </w:rPr>
  </w:style>
  <w:style w:type="character" w:customStyle="1" w:styleId="1fe">
    <w:name w:val="Основной текст с отступом Знак1"/>
    <w:aliases w:val="Основной текст 1 Знак1,текст Знак1,Нумерованный список !! Знак1,Надин стиль Знак1"/>
    <w:basedOn w:val="a0"/>
    <w:semiHidden/>
    <w:rsid w:val="000F3228"/>
    <w:rPr>
      <w:rFonts w:ascii="Times New Roman" w:eastAsia="Times New Roman" w:hAnsi="Times New Roman" w:cs="Times New Roman"/>
      <w:sz w:val="24"/>
      <w:szCs w:val="24"/>
      <w:lang w:eastAsia="ru-RU"/>
    </w:rPr>
  </w:style>
  <w:style w:type="paragraph" w:customStyle="1" w:styleId="130">
    <w:name w:val="Абзац списка13"/>
    <w:basedOn w:val="a"/>
    <w:rsid w:val="000F3228"/>
    <w:pPr>
      <w:ind w:left="720"/>
    </w:pPr>
    <w:rPr>
      <w:rFonts w:eastAsia="Calibri"/>
    </w:rPr>
  </w:style>
  <w:style w:type="character" w:customStyle="1" w:styleId="normaltextrun">
    <w:name w:val="normaltextrun"/>
    <w:basedOn w:val="a0"/>
    <w:rsid w:val="000F3228"/>
  </w:style>
  <w:style w:type="paragraph" w:customStyle="1" w:styleId="-">
    <w:name w:val="Обычный слева - ЛГП"/>
    <w:basedOn w:val="a"/>
    <w:rsid w:val="000F3228"/>
    <w:pPr>
      <w:tabs>
        <w:tab w:val="left" w:pos="567"/>
        <w:tab w:val="left" w:pos="851"/>
        <w:tab w:val="left" w:pos="1247"/>
        <w:tab w:val="left" w:pos="6840"/>
      </w:tabs>
      <w:suppressAutoHyphens/>
      <w:ind w:firstLine="567"/>
      <w:jc w:val="both"/>
    </w:pPr>
    <w:rPr>
      <w:rFonts w:eastAsia="Arial"/>
      <w:sz w:val="22"/>
      <w:lang w:eastAsia="ar-SA"/>
    </w:rPr>
  </w:style>
  <w:style w:type="character" w:customStyle="1" w:styleId="afffff2">
    <w:name w:val="Выделение жирным"/>
    <w:rsid w:val="000F3228"/>
    <w:rPr>
      <w:b/>
      <w:bCs/>
    </w:rPr>
  </w:style>
  <w:style w:type="paragraph" w:customStyle="1" w:styleId="Iniiaiieoaeno">
    <w:name w:val="Iniiaiie oaeno"/>
    <w:basedOn w:val="a"/>
    <w:rsid w:val="000F3228"/>
    <w:pPr>
      <w:jc w:val="both"/>
    </w:pPr>
    <w:rPr>
      <w:rFonts w:ascii="Peterburg" w:hAnsi="Peterburg"/>
      <w:sz w:val="20"/>
      <w:szCs w:val="20"/>
    </w:rPr>
  </w:style>
  <w:style w:type="character" w:customStyle="1" w:styleId="s200">
    <w:name w:val="s20"/>
    <w:basedOn w:val="a0"/>
    <w:rsid w:val="000F3228"/>
  </w:style>
  <w:style w:type="paragraph" w:customStyle="1" w:styleId="p4">
    <w:name w:val="p4"/>
    <w:basedOn w:val="a"/>
    <w:rsid w:val="000F3228"/>
    <w:pPr>
      <w:spacing w:before="100" w:beforeAutospacing="1" w:after="100" w:afterAutospacing="1"/>
    </w:pPr>
  </w:style>
  <w:style w:type="character" w:customStyle="1" w:styleId="InternetLink">
    <w:name w:val="Internet Link"/>
    <w:rsid w:val="00926203"/>
    <w:rPr>
      <w:color w:val="000080"/>
      <w:u w:val="single"/>
    </w:rPr>
  </w:style>
  <w:style w:type="paragraph" w:customStyle="1" w:styleId="140">
    <w:name w:val="Абзац списка14"/>
    <w:basedOn w:val="a"/>
    <w:rsid w:val="00736D0F"/>
    <w:pPr>
      <w:ind w:left="720"/>
    </w:pPr>
    <w:rPr>
      <w:rFonts w:eastAsia="Calibri"/>
    </w:rPr>
  </w:style>
  <w:style w:type="paragraph" w:customStyle="1" w:styleId="2f8">
    <w:name w:val="Без интервала2"/>
    <w:uiPriority w:val="99"/>
    <w:rsid w:val="0074000E"/>
    <w:pPr>
      <w:spacing w:after="0" w:line="240" w:lineRule="auto"/>
    </w:pPr>
    <w:rPr>
      <w:rFonts w:ascii="Times New Roman" w:eastAsia="Calibri" w:hAnsi="Times New Roman" w:cs="Times New Roman"/>
      <w:sz w:val="24"/>
      <w:szCs w:val="24"/>
      <w:lang w:eastAsia="ru-RU"/>
    </w:rPr>
  </w:style>
  <w:style w:type="numbering" w:customStyle="1" w:styleId="WW8Num211">
    <w:name w:val="WW8Num211"/>
    <w:rsid w:val="00047677"/>
  </w:style>
  <w:style w:type="numbering" w:customStyle="1" w:styleId="WWOutlineListStyle1">
    <w:name w:val="WW_OutlineListStyle1"/>
    <w:rsid w:val="00047677"/>
  </w:style>
  <w:style w:type="numbering" w:customStyle="1" w:styleId="WW8Num101">
    <w:name w:val="WW8Num101"/>
    <w:rsid w:val="00047677"/>
  </w:style>
  <w:style w:type="numbering" w:customStyle="1" w:styleId="WW8Num171">
    <w:name w:val="WW8Num171"/>
    <w:rsid w:val="00047677"/>
  </w:style>
  <w:style w:type="numbering" w:customStyle="1" w:styleId="WW8Num151">
    <w:name w:val="WW8Num151"/>
    <w:rsid w:val="00047677"/>
  </w:style>
  <w:style w:type="numbering" w:customStyle="1" w:styleId="WW8Num161">
    <w:name w:val="WW8Num161"/>
    <w:rsid w:val="00047677"/>
  </w:style>
  <w:style w:type="numbering" w:customStyle="1" w:styleId="WW8Num311">
    <w:name w:val="WW8Num311"/>
    <w:rsid w:val="00047677"/>
  </w:style>
  <w:style w:type="numbering" w:customStyle="1" w:styleId="WW8Num361">
    <w:name w:val="WW8Num361"/>
    <w:rsid w:val="00047677"/>
  </w:style>
  <w:style w:type="numbering" w:customStyle="1" w:styleId="WW8Num33">
    <w:name w:val="WW8Num33"/>
    <w:rsid w:val="00047677"/>
  </w:style>
  <w:style w:type="numbering" w:customStyle="1" w:styleId="WW8Num261">
    <w:name w:val="WW8Num261"/>
    <w:rsid w:val="00047677"/>
  </w:style>
  <w:style w:type="numbering" w:customStyle="1" w:styleId="WW8Num341">
    <w:name w:val="WW8Num341"/>
    <w:rsid w:val="00047677"/>
  </w:style>
  <w:style w:type="numbering" w:customStyle="1" w:styleId="WW8Num321">
    <w:name w:val="WW8Num321"/>
    <w:rsid w:val="00047677"/>
  </w:style>
  <w:style w:type="numbering" w:customStyle="1" w:styleId="WW8Num271">
    <w:name w:val="WW8Num271"/>
    <w:rsid w:val="00047677"/>
  </w:style>
  <w:style w:type="numbering" w:customStyle="1" w:styleId="WW8Num301">
    <w:name w:val="WW8Num301"/>
    <w:rsid w:val="00047677"/>
  </w:style>
  <w:style w:type="numbering" w:customStyle="1" w:styleId="WW8Num241">
    <w:name w:val="WW8Num241"/>
    <w:rsid w:val="00047677"/>
  </w:style>
  <w:style w:type="numbering" w:customStyle="1" w:styleId="WW8Num231">
    <w:name w:val="WW8Num231"/>
    <w:rsid w:val="00047677"/>
  </w:style>
  <w:style w:type="numbering" w:customStyle="1" w:styleId="WW8Num181">
    <w:name w:val="WW8Num181"/>
    <w:rsid w:val="00047677"/>
  </w:style>
  <w:style w:type="numbering" w:customStyle="1" w:styleId="WW8Num210">
    <w:name w:val="WW8Num210"/>
    <w:rsid w:val="00047677"/>
  </w:style>
  <w:style w:type="numbering" w:customStyle="1" w:styleId="WW8Num51">
    <w:name w:val="WW8Num51"/>
    <w:rsid w:val="00047677"/>
  </w:style>
  <w:style w:type="numbering" w:customStyle="1" w:styleId="WW8Num201">
    <w:name w:val="WW8Num201"/>
    <w:rsid w:val="00047677"/>
  </w:style>
  <w:style w:type="numbering" w:customStyle="1" w:styleId="WW8Num191">
    <w:name w:val="WW8Num191"/>
    <w:rsid w:val="00047677"/>
  </w:style>
  <w:style w:type="numbering" w:customStyle="1" w:styleId="WW8Num401">
    <w:name w:val="WW8Num401"/>
    <w:rsid w:val="00047677"/>
  </w:style>
  <w:style w:type="numbering" w:customStyle="1" w:styleId="1ai1">
    <w:name w:val="1 / a / i1"/>
    <w:basedOn w:val="a2"/>
    <w:next w:val="1ai"/>
    <w:uiPriority w:val="99"/>
    <w:semiHidden/>
    <w:unhideWhenUsed/>
    <w:rsid w:val="00047677"/>
  </w:style>
  <w:style w:type="numbering" w:customStyle="1" w:styleId="WW8Num111">
    <w:name w:val="WW8Num111"/>
    <w:rsid w:val="00047677"/>
  </w:style>
  <w:style w:type="numbering" w:customStyle="1" w:styleId="WW8Num281">
    <w:name w:val="WW8Num281"/>
    <w:rsid w:val="00047677"/>
  </w:style>
  <w:style w:type="numbering" w:customStyle="1" w:styleId="WW8Num291">
    <w:name w:val="WW8Num291"/>
    <w:rsid w:val="00047677"/>
  </w:style>
  <w:style w:type="numbering" w:customStyle="1" w:styleId="WW8Num251">
    <w:name w:val="WW8Num251"/>
    <w:rsid w:val="00047677"/>
  </w:style>
  <w:style w:type="numbering" w:customStyle="1" w:styleId="WW8Num71">
    <w:name w:val="WW8Num71"/>
    <w:rsid w:val="00047677"/>
  </w:style>
  <w:style w:type="numbering" w:customStyle="1" w:styleId="WW8Num661">
    <w:name w:val="WW8Num661"/>
    <w:rsid w:val="00047677"/>
  </w:style>
  <w:style w:type="numbering" w:customStyle="1" w:styleId="WW8Num221">
    <w:name w:val="WW8Num221"/>
    <w:rsid w:val="00047677"/>
  </w:style>
  <w:style w:type="numbering" w:customStyle="1" w:styleId="WW8Num41">
    <w:name w:val="WW8Num41"/>
    <w:rsid w:val="00047677"/>
  </w:style>
  <w:style w:type="numbering" w:customStyle="1" w:styleId="WW8Num61">
    <w:name w:val="WW8Num61"/>
    <w:rsid w:val="00047677"/>
  </w:style>
  <w:style w:type="numbering" w:customStyle="1" w:styleId="WW8Num121">
    <w:name w:val="WW8Num121"/>
    <w:rsid w:val="00047677"/>
  </w:style>
  <w:style w:type="numbering" w:customStyle="1" w:styleId="WW8Num141">
    <w:name w:val="WW8Num141"/>
    <w:rsid w:val="00047677"/>
  </w:style>
  <w:style w:type="numbering" w:customStyle="1" w:styleId="WW8Num81">
    <w:name w:val="WW8Num81"/>
    <w:rsid w:val="00047677"/>
  </w:style>
  <w:style w:type="numbering" w:customStyle="1" w:styleId="WW8Num91">
    <w:name w:val="WW8Num91"/>
    <w:rsid w:val="00047677"/>
  </w:style>
  <w:style w:type="numbering" w:customStyle="1" w:styleId="WW8Num391">
    <w:name w:val="WW8Num391"/>
    <w:rsid w:val="00047677"/>
  </w:style>
  <w:style w:type="numbering" w:customStyle="1" w:styleId="WW8Num351">
    <w:name w:val="WW8Num351"/>
    <w:rsid w:val="00047677"/>
  </w:style>
  <w:style w:type="paragraph" w:customStyle="1" w:styleId="Title">
    <w:name w:val="Title!Название НПА"/>
    <w:basedOn w:val="a"/>
    <w:rsid w:val="0007252A"/>
    <w:pPr>
      <w:spacing w:before="240" w:after="60"/>
      <w:ind w:firstLine="567"/>
      <w:jc w:val="center"/>
      <w:outlineLvl w:val="0"/>
    </w:pPr>
    <w:rPr>
      <w:rFonts w:ascii="Arial" w:hAnsi="Arial" w:cs="Arial"/>
      <w:b/>
      <w:bCs/>
      <w:kern w:val="28"/>
      <w:sz w:val="32"/>
      <w:szCs w:val="32"/>
    </w:rPr>
  </w:style>
  <w:style w:type="paragraph" w:customStyle="1" w:styleId="3f1">
    <w:name w:val="Без интервала3"/>
    <w:rsid w:val="0007252A"/>
    <w:pPr>
      <w:spacing w:after="0" w:line="240" w:lineRule="auto"/>
    </w:pPr>
    <w:rPr>
      <w:rFonts w:ascii="Calibri" w:eastAsia="Calibri"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207374528">
      <w:bodyDiv w:val="1"/>
      <w:marLeft w:val="0"/>
      <w:marRight w:val="0"/>
      <w:marTop w:val="0"/>
      <w:marBottom w:val="0"/>
      <w:divBdr>
        <w:top w:val="none" w:sz="0" w:space="0" w:color="auto"/>
        <w:left w:val="none" w:sz="0" w:space="0" w:color="auto"/>
        <w:bottom w:val="none" w:sz="0" w:space="0" w:color="auto"/>
        <w:right w:val="none" w:sz="0" w:space="0" w:color="auto"/>
      </w:divBdr>
    </w:div>
    <w:div w:id="665405962">
      <w:bodyDiv w:val="1"/>
      <w:marLeft w:val="0"/>
      <w:marRight w:val="0"/>
      <w:marTop w:val="0"/>
      <w:marBottom w:val="0"/>
      <w:divBdr>
        <w:top w:val="none" w:sz="0" w:space="0" w:color="auto"/>
        <w:left w:val="none" w:sz="0" w:space="0" w:color="auto"/>
        <w:bottom w:val="none" w:sz="0" w:space="0" w:color="auto"/>
        <w:right w:val="none" w:sz="0" w:space="0" w:color="auto"/>
      </w:divBdr>
    </w:div>
    <w:div w:id="776946204">
      <w:bodyDiv w:val="1"/>
      <w:marLeft w:val="0"/>
      <w:marRight w:val="0"/>
      <w:marTop w:val="0"/>
      <w:marBottom w:val="0"/>
      <w:divBdr>
        <w:top w:val="none" w:sz="0" w:space="0" w:color="auto"/>
        <w:left w:val="none" w:sz="0" w:space="0" w:color="auto"/>
        <w:bottom w:val="none" w:sz="0" w:space="0" w:color="auto"/>
        <w:right w:val="none" w:sz="0" w:space="0" w:color="auto"/>
      </w:divBdr>
    </w:div>
    <w:div w:id="808985509">
      <w:bodyDiv w:val="1"/>
      <w:marLeft w:val="0"/>
      <w:marRight w:val="0"/>
      <w:marTop w:val="0"/>
      <w:marBottom w:val="0"/>
      <w:divBdr>
        <w:top w:val="none" w:sz="0" w:space="0" w:color="auto"/>
        <w:left w:val="none" w:sz="0" w:space="0" w:color="auto"/>
        <w:bottom w:val="none" w:sz="0" w:space="0" w:color="auto"/>
        <w:right w:val="none" w:sz="0" w:space="0" w:color="auto"/>
      </w:divBdr>
    </w:div>
    <w:div w:id="1013338521">
      <w:bodyDiv w:val="1"/>
      <w:marLeft w:val="0"/>
      <w:marRight w:val="0"/>
      <w:marTop w:val="0"/>
      <w:marBottom w:val="0"/>
      <w:divBdr>
        <w:top w:val="none" w:sz="0" w:space="0" w:color="auto"/>
        <w:left w:val="none" w:sz="0" w:space="0" w:color="auto"/>
        <w:bottom w:val="none" w:sz="0" w:space="0" w:color="auto"/>
        <w:right w:val="none" w:sz="0" w:space="0" w:color="auto"/>
      </w:divBdr>
    </w:div>
    <w:div w:id="179813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tent/act/15d4560c-d530-4955-bf7e-f734337ae80b.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FD6DCEAD4D042663F9588FEF3B561D48C730DF0A156D042FCBB80FF43F4FAD10EB19F66109434CFh0j3I" TargetMode="External"/><Relationship Id="rId12" Type="http://schemas.openxmlformats.org/officeDocument/2006/relationships/hyperlink" Target="/content/act/19a2a923-3aef-400b-89d5-60b4b8689edc.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onsultant.ru/document/cons_doc_LAW_28399/" TargetMode="External"/><Relationship Id="rId5" Type="http://schemas.openxmlformats.org/officeDocument/2006/relationships/webSettings" Target="webSettings.xml"/><Relationship Id="rId10" Type="http://schemas.openxmlformats.org/officeDocument/2006/relationships/hyperlink" Target="/content/act/19a2a923-3aef-400b-89d5-60b4b8689edc.html" TargetMode="External"/><Relationship Id="rId4" Type="http://schemas.openxmlformats.org/officeDocument/2006/relationships/settings" Target="settings.xml"/><Relationship Id="rId9" Type="http://schemas.openxmlformats.org/officeDocument/2006/relationships/hyperlink" Target="/content/act/96e20c02-1b12-465a-b64c-24aa92270007.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7038F-ED1D-433F-AA44-F9D389AFB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1496</Words>
  <Characters>8531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2019-01-23T12:03:00Z</cp:lastPrinted>
  <dcterms:created xsi:type="dcterms:W3CDTF">2019-07-12T07:22:00Z</dcterms:created>
  <dcterms:modified xsi:type="dcterms:W3CDTF">2019-07-12T07:22:00Z</dcterms:modified>
</cp:coreProperties>
</file>