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C0" w:rsidRPr="00DE300A" w:rsidRDefault="007259C0" w:rsidP="007259C0">
      <w:pPr>
        <w:rPr>
          <w:b/>
          <w:bCs/>
          <w:color w:val="000080"/>
          <w:sz w:val="28"/>
          <w:szCs w:val="28"/>
        </w:rPr>
      </w:pPr>
      <w:r w:rsidRPr="00DE300A">
        <w:rPr>
          <w:b/>
          <w:bCs/>
          <w:noProof/>
          <w:color w:val="000080"/>
          <w:sz w:val="28"/>
          <w:szCs w:val="28"/>
        </w:rPr>
        <w:t xml:space="preserve">                                                                   </w:t>
      </w:r>
      <w:r w:rsidRPr="00DE300A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C0" w:rsidRPr="00DE300A" w:rsidRDefault="007259C0" w:rsidP="007259C0">
      <w:pPr>
        <w:ind w:firstLine="708"/>
        <w:jc w:val="center"/>
        <w:rPr>
          <w:b/>
          <w:bCs/>
          <w:sz w:val="28"/>
          <w:szCs w:val="28"/>
        </w:rPr>
      </w:pPr>
      <w:r w:rsidRPr="00DE300A">
        <w:rPr>
          <w:b/>
          <w:bCs/>
          <w:sz w:val="28"/>
          <w:szCs w:val="28"/>
        </w:rPr>
        <w:t>СОВЕТ ДЕПУТАТОВ СЕЛЬСКОГО ПОСЕЛЕНИЯ</w:t>
      </w:r>
    </w:p>
    <w:p w:rsidR="007259C0" w:rsidRPr="00DE300A" w:rsidRDefault="007259C0" w:rsidP="007259C0">
      <w:pPr>
        <w:ind w:firstLine="708"/>
        <w:jc w:val="center"/>
        <w:rPr>
          <w:b/>
          <w:bCs/>
          <w:sz w:val="28"/>
          <w:szCs w:val="28"/>
        </w:rPr>
      </w:pPr>
      <w:r w:rsidRPr="00DE300A">
        <w:rPr>
          <w:b/>
          <w:bCs/>
          <w:sz w:val="28"/>
          <w:szCs w:val="28"/>
        </w:rPr>
        <w:t>ТИХВИНСКИЙ СЕЛЬСОВЕТ</w:t>
      </w:r>
    </w:p>
    <w:p w:rsidR="007259C0" w:rsidRPr="00DE300A" w:rsidRDefault="007259C0" w:rsidP="007259C0">
      <w:pPr>
        <w:ind w:firstLine="708"/>
        <w:jc w:val="center"/>
        <w:rPr>
          <w:b/>
          <w:bCs/>
          <w:sz w:val="28"/>
          <w:szCs w:val="28"/>
        </w:rPr>
      </w:pPr>
      <w:r w:rsidRPr="00DE300A">
        <w:rPr>
          <w:b/>
          <w:bCs/>
          <w:sz w:val="28"/>
          <w:szCs w:val="28"/>
        </w:rPr>
        <w:t xml:space="preserve">Добринского муниципального района </w:t>
      </w:r>
      <w:r w:rsidRPr="00DE300A">
        <w:rPr>
          <w:b/>
          <w:sz w:val="28"/>
          <w:szCs w:val="28"/>
        </w:rPr>
        <w:t>Липецкой области</w:t>
      </w:r>
    </w:p>
    <w:p w:rsidR="007259C0" w:rsidRPr="00DE300A" w:rsidRDefault="007259C0" w:rsidP="007259C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DE300A">
        <w:rPr>
          <w:b/>
          <w:sz w:val="28"/>
          <w:szCs w:val="28"/>
        </w:rPr>
        <w:t>Российской Федерации</w:t>
      </w:r>
    </w:p>
    <w:p w:rsidR="007259C0" w:rsidRPr="00DE300A" w:rsidRDefault="007259C0" w:rsidP="007259C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Pr="00DE300A">
        <w:rPr>
          <w:sz w:val="28"/>
          <w:szCs w:val="28"/>
        </w:rPr>
        <w:t xml:space="preserve">-я сессия </w:t>
      </w:r>
      <w:proofErr w:type="gramStart"/>
      <w:r w:rsidRPr="00DE300A">
        <w:rPr>
          <w:sz w:val="28"/>
          <w:szCs w:val="28"/>
          <w:lang w:val="en-US"/>
        </w:rPr>
        <w:t>V</w:t>
      </w:r>
      <w:proofErr w:type="gramEnd"/>
      <w:r w:rsidRPr="00DE300A">
        <w:rPr>
          <w:sz w:val="28"/>
          <w:szCs w:val="28"/>
        </w:rPr>
        <w:t>созыва</w:t>
      </w:r>
    </w:p>
    <w:p w:rsidR="007259C0" w:rsidRPr="00DE300A" w:rsidRDefault="007259C0" w:rsidP="007259C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DE300A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DE300A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7259C0" w:rsidRPr="00DE300A" w:rsidRDefault="007259C0" w:rsidP="007259C0">
      <w:pPr>
        <w:jc w:val="center"/>
        <w:rPr>
          <w:b/>
          <w:sz w:val="28"/>
          <w:szCs w:val="28"/>
        </w:rPr>
      </w:pPr>
    </w:p>
    <w:p w:rsidR="007259C0" w:rsidRPr="00DE300A" w:rsidRDefault="007259C0" w:rsidP="007259C0">
      <w:pPr>
        <w:tabs>
          <w:tab w:val="left" w:pos="4110"/>
        </w:tabs>
        <w:jc w:val="both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2</w:t>
      </w:r>
      <w:r w:rsidRPr="00DE300A">
        <w:rPr>
          <w:color w:val="3D3D3D"/>
          <w:spacing w:val="2"/>
          <w:sz w:val="28"/>
          <w:szCs w:val="28"/>
        </w:rPr>
        <w:t>6.12.201</w:t>
      </w:r>
      <w:r>
        <w:rPr>
          <w:color w:val="3D3D3D"/>
          <w:spacing w:val="2"/>
          <w:sz w:val="28"/>
          <w:szCs w:val="28"/>
        </w:rPr>
        <w:t>7</w:t>
      </w:r>
      <w:r w:rsidRPr="00DE300A">
        <w:rPr>
          <w:color w:val="3D3D3D"/>
          <w:spacing w:val="2"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</w:t>
      </w:r>
      <w:r w:rsidRPr="00DE30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E300A">
        <w:rPr>
          <w:sz w:val="28"/>
          <w:szCs w:val="28"/>
        </w:rPr>
        <w:t>д</w:t>
      </w:r>
      <w:proofErr w:type="gramStart"/>
      <w:r w:rsidRPr="00DE300A">
        <w:rPr>
          <w:sz w:val="28"/>
          <w:szCs w:val="28"/>
        </w:rPr>
        <w:t>.Б</w:t>
      </w:r>
      <w:proofErr w:type="gramEnd"/>
      <w:r w:rsidRPr="00DE300A">
        <w:rPr>
          <w:sz w:val="28"/>
          <w:szCs w:val="28"/>
        </w:rPr>
        <w:t>ольшая Плавица                          №</w:t>
      </w:r>
      <w:r>
        <w:rPr>
          <w:sz w:val="28"/>
          <w:szCs w:val="28"/>
        </w:rPr>
        <w:t>119</w:t>
      </w:r>
      <w:r w:rsidRPr="00DE300A">
        <w:rPr>
          <w:sz w:val="28"/>
          <w:szCs w:val="28"/>
        </w:rPr>
        <w:t>-рс</w:t>
      </w:r>
    </w:p>
    <w:p w:rsidR="007259C0" w:rsidRPr="00DE300A" w:rsidRDefault="007259C0" w:rsidP="007259C0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7259C0" w:rsidRPr="00DE300A" w:rsidRDefault="007259C0" w:rsidP="007259C0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</w:p>
    <w:p w:rsidR="007259C0" w:rsidRPr="00675E3A" w:rsidRDefault="007259C0" w:rsidP="007259C0">
      <w:pPr>
        <w:pStyle w:val="a3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675E3A">
        <w:rPr>
          <w:b/>
          <w:bCs/>
          <w:sz w:val="28"/>
          <w:szCs w:val="28"/>
        </w:rPr>
        <w:t>О плане нормотворческой работы Совета депутатов сельского поселения Тихвинский  сельсовет на 201</w:t>
      </w:r>
      <w:r>
        <w:rPr>
          <w:b/>
          <w:bCs/>
          <w:sz w:val="28"/>
          <w:szCs w:val="28"/>
        </w:rPr>
        <w:t>8</w:t>
      </w:r>
      <w:r w:rsidRPr="00675E3A">
        <w:rPr>
          <w:b/>
          <w:bCs/>
          <w:sz w:val="28"/>
          <w:szCs w:val="28"/>
        </w:rPr>
        <w:t xml:space="preserve"> год.</w:t>
      </w:r>
    </w:p>
    <w:p w:rsidR="007259C0" w:rsidRPr="00675E3A" w:rsidRDefault="007259C0" w:rsidP="007259C0">
      <w:pPr>
        <w:spacing w:line="276" w:lineRule="auto"/>
        <w:ind w:firstLine="360"/>
        <w:jc w:val="center"/>
        <w:rPr>
          <w:sz w:val="28"/>
          <w:szCs w:val="28"/>
        </w:rPr>
      </w:pPr>
    </w:p>
    <w:p w:rsidR="007259C0" w:rsidRPr="00675E3A" w:rsidRDefault="007259C0" w:rsidP="007259C0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  <w:r w:rsidRPr="00675E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проект </w:t>
      </w:r>
      <w:proofErr w:type="gramStart"/>
      <w:r w:rsidRPr="00675E3A">
        <w:rPr>
          <w:sz w:val="28"/>
          <w:szCs w:val="28"/>
        </w:rPr>
        <w:t>Плана нормотворческой работы Совета депутатов сельского поселения</w:t>
      </w:r>
      <w:proofErr w:type="gramEnd"/>
      <w:r w:rsidRPr="00675E3A">
        <w:rPr>
          <w:sz w:val="28"/>
          <w:szCs w:val="28"/>
        </w:rPr>
        <w:t xml:space="preserve"> Тихвинский сельсовет  на 201</w:t>
      </w:r>
      <w:r>
        <w:rPr>
          <w:sz w:val="28"/>
          <w:szCs w:val="28"/>
        </w:rPr>
        <w:t xml:space="preserve">8 </w:t>
      </w:r>
      <w:r w:rsidRPr="00675E3A">
        <w:rPr>
          <w:sz w:val="28"/>
          <w:szCs w:val="28"/>
        </w:rPr>
        <w:t>год, подготовленный на основе депутатов Совета депутатов сельского поселения Тихвинский сельсовет, руководствуясь ст.3 Положения «О  муниципальных правовых актах сельского поселения Тихвинский  сельсовет Добринского муниципального района»,  Совет депутатов сельского поселения Тихвинский сельсовет</w:t>
      </w:r>
    </w:p>
    <w:p w:rsidR="007259C0" w:rsidRPr="00675E3A" w:rsidRDefault="007259C0" w:rsidP="007259C0">
      <w:pPr>
        <w:tabs>
          <w:tab w:val="left" w:pos="360"/>
        </w:tabs>
        <w:spacing w:line="276" w:lineRule="auto"/>
        <w:jc w:val="both"/>
        <w:rPr>
          <w:b/>
          <w:bCs/>
          <w:sz w:val="28"/>
          <w:szCs w:val="28"/>
        </w:rPr>
      </w:pPr>
      <w:r w:rsidRPr="00675E3A">
        <w:rPr>
          <w:b/>
          <w:bCs/>
          <w:sz w:val="28"/>
          <w:szCs w:val="28"/>
        </w:rPr>
        <w:t>РЕШИЛ:</w:t>
      </w:r>
    </w:p>
    <w:p w:rsidR="007259C0" w:rsidRPr="00675E3A" w:rsidRDefault="007259C0" w:rsidP="007259C0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7259C0" w:rsidRPr="00675E3A" w:rsidRDefault="007259C0" w:rsidP="007259C0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  <w:r w:rsidRPr="00675E3A">
        <w:rPr>
          <w:sz w:val="28"/>
          <w:szCs w:val="28"/>
        </w:rPr>
        <w:t>1.Утвердить план нормотворческой работы Совета депутатов сельского поселения Тихвинский сельсовет  на  201</w:t>
      </w:r>
      <w:r>
        <w:rPr>
          <w:sz w:val="28"/>
          <w:szCs w:val="28"/>
        </w:rPr>
        <w:t>8</w:t>
      </w:r>
      <w:r w:rsidRPr="00675E3A">
        <w:rPr>
          <w:sz w:val="28"/>
          <w:szCs w:val="28"/>
        </w:rPr>
        <w:t xml:space="preserve"> год (прилагается).</w:t>
      </w:r>
    </w:p>
    <w:p w:rsidR="007259C0" w:rsidRPr="00675E3A" w:rsidRDefault="007259C0" w:rsidP="007259C0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7259C0" w:rsidRPr="00675E3A" w:rsidRDefault="007259C0" w:rsidP="007259C0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  <w:r w:rsidRPr="00675E3A">
        <w:rPr>
          <w:sz w:val="28"/>
          <w:szCs w:val="28"/>
        </w:rPr>
        <w:t>2.Настоящее решение вступает в силу со дня его принятия.</w:t>
      </w:r>
    </w:p>
    <w:p w:rsidR="007259C0" w:rsidRPr="00675E3A" w:rsidRDefault="007259C0" w:rsidP="007259C0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7259C0" w:rsidRDefault="007259C0" w:rsidP="007259C0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7259C0" w:rsidRDefault="007259C0" w:rsidP="007259C0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7259C0" w:rsidRDefault="007259C0" w:rsidP="007259C0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7259C0" w:rsidRDefault="007259C0" w:rsidP="007259C0">
      <w:pPr>
        <w:pStyle w:val="6"/>
        <w:tabs>
          <w:tab w:val="left" w:pos="360"/>
        </w:tabs>
        <w:rPr>
          <w:sz w:val="27"/>
          <w:szCs w:val="27"/>
        </w:rPr>
      </w:pPr>
    </w:p>
    <w:p w:rsidR="007259C0" w:rsidRDefault="007259C0" w:rsidP="007259C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Совета депутатов                                                                                                      сельского поселения                                                                                                     </w:t>
      </w:r>
    </w:p>
    <w:p w:rsidR="007259C0" w:rsidRDefault="007259C0" w:rsidP="007259C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Тихвинский сельсовет                                                    А.Г.Кондратов. </w:t>
      </w:r>
    </w:p>
    <w:p w:rsidR="007259C0" w:rsidRDefault="007259C0" w:rsidP="007259C0">
      <w:pPr>
        <w:rPr>
          <w:b/>
          <w:sz w:val="27"/>
          <w:szCs w:val="27"/>
        </w:rPr>
      </w:pPr>
    </w:p>
    <w:p w:rsidR="007259C0" w:rsidRDefault="007259C0" w:rsidP="007259C0">
      <w:pPr>
        <w:rPr>
          <w:b/>
          <w:bCs/>
        </w:rPr>
        <w:sectPr w:rsidR="007259C0" w:rsidSect="00A577D9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7259C0" w:rsidRDefault="007259C0" w:rsidP="007259C0">
      <w:pPr>
        <w:pStyle w:val="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</w:t>
      </w:r>
    </w:p>
    <w:p w:rsidR="007259C0" w:rsidRPr="006811E3" w:rsidRDefault="007259C0" w:rsidP="007259C0">
      <w:pPr>
        <w:pStyle w:val="3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811E3">
        <w:rPr>
          <w:rFonts w:ascii="Times New Roman" w:hAnsi="Times New Roman" w:cs="Times New Roman"/>
          <w:bCs/>
          <w:sz w:val="22"/>
          <w:szCs w:val="22"/>
        </w:rPr>
        <w:t xml:space="preserve">                 </w:t>
      </w:r>
      <w:r w:rsidRPr="006811E3">
        <w:rPr>
          <w:rFonts w:ascii="Times New Roman" w:hAnsi="Times New Roman" w:cs="Times New Roman"/>
          <w:b/>
          <w:bCs/>
          <w:sz w:val="22"/>
          <w:szCs w:val="22"/>
        </w:rPr>
        <w:t>УТВЕРЖДЕН</w:t>
      </w:r>
    </w:p>
    <w:p w:rsidR="007259C0" w:rsidRPr="006811E3" w:rsidRDefault="007259C0" w:rsidP="007259C0">
      <w:pPr>
        <w:pStyle w:val="3"/>
        <w:spacing w:after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811E3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решением Совета депутатов</w:t>
      </w:r>
    </w:p>
    <w:p w:rsidR="007259C0" w:rsidRDefault="007259C0" w:rsidP="007259C0">
      <w:pPr>
        <w:pStyle w:val="3"/>
        <w:spacing w:after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811E3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сельского поселения </w:t>
      </w:r>
    </w:p>
    <w:p w:rsidR="007259C0" w:rsidRDefault="007259C0" w:rsidP="007259C0">
      <w:pPr>
        <w:pStyle w:val="3"/>
        <w:spacing w:after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811E3">
        <w:rPr>
          <w:rFonts w:ascii="Times New Roman" w:hAnsi="Times New Roman" w:cs="Times New Roman"/>
          <w:sz w:val="20"/>
          <w:szCs w:val="20"/>
        </w:rPr>
        <w:t>Т</w:t>
      </w:r>
      <w:r w:rsidRPr="006811E3">
        <w:rPr>
          <w:rFonts w:ascii="Times New Roman" w:hAnsi="Times New Roman" w:cs="Times New Roman"/>
          <w:sz w:val="24"/>
        </w:rPr>
        <w:t>ихвинский</w:t>
      </w:r>
      <w:r w:rsidRPr="006811E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811E3">
        <w:rPr>
          <w:rFonts w:ascii="Times New Roman" w:hAnsi="Times New Roman" w:cs="Times New Roman"/>
          <w:bCs/>
          <w:sz w:val="22"/>
          <w:szCs w:val="22"/>
        </w:rPr>
        <w:t xml:space="preserve">сельсовет </w:t>
      </w:r>
    </w:p>
    <w:p w:rsidR="007259C0" w:rsidRPr="006811E3" w:rsidRDefault="007259C0" w:rsidP="007259C0">
      <w:pPr>
        <w:pStyle w:val="3"/>
        <w:spacing w:after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811E3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Pr="006811E3">
        <w:rPr>
          <w:rFonts w:ascii="Times New Roman" w:hAnsi="Times New Roman" w:cs="Times New Roman"/>
          <w:bCs/>
          <w:sz w:val="22"/>
          <w:szCs w:val="22"/>
        </w:rPr>
        <w:t>6.12.201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6811E3">
        <w:rPr>
          <w:rFonts w:ascii="Times New Roman" w:hAnsi="Times New Roman" w:cs="Times New Roman"/>
          <w:bCs/>
          <w:sz w:val="22"/>
          <w:szCs w:val="22"/>
        </w:rPr>
        <w:t xml:space="preserve"> г № </w:t>
      </w:r>
      <w:r>
        <w:rPr>
          <w:rFonts w:ascii="Times New Roman" w:hAnsi="Times New Roman" w:cs="Times New Roman"/>
          <w:bCs/>
          <w:sz w:val="22"/>
          <w:szCs w:val="22"/>
        </w:rPr>
        <w:t>119</w:t>
      </w:r>
      <w:r w:rsidRPr="006811E3">
        <w:rPr>
          <w:rFonts w:ascii="Times New Roman" w:hAnsi="Times New Roman" w:cs="Times New Roman"/>
          <w:bCs/>
          <w:sz w:val="22"/>
          <w:szCs w:val="22"/>
        </w:rPr>
        <w:t>-рс</w:t>
      </w:r>
    </w:p>
    <w:p w:rsidR="007259C0" w:rsidRDefault="007259C0" w:rsidP="007259C0">
      <w:pPr>
        <w:jc w:val="right"/>
        <w:rPr>
          <w:b/>
          <w:bCs/>
        </w:rPr>
      </w:pPr>
    </w:p>
    <w:p w:rsidR="007259C0" w:rsidRDefault="007259C0" w:rsidP="007259C0">
      <w:pPr>
        <w:jc w:val="right"/>
        <w:rPr>
          <w:b/>
          <w:bCs/>
        </w:rPr>
      </w:pPr>
    </w:p>
    <w:p w:rsidR="007259C0" w:rsidRDefault="007259C0" w:rsidP="007259C0">
      <w:pPr>
        <w:jc w:val="right"/>
        <w:rPr>
          <w:b/>
          <w:bCs/>
        </w:rPr>
      </w:pPr>
    </w:p>
    <w:p w:rsidR="007259C0" w:rsidRDefault="007259C0" w:rsidP="007259C0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7259C0" w:rsidRDefault="007259C0" w:rsidP="007259C0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</w:p>
    <w:p w:rsidR="007259C0" w:rsidRDefault="007259C0" w:rsidP="007259C0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7259C0" w:rsidRDefault="007259C0" w:rsidP="007259C0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>
        <w:rPr>
          <w:b/>
          <w:bCs/>
          <w:sz w:val="28"/>
          <w:szCs w:val="28"/>
        </w:rPr>
        <w:t xml:space="preserve">  сельсовет на 2018 год.</w:t>
      </w:r>
    </w:p>
    <w:p w:rsidR="007259C0" w:rsidRDefault="007259C0" w:rsidP="007259C0">
      <w:pPr>
        <w:tabs>
          <w:tab w:val="left" w:pos="6743"/>
          <w:tab w:val="right" w:pos="15341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4162"/>
        <w:gridCol w:w="2378"/>
        <w:gridCol w:w="2422"/>
      </w:tblGrid>
      <w:tr w:rsidR="007259C0" w:rsidTr="00C03EB7">
        <w:trPr>
          <w:trHeight w:val="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C0" w:rsidRDefault="007259C0" w:rsidP="00C03EB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7259C0" w:rsidRDefault="007259C0" w:rsidP="00C03EB7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9C0" w:rsidRDefault="007259C0" w:rsidP="00C03EB7">
            <w:pPr>
              <w:jc w:val="center"/>
            </w:pPr>
            <w:r>
              <w:t>Наименование вопроса (мероприятия)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9C0" w:rsidRDefault="007259C0" w:rsidP="00C03EB7">
            <w:pPr>
              <w:jc w:val="center"/>
            </w:pPr>
            <w: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9C0" w:rsidRDefault="007259C0" w:rsidP="00C03EB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7259C0" w:rsidTr="00C03EB7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pPr>
              <w:jc w:val="center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pPr>
              <w:jc w:val="center"/>
            </w:pPr>
            <w:r>
              <w:t>4</w:t>
            </w:r>
          </w:p>
        </w:tc>
      </w:tr>
      <w:tr w:rsidR="007259C0" w:rsidTr="00C03EB7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pPr>
              <w:tabs>
                <w:tab w:val="left" w:pos="2728"/>
              </w:tabs>
              <w:jc w:val="center"/>
              <w:rPr>
                <w:b/>
              </w:rPr>
            </w:pPr>
            <w:r>
              <w:rPr>
                <w:b/>
              </w:rPr>
              <w:t>1. Нормотворческая деятельность Совета депутатов сельского поселения Тихвинский сельсовет</w:t>
            </w:r>
          </w:p>
          <w:p w:rsidR="007259C0" w:rsidRDefault="007259C0" w:rsidP="00C03EB7">
            <w:pPr>
              <w:tabs>
                <w:tab w:val="left" w:pos="2728"/>
              </w:tabs>
              <w:rPr>
                <w:b/>
              </w:rPr>
            </w:pP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Подготовка нормативно-правовых актов Совета депутатов сельского поселения Тихвинский 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Совет депутатов</w:t>
            </w:r>
          </w:p>
        </w:tc>
      </w:tr>
      <w:tr w:rsidR="007259C0" w:rsidTr="00C03EB7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pPr>
              <w:tabs>
                <w:tab w:val="left" w:pos="27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- по вопросам местного самоуправления </w:t>
            </w:r>
          </w:p>
          <w:p w:rsidR="007259C0" w:rsidRDefault="007259C0" w:rsidP="00C03EB7">
            <w:pPr>
              <w:tabs>
                <w:tab w:val="left" w:pos="2778"/>
              </w:tabs>
              <w:jc w:val="center"/>
              <w:rPr>
                <w:b/>
              </w:rPr>
            </w:pP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О внесении изменений в Устав сельского поселения Тихвинский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</w:t>
            </w:r>
          </w:p>
          <w:p w:rsidR="007259C0" w:rsidRDefault="007259C0" w:rsidP="00C03EB7"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Совет депутатов,</w:t>
            </w:r>
          </w:p>
          <w:p w:rsidR="007259C0" w:rsidRDefault="007259C0" w:rsidP="00C03EB7">
            <w:r>
              <w:t>администрация сельского поселения Тихвинский  сельсовет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 xml:space="preserve">О внесении изменений в соглашения о передаче </w:t>
            </w:r>
            <w:proofErr w:type="gramStart"/>
            <w:r>
              <w:t>осуществления  части полномочий администрации сельского поселения</w:t>
            </w:r>
            <w:proofErr w:type="gramEnd"/>
            <w:r>
              <w:t xml:space="preserve"> Тихвинский  сельсовет администрации Добринского района и о передаче осуществления  части полномочий администрации Добринского района администрации сельского поселения Тихвинский  сельсовет на 2016 год и об утверждении дополнительных соглашений к соглашениям.</w:t>
            </w:r>
          </w:p>
          <w:p w:rsidR="007259C0" w:rsidRDefault="007259C0" w:rsidP="00C03EB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</w:t>
            </w:r>
          </w:p>
          <w:p w:rsidR="007259C0" w:rsidRDefault="007259C0" w:rsidP="00C03EB7"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Совет депутатов,</w:t>
            </w:r>
          </w:p>
          <w:p w:rsidR="007259C0" w:rsidRDefault="007259C0" w:rsidP="00C03EB7">
            <w:r>
              <w:t>администрация сельского поселения Тихвинский  сельсовет</w:t>
            </w:r>
          </w:p>
          <w:p w:rsidR="007259C0" w:rsidRDefault="007259C0" w:rsidP="00C03EB7"/>
        </w:tc>
      </w:tr>
      <w:tr w:rsidR="007259C0" w:rsidTr="00C03EB7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pPr>
              <w:jc w:val="center"/>
              <w:rPr>
                <w:b/>
              </w:rPr>
            </w:pPr>
            <w:r>
              <w:rPr>
                <w:b/>
              </w:rPr>
              <w:t>- по вопросам бюджетного, финансового, налогового регулирования</w:t>
            </w:r>
          </w:p>
          <w:p w:rsidR="007259C0" w:rsidRDefault="007259C0" w:rsidP="00C03EB7">
            <w:pPr>
              <w:jc w:val="center"/>
              <w:rPr>
                <w:b/>
              </w:rPr>
            </w:pP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 xml:space="preserve">Об исполнении бюджета сельского поселения Тихвинский  сельсовет за </w:t>
            </w:r>
            <w:r>
              <w:lastRenderedPageBreak/>
              <w:t>2017год.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lastRenderedPageBreak/>
              <w:t>1 квартал 2018г.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/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lastRenderedPageBreak/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Внесение изменений в решение Совета депутатов сельского поселения Тихвинский сельсовет «О бюджете сельского поселения Тихвинский    сельсовет на 2017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9C0" w:rsidRDefault="007259C0" w:rsidP="00C03EB7"/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Установление, изменение и отмена местных налогов и сборов на территории сельского поселения Тихвинский  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Совет депутатов,</w:t>
            </w:r>
          </w:p>
          <w:p w:rsidR="007259C0" w:rsidRDefault="007259C0" w:rsidP="00C03EB7">
            <w:r>
              <w:t>администрация сельского поселения Тихвинский  сельсовет,</w:t>
            </w:r>
          </w:p>
          <w:p w:rsidR="007259C0" w:rsidRDefault="007259C0" w:rsidP="00C03EB7">
            <w:r>
              <w:t>бухгалтерия администрации сельского поселения Тихвинский  сельсовет,</w:t>
            </w:r>
          </w:p>
          <w:p w:rsidR="007259C0" w:rsidRDefault="007259C0" w:rsidP="00C03EB7"/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Дополнения и изменения в Положение об отдельных вопросах организации и осуществления бюджетного процесса в сельском поселении Тихвинский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9C0" w:rsidRDefault="007259C0" w:rsidP="00C03EB7"/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Дополнения и изменения в решение Совета депутатов сельского поселения Тихвинский  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Тихвинский сельсовет»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9C0" w:rsidRDefault="007259C0" w:rsidP="00C03EB7"/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 xml:space="preserve">О бюджете сельского поселения Тихвинский  сельсовет на 2019 год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4 квартал 2018г.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9C0" w:rsidRDefault="007259C0" w:rsidP="00C03EB7"/>
        </w:tc>
      </w:tr>
      <w:tr w:rsidR="007259C0" w:rsidTr="00C03EB7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pPr>
              <w:jc w:val="center"/>
              <w:rPr>
                <w:b/>
              </w:rPr>
            </w:pPr>
            <w:r>
              <w:rPr>
                <w:b/>
              </w:rPr>
              <w:t>- по вопросам труда, социальной политики, жилищной политики и культуры</w:t>
            </w:r>
          </w:p>
          <w:p w:rsidR="007259C0" w:rsidRDefault="007259C0" w:rsidP="00C03EB7">
            <w:pPr>
              <w:jc w:val="center"/>
              <w:rPr>
                <w:b/>
              </w:rPr>
            </w:pP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Принятие нормативно-правовых актов Совета депутатов сельского поселения Тихвинский  сельсовет, внесение дополнений и изменений в ранее принятые нормативно-правовые акты Совета депутатов сельского поселения Тихвинский    сельсовет по вопросам труда, социальной политики, жилищной политики и культуры.</w:t>
            </w:r>
          </w:p>
          <w:p w:rsidR="007259C0" w:rsidRDefault="007259C0" w:rsidP="00C03EB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Совет депутатов сельского поселения Тихвинский  сельсовет</w:t>
            </w:r>
          </w:p>
        </w:tc>
      </w:tr>
      <w:tr w:rsidR="007259C0" w:rsidTr="00C03EB7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pPr>
              <w:tabs>
                <w:tab w:val="left" w:pos="3507"/>
              </w:tabs>
              <w:jc w:val="center"/>
              <w:rPr>
                <w:b/>
              </w:rPr>
            </w:pPr>
            <w:r>
              <w:rPr>
                <w:b/>
              </w:rPr>
              <w:t>11.Деятельность Совета депутатов сельского поселения Тихвинский  сельсовет по реализации Послания Президента Российской Федерации В.В.Путина Федеральному Собранию РФ в 2017 году.</w:t>
            </w:r>
          </w:p>
          <w:p w:rsidR="007259C0" w:rsidRDefault="007259C0" w:rsidP="00C03EB7">
            <w:pPr>
              <w:tabs>
                <w:tab w:val="left" w:pos="3507"/>
              </w:tabs>
              <w:jc w:val="center"/>
            </w:pP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Организационная работа: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 xml:space="preserve">Председатель и депутаты Совета депутатов сельского </w:t>
            </w:r>
            <w:r>
              <w:lastRenderedPageBreak/>
              <w:t>поселения Тихвинский  сельсовет.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lastRenderedPageBreak/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Заслушивание на заседаниях Совета депутатов сельского поселения Тихвинский 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7259C0" w:rsidRDefault="007259C0" w:rsidP="00C03EB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7259C0" w:rsidTr="00C03EB7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pPr>
              <w:tabs>
                <w:tab w:val="left" w:pos="2287"/>
              </w:tabs>
              <w:jc w:val="center"/>
              <w:rPr>
                <w:b/>
              </w:rPr>
            </w:pPr>
            <w:r>
              <w:rPr>
                <w:b/>
              </w:rPr>
              <w:t>111.Контрольная деятельность Совета депутатов сельского поселения Тихвинский  сельсовет</w:t>
            </w:r>
          </w:p>
          <w:p w:rsidR="007259C0" w:rsidRDefault="007259C0" w:rsidP="00C03EB7">
            <w:pPr>
              <w:tabs>
                <w:tab w:val="left" w:pos="2287"/>
              </w:tabs>
              <w:jc w:val="center"/>
              <w:rPr>
                <w:b/>
              </w:rPr>
            </w:pP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Рассмотрение на заседаниях Совета депутатов сельского поселения Тихвинский  сельсовет следующих вопросов: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/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Отчет о работе Совета депутатов сельского поселения Тихвинский  сельсовет за 2017год.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 квартал 2018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Председатель Совета депутатов сельского поселения Тихвинский  сельсовет.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Отчеты о деятельности председателя, заместителя председателя  Совета депутатов сельского поселения Тихвинский  сельсовет, депутатов Совета депутатов сельского поселения Тихвинский  сельсовет</w:t>
            </w:r>
          </w:p>
          <w:p w:rsidR="007259C0" w:rsidRDefault="007259C0" w:rsidP="00C03EB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 квартал 2018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Председатель Совета депутатов сельского поселения Тихвинский  сельсовет.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Отчёт об исполнении бюджета сельского поселения Тихвинский  сельсовет за 2017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 квартал 2018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Бухгалтерия администрации сельского поселения Тихвинский  сельсовет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Отчёт об исполнении бюджета сельского поселения Тихвинский  сельсовет за первый квартал, первое полугодие, девять месяцев 2017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Бухгалтерия администрации сельского поселения Тихвинский  сельсовет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Информация главы сельского поселения Тихвинский  сельсовет об итогах социально- экономического развития сельского поселения Тихвинский  сельсовет за 2017 год.</w:t>
            </w:r>
          </w:p>
          <w:p w:rsidR="007259C0" w:rsidRDefault="007259C0" w:rsidP="00C03EB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 квартал 2018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Глава  администрации сельского поселения Тихвинский  сельсовет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Отчет главы администрации сельского поселения Тихвинский  сельсовет о своей деятельности и деятельности администрации сельского поселения Тихвинский  сельсовет за 2017 год.</w:t>
            </w:r>
          </w:p>
          <w:p w:rsidR="007259C0" w:rsidRDefault="007259C0" w:rsidP="00C03EB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lastRenderedPageBreak/>
              <w:t>1 квартал 2018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Глава  администрации сельского поселения Тихвинский    сельсовет</w:t>
            </w:r>
          </w:p>
        </w:tc>
      </w:tr>
      <w:tr w:rsidR="007259C0" w:rsidTr="00C03EB7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pPr>
              <w:tabs>
                <w:tab w:val="left" w:pos="18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Информирование населения о деятельности Совета депутатов сельского поселения Тихвинский    сельсовет.</w:t>
            </w:r>
          </w:p>
          <w:p w:rsidR="007259C0" w:rsidRDefault="007259C0" w:rsidP="00C03EB7">
            <w:pPr>
              <w:tabs>
                <w:tab w:val="left" w:pos="1880"/>
              </w:tabs>
              <w:jc w:val="center"/>
              <w:rPr>
                <w:b/>
              </w:rPr>
            </w:pP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Информационное обеспечение деятельности Совета депутатов сельского поселения Тихвинский сельсовет:</w:t>
            </w:r>
          </w:p>
          <w:p w:rsidR="007259C0" w:rsidRDefault="007259C0" w:rsidP="00C03EB7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Подготовка отчётов о деятельности председателя Совета депутатов сельского поселения Тихвинский  сельсовет, депутатов Совета депутатов сельского поселения Тихвинский  сельсовет за 2017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 квартал 2018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proofErr w:type="gramStart"/>
            <w:r>
              <w:t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Тихвинский  сельсовет, постоянных комиссий Совета депутатов сельского поселения Тихвинский    сельсовет, депутатской фракции Всероссийской политической партии «Единая Россия» в Совете депутатов сельского поселения Тихвинский  сельсовет, по формированию положительного имиджа представительных органов сельского поселения Тихвинский  сельсовет.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Совет депутатов сельского поселения Тихвинский  сельсовет.</w:t>
            </w:r>
          </w:p>
        </w:tc>
      </w:tr>
      <w:tr w:rsidR="007259C0" w:rsidTr="00C03EB7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C0" w:rsidRDefault="007259C0" w:rsidP="00C03EB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Организационные вопросы</w:t>
            </w:r>
          </w:p>
          <w:p w:rsidR="007259C0" w:rsidRDefault="007259C0" w:rsidP="00C03EB7">
            <w:pPr>
              <w:jc w:val="center"/>
              <w:rPr>
                <w:b/>
              </w:rPr>
            </w:pP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 xml:space="preserve">Организация </w:t>
            </w:r>
            <w:proofErr w:type="gramStart"/>
            <w:r>
              <w:t>проведения заседаний Совета депутатов сельского поселения</w:t>
            </w:r>
            <w:proofErr w:type="gramEnd"/>
            <w:r>
              <w:t xml:space="preserve"> Тихвинский  сельсовет не реже 1 раза в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Администрация сельского поселения Тихвинский  сельсовет, председатель Совета депутатов сельского поселения Тихвинский    сельсовет, постоянные комиссии.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Участие в публичных слушаниях и общественных обсуждениях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 xml:space="preserve">Депутаты Совета депутатов сельского поселения </w:t>
            </w:r>
            <w:r>
              <w:lastRenderedPageBreak/>
              <w:t>Тихвинский    сельсовет.</w:t>
            </w:r>
          </w:p>
        </w:tc>
      </w:tr>
      <w:tr w:rsidR="007259C0" w:rsidTr="00C03E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lastRenderedPageBreak/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Работа с письмами и обращениями граждан, организация приема граждан по личным вопросам:</w:t>
            </w:r>
          </w:p>
          <w:p w:rsidR="007259C0" w:rsidRDefault="007259C0" w:rsidP="00C03EB7">
            <w:r>
              <w:t>-по месту работы;</w:t>
            </w:r>
          </w:p>
          <w:p w:rsidR="007259C0" w:rsidRDefault="007259C0" w:rsidP="00C03EB7">
            <w:r>
              <w:t>-по избирательным округам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постоянно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C0" w:rsidRDefault="007259C0" w:rsidP="00C03EB7">
            <w:r>
              <w:t>Депутаты Совета депутатов сельского поселения Тихвинский  сельсовет.</w:t>
            </w:r>
          </w:p>
        </w:tc>
      </w:tr>
    </w:tbl>
    <w:p w:rsidR="007259C0" w:rsidRDefault="007259C0" w:rsidP="007259C0"/>
    <w:p w:rsidR="007259C0" w:rsidRDefault="007259C0" w:rsidP="007259C0">
      <w:pPr>
        <w:tabs>
          <w:tab w:val="left" w:pos="2160"/>
        </w:tabs>
      </w:pPr>
      <w:r>
        <w:tab/>
      </w: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tabs>
          <w:tab w:val="left" w:pos="2160"/>
        </w:tabs>
      </w:pPr>
    </w:p>
    <w:p w:rsidR="007259C0" w:rsidRDefault="007259C0" w:rsidP="007259C0">
      <w:pPr>
        <w:rPr>
          <w:rFonts w:eastAsia="Arial Unicode MS"/>
          <w:b/>
          <w:sz w:val="28"/>
          <w:szCs w:val="28"/>
        </w:rPr>
      </w:pPr>
    </w:p>
    <w:p w:rsidR="00FF010D" w:rsidRDefault="00FF010D"/>
    <w:sectPr w:rsidR="00FF010D" w:rsidSect="00FF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59C0"/>
    <w:rsid w:val="007259C0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259C0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259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259C0"/>
    <w:pPr>
      <w:jc w:val="both"/>
    </w:pPr>
  </w:style>
  <w:style w:type="character" w:customStyle="1" w:styleId="a4">
    <w:name w:val="Основной текст Знак"/>
    <w:basedOn w:val="a0"/>
    <w:link w:val="a3"/>
    <w:rsid w:val="0072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259C0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59C0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2018-01-05T10:38:00Z</dcterms:created>
  <dcterms:modified xsi:type="dcterms:W3CDTF">2018-01-05T10:39:00Z</dcterms:modified>
</cp:coreProperties>
</file>