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60E" w:rsidRPr="00AC0CAE" w:rsidRDefault="00D5560E" w:rsidP="00D5560E">
      <w:pPr>
        <w:jc w:val="center"/>
        <w:rPr>
          <w:sz w:val="27"/>
          <w:szCs w:val="27"/>
        </w:rPr>
      </w:pPr>
      <w:r>
        <w:rPr>
          <w:b/>
          <w:bCs/>
          <w:noProof/>
          <w:sz w:val="27"/>
          <w:szCs w:val="27"/>
        </w:rPr>
        <w:drawing>
          <wp:inline distT="0" distB="0" distL="0" distR="0">
            <wp:extent cx="659130" cy="818515"/>
            <wp:effectExtent l="19050" t="0" r="7620" b="0"/>
            <wp:docPr id="1" name="Рисунок 1" descr="герб1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1ЧБ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" cy="818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560E" w:rsidRPr="00AC0CAE" w:rsidRDefault="00D5560E" w:rsidP="00D5560E">
      <w:pPr>
        <w:ind w:firstLine="708"/>
        <w:jc w:val="center"/>
        <w:rPr>
          <w:b/>
          <w:bCs/>
          <w:sz w:val="28"/>
          <w:szCs w:val="28"/>
        </w:rPr>
      </w:pPr>
      <w:r w:rsidRPr="00AC0CAE">
        <w:rPr>
          <w:b/>
          <w:bCs/>
          <w:sz w:val="28"/>
          <w:szCs w:val="28"/>
        </w:rPr>
        <w:t>СОВЕТ ДЕПУТАТОВ СЕЛЬСКОГО ПОСЕЛЕНИЯ</w:t>
      </w:r>
    </w:p>
    <w:p w:rsidR="00D5560E" w:rsidRPr="00AC0CAE" w:rsidRDefault="00D5560E" w:rsidP="00D5560E">
      <w:pPr>
        <w:ind w:firstLine="708"/>
        <w:jc w:val="center"/>
        <w:rPr>
          <w:b/>
          <w:bCs/>
          <w:sz w:val="28"/>
          <w:szCs w:val="28"/>
        </w:rPr>
      </w:pPr>
      <w:r w:rsidRPr="00AC0CAE">
        <w:rPr>
          <w:b/>
          <w:bCs/>
          <w:sz w:val="28"/>
          <w:szCs w:val="28"/>
        </w:rPr>
        <w:t>ТИХВИНСКИЙ СЕЛЬСОВЕТ</w:t>
      </w:r>
    </w:p>
    <w:p w:rsidR="00D5560E" w:rsidRPr="00AC0CAE" w:rsidRDefault="00D5560E" w:rsidP="00D5560E">
      <w:pPr>
        <w:ind w:firstLine="708"/>
        <w:jc w:val="center"/>
        <w:rPr>
          <w:b/>
          <w:bCs/>
          <w:sz w:val="28"/>
          <w:szCs w:val="28"/>
        </w:rPr>
      </w:pPr>
      <w:r w:rsidRPr="00AC0CAE">
        <w:rPr>
          <w:b/>
          <w:bCs/>
          <w:sz w:val="28"/>
          <w:szCs w:val="28"/>
        </w:rPr>
        <w:t xml:space="preserve">Добринского муниципального района </w:t>
      </w:r>
      <w:r w:rsidRPr="00AC0CAE">
        <w:rPr>
          <w:b/>
          <w:sz w:val="28"/>
          <w:szCs w:val="28"/>
        </w:rPr>
        <w:t>Липецкой области</w:t>
      </w:r>
    </w:p>
    <w:p w:rsidR="00D5560E" w:rsidRPr="00AC0CAE" w:rsidRDefault="00D5560E" w:rsidP="00D5560E">
      <w:pPr>
        <w:tabs>
          <w:tab w:val="left" w:pos="1125"/>
          <w:tab w:val="left" w:pos="1770"/>
        </w:tabs>
        <w:jc w:val="center"/>
        <w:rPr>
          <w:b/>
          <w:sz w:val="28"/>
          <w:szCs w:val="28"/>
        </w:rPr>
      </w:pPr>
      <w:r w:rsidRPr="00AC0CAE">
        <w:rPr>
          <w:b/>
          <w:sz w:val="28"/>
          <w:szCs w:val="28"/>
        </w:rPr>
        <w:t>Российской Федерации</w:t>
      </w:r>
    </w:p>
    <w:p w:rsidR="00D5560E" w:rsidRPr="00AC0CAE" w:rsidRDefault="00D5560E" w:rsidP="00D5560E">
      <w:pPr>
        <w:tabs>
          <w:tab w:val="left" w:pos="1125"/>
          <w:tab w:val="left" w:pos="1770"/>
        </w:tabs>
        <w:jc w:val="center"/>
        <w:rPr>
          <w:sz w:val="28"/>
          <w:szCs w:val="28"/>
        </w:rPr>
      </w:pPr>
      <w:r w:rsidRPr="00AC0CAE">
        <w:rPr>
          <w:sz w:val="28"/>
          <w:szCs w:val="28"/>
        </w:rPr>
        <w:t xml:space="preserve">71-я сессия </w:t>
      </w:r>
      <w:proofErr w:type="gramStart"/>
      <w:r w:rsidRPr="00AC0CAE">
        <w:rPr>
          <w:sz w:val="28"/>
          <w:szCs w:val="28"/>
          <w:lang w:val="en-US"/>
        </w:rPr>
        <w:t>IV</w:t>
      </w:r>
      <w:proofErr w:type="gramEnd"/>
      <w:r w:rsidRPr="00AC0CAE">
        <w:rPr>
          <w:sz w:val="28"/>
          <w:szCs w:val="28"/>
        </w:rPr>
        <w:t>созыва</w:t>
      </w:r>
    </w:p>
    <w:p w:rsidR="00D5560E" w:rsidRPr="00AC0CAE" w:rsidRDefault="00D5560E" w:rsidP="00D5560E">
      <w:pPr>
        <w:shd w:val="clear" w:color="auto" w:fill="FFFFFF"/>
        <w:spacing w:line="367" w:lineRule="exact"/>
        <w:jc w:val="center"/>
        <w:rPr>
          <w:b/>
          <w:bCs/>
          <w:color w:val="3D3D3D"/>
          <w:spacing w:val="6"/>
          <w:sz w:val="28"/>
          <w:szCs w:val="28"/>
        </w:rPr>
      </w:pPr>
      <w:proofErr w:type="gramStart"/>
      <w:r w:rsidRPr="00AC0CAE">
        <w:rPr>
          <w:b/>
          <w:bCs/>
          <w:color w:val="3D3D3D"/>
          <w:spacing w:val="6"/>
          <w:sz w:val="28"/>
          <w:szCs w:val="28"/>
        </w:rPr>
        <w:t>Р</w:t>
      </w:r>
      <w:proofErr w:type="gramEnd"/>
      <w:r w:rsidRPr="00AC0CAE">
        <w:rPr>
          <w:b/>
          <w:bCs/>
          <w:color w:val="3D3D3D"/>
          <w:spacing w:val="6"/>
          <w:sz w:val="28"/>
          <w:szCs w:val="28"/>
        </w:rPr>
        <w:t xml:space="preserve"> Е Ш Е Н И Е</w:t>
      </w:r>
    </w:p>
    <w:p w:rsidR="00D5560E" w:rsidRPr="00AC0CAE" w:rsidRDefault="00D5560E" w:rsidP="00D5560E">
      <w:pPr>
        <w:shd w:val="clear" w:color="auto" w:fill="FFFFFF"/>
        <w:spacing w:line="367" w:lineRule="exact"/>
        <w:jc w:val="center"/>
        <w:rPr>
          <w:b/>
          <w:bCs/>
          <w:color w:val="3D3D3D"/>
          <w:spacing w:val="6"/>
          <w:sz w:val="28"/>
          <w:szCs w:val="28"/>
        </w:rPr>
      </w:pPr>
    </w:p>
    <w:p w:rsidR="00D5560E" w:rsidRPr="00AC0CAE" w:rsidRDefault="00D5560E" w:rsidP="00D5560E">
      <w:pPr>
        <w:shd w:val="clear" w:color="auto" w:fill="FFFFFF"/>
        <w:tabs>
          <w:tab w:val="left" w:leader="underscore" w:pos="3096"/>
        </w:tabs>
        <w:spacing w:before="7"/>
        <w:ind w:left="1382" w:hanging="1382"/>
        <w:jc w:val="center"/>
        <w:rPr>
          <w:sz w:val="28"/>
          <w:szCs w:val="28"/>
        </w:rPr>
      </w:pPr>
      <w:r w:rsidRPr="00AC0CAE">
        <w:rPr>
          <w:color w:val="3D3D3D"/>
          <w:spacing w:val="2"/>
          <w:sz w:val="28"/>
          <w:szCs w:val="28"/>
        </w:rPr>
        <w:t xml:space="preserve">21.04.2015 г.                           </w:t>
      </w:r>
      <w:r w:rsidRPr="00AC0CAE">
        <w:rPr>
          <w:color w:val="3D3D3D"/>
          <w:sz w:val="28"/>
          <w:szCs w:val="28"/>
        </w:rPr>
        <w:t xml:space="preserve"> д</w:t>
      </w:r>
      <w:proofErr w:type="gramStart"/>
      <w:r w:rsidRPr="00AC0CAE">
        <w:rPr>
          <w:color w:val="3D3D3D"/>
          <w:sz w:val="28"/>
          <w:szCs w:val="28"/>
        </w:rPr>
        <w:t>.Б</w:t>
      </w:r>
      <w:proofErr w:type="gramEnd"/>
      <w:r w:rsidRPr="00AC0CAE">
        <w:rPr>
          <w:color w:val="3D3D3D"/>
          <w:sz w:val="28"/>
          <w:szCs w:val="28"/>
        </w:rPr>
        <w:t>ольшая Плавица                           № 23</w:t>
      </w:r>
      <w:r>
        <w:rPr>
          <w:color w:val="3D3D3D"/>
          <w:sz w:val="28"/>
          <w:szCs w:val="28"/>
        </w:rPr>
        <w:t>7</w:t>
      </w:r>
      <w:r w:rsidRPr="00AC0CAE">
        <w:rPr>
          <w:color w:val="3D3D3D"/>
          <w:spacing w:val="-5"/>
          <w:sz w:val="28"/>
          <w:szCs w:val="28"/>
        </w:rPr>
        <w:t xml:space="preserve">– </w:t>
      </w:r>
      <w:proofErr w:type="spellStart"/>
      <w:r w:rsidRPr="00AC0CAE">
        <w:rPr>
          <w:color w:val="3D3D3D"/>
          <w:spacing w:val="-5"/>
          <w:sz w:val="28"/>
          <w:szCs w:val="28"/>
        </w:rPr>
        <w:t>рс</w:t>
      </w:r>
      <w:proofErr w:type="spellEnd"/>
    </w:p>
    <w:p w:rsidR="00D5560E" w:rsidRDefault="00D5560E" w:rsidP="00D5560E">
      <w:pPr>
        <w:jc w:val="center"/>
        <w:rPr>
          <w:b/>
          <w:sz w:val="28"/>
          <w:szCs w:val="28"/>
        </w:rPr>
      </w:pPr>
    </w:p>
    <w:p w:rsidR="00D5560E" w:rsidRDefault="00D5560E" w:rsidP="00D5560E">
      <w:pPr>
        <w:jc w:val="center"/>
        <w:rPr>
          <w:b/>
          <w:sz w:val="28"/>
          <w:szCs w:val="28"/>
        </w:rPr>
      </w:pPr>
      <w:r w:rsidRPr="00432951">
        <w:rPr>
          <w:b/>
          <w:sz w:val="28"/>
          <w:szCs w:val="28"/>
        </w:rPr>
        <w:t xml:space="preserve">Об утверждении Генерального плана                                                                                            сельского поселения </w:t>
      </w:r>
      <w:r>
        <w:rPr>
          <w:b/>
          <w:sz w:val="28"/>
          <w:szCs w:val="28"/>
        </w:rPr>
        <w:t>Тихвинский</w:t>
      </w:r>
      <w:r w:rsidRPr="00432951">
        <w:rPr>
          <w:b/>
          <w:sz w:val="28"/>
          <w:szCs w:val="28"/>
        </w:rPr>
        <w:t xml:space="preserve"> сельсовет                                                    Добринского муниципального района</w:t>
      </w:r>
    </w:p>
    <w:p w:rsidR="00D5560E" w:rsidRPr="00432951" w:rsidRDefault="00D5560E" w:rsidP="00D5560E">
      <w:pPr>
        <w:jc w:val="center"/>
        <w:rPr>
          <w:b/>
          <w:sz w:val="28"/>
          <w:szCs w:val="28"/>
        </w:rPr>
      </w:pPr>
    </w:p>
    <w:p w:rsidR="00D5560E" w:rsidRDefault="00D5560E" w:rsidP="00D5560E">
      <w:pPr>
        <w:ind w:firstLine="708"/>
        <w:jc w:val="both"/>
        <w:rPr>
          <w:sz w:val="28"/>
          <w:szCs w:val="28"/>
        </w:rPr>
      </w:pPr>
      <w:r w:rsidRPr="00432951">
        <w:rPr>
          <w:sz w:val="28"/>
          <w:szCs w:val="28"/>
        </w:rPr>
        <w:t xml:space="preserve">Рассмотрев представленный администрацией сельского поселения проект Генерального плана сельского поселения </w:t>
      </w:r>
      <w:r>
        <w:rPr>
          <w:sz w:val="28"/>
          <w:szCs w:val="28"/>
        </w:rPr>
        <w:t>Тихвинский</w:t>
      </w:r>
      <w:r w:rsidRPr="00432951">
        <w:rPr>
          <w:sz w:val="28"/>
          <w:szCs w:val="28"/>
        </w:rPr>
        <w:t xml:space="preserve">  сельсовет Добринского муниципального района», в соответствии с Федеральным законом № 131-ФЗ от 06.10.2003 года «Об общих принципах организации местного самоуправления в Российской Федерации», с Градостроительным кодексом Российской Федерации, руководствуясь результатами публичных слушаний, Совет депутатов сельского поселения </w:t>
      </w:r>
      <w:r>
        <w:rPr>
          <w:sz w:val="28"/>
          <w:szCs w:val="28"/>
        </w:rPr>
        <w:t>Тихвинский</w:t>
      </w:r>
      <w:r w:rsidRPr="00432951">
        <w:rPr>
          <w:sz w:val="28"/>
          <w:szCs w:val="28"/>
        </w:rPr>
        <w:t xml:space="preserve"> сельсовет </w:t>
      </w:r>
    </w:p>
    <w:p w:rsidR="00D5560E" w:rsidRDefault="00D5560E" w:rsidP="00D5560E">
      <w:pPr>
        <w:ind w:firstLine="708"/>
        <w:jc w:val="both"/>
        <w:rPr>
          <w:sz w:val="28"/>
          <w:szCs w:val="28"/>
        </w:rPr>
      </w:pPr>
      <w:r w:rsidRPr="00432951">
        <w:rPr>
          <w:sz w:val="28"/>
          <w:szCs w:val="28"/>
        </w:rPr>
        <w:t xml:space="preserve"> </w:t>
      </w:r>
    </w:p>
    <w:p w:rsidR="00D5560E" w:rsidRPr="00432951" w:rsidRDefault="00D5560E" w:rsidP="00D5560E">
      <w:pPr>
        <w:ind w:firstLine="708"/>
        <w:jc w:val="both"/>
        <w:rPr>
          <w:b/>
          <w:sz w:val="28"/>
          <w:szCs w:val="28"/>
        </w:rPr>
      </w:pPr>
      <w:r w:rsidRPr="00432951">
        <w:rPr>
          <w:b/>
          <w:sz w:val="28"/>
          <w:szCs w:val="28"/>
        </w:rPr>
        <w:t>РЕШИЛ:</w:t>
      </w:r>
    </w:p>
    <w:p w:rsidR="00D5560E" w:rsidRPr="00432951" w:rsidRDefault="00D5560E" w:rsidP="00D5560E">
      <w:pPr>
        <w:jc w:val="both"/>
        <w:rPr>
          <w:sz w:val="28"/>
          <w:szCs w:val="28"/>
        </w:rPr>
      </w:pPr>
      <w:r w:rsidRPr="00432951">
        <w:rPr>
          <w:sz w:val="28"/>
          <w:szCs w:val="28"/>
        </w:rPr>
        <w:t xml:space="preserve">      1. Утвердить Генеральный план сельского поселения </w:t>
      </w:r>
      <w:r>
        <w:rPr>
          <w:sz w:val="28"/>
          <w:szCs w:val="28"/>
        </w:rPr>
        <w:t>Тихвинский</w:t>
      </w:r>
      <w:r w:rsidRPr="00432951">
        <w:rPr>
          <w:sz w:val="28"/>
          <w:szCs w:val="28"/>
        </w:rPr>
        <w:t xml:space="preserve"> сельсовет Добринского муниципального района.</w:t>
      </w:r>
    </w:p>
    <w:p w:rsidR="00D5560E" w:rsidRPr="00432951" w:rsidRDefault="00D5560E" w:rsidP="00D5560E">
      <w:pPr>
        <w:jc w:val="both"/>
        <w:rPr>
          <w:sz w:val="28"/>
          <w:szCs w:val="28"/>
        </w:rPr>
      </w:pPr>
      <w:r w:rsidRPr="00432951">
        <w:rPr>
          <w:sz w:val="28"/>
          <w:szCs w:val="28"/>
        </w:rPr>
        <w:t xml:space="preserve">      2. Определить местонахождение Генерального плана сельского поселения </w:t>
      </w:r>
      <w:r>
        <w:rPr>
          <w:sz w:val="28"/>
          <w:szCs w:val="28"/>
        </w:rPr>
        <w:t>Тихвинский</w:t>
      </w:r>
      <w:r w:rsidRPr="00432951">
        <w:rPr>
          <w:sz w:val="28"/>
          <w:szCs w:val="28"/>
        </w:rPr>
        <w:t xml:space="preserve"> сельсовет Добринского муниципального района: здание администрации сельского поселения </w:t>
      </w:r>
      <w:r>
        <w:rPr>
          <w:sz w:val="28"/>
          <w:szCs w:val="28"/>
        </w:rPr>
        <w:t>Тихвинский</w:t>
      </w:r>
      <w:r w:rsidRPr="00432951">
        <w:rPr>
          <w:sz w:val="28"/>
          <w:szCs w:val="28"/>
        </w:rPr>
        <w:t xml:space="preserve"> сельсовет Добринского  муниципального района, расположенное по адресу: Липецкая область, Добринский район, </w:t>
      </w:r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ольшая Плавица</w:t>
      </w:r>
      <w:r w:rsidRPr="00432951">
        <w:rPr>
          <w:sz w:val="28"/>
          <w:szCs w:val="28"/>
        </w:rPr>
        <w:t xml:space="preserve">, ул. </w:t>
      </w:r>
      <w:r>
        <w:rPr>
          <w:sz w:val="28"/>
          <w:szCs w:val="28"/>
        </w:rPr>
        <w:t>Центральн</w:t>
      </w:r>
      <w:r w:rsidRPr="00432951">
        <w:rPr>
          <w:sz w:val="28"/>
          <w:szCs w:val="28"/>
        </w:rPr>
        <w:t xml:space="preserve">ая, д. </w:t>
      </w:r>
      <w:r>
        <w:rPr>
          <w:sz w:val="28"/>
          <w:szCs w:val="28"/>
        </w:rPr>
        <w:t>85</w:t>
      </w:r>
      <w:r w:rsidRPr="00432951">
        <w:rPr>
          <w:sz w:val="28"/>
          <w:szCs w:val="28"/>
        </w:rPr>
        <w:t>.</w:t>
      </w:r>
    </w:p>
    <w:p w:rsidR="00D5560E" w:rsidRPr="00432951" w:rsidRDefault="00D5560E" w:rsidP="00D5560E">
      <w:pPr>
        <w:ind w:firstLine="426"/>
        <w:jc w:val="both"/>
        <w:rPr>
          <w:sz w:val="28"/>
          <w:szCs w:val="28"/>
        </w:rPr>
      </w:pPr>
      <w:r w:rsidRPr="00432951">
        <w:rPr>
          <w:sz w:val="28"/>
          <w:szCs w:val="28"/>
        </w:rPr>
        <w:t xml:space="preserve">3. Направить указанный нормативный правовой акт главе  сельского поселения для подписания и официального обнародования. </w:t>
      </w:r>
    </w:p>
    <w:p w:rsidR="00D5560E" w:rsidRPr="00432951" w:rsidRDefault="00D5560E" w:rsidP="00D5560E">
      <w:pPr>
        <w:jc w:val="both"/>
        <w:rPr>
          <w:sz w:val="28"/>
          <w:szCs w:val="28"/>
        </w:rPr>
      </w:pPr>
      <w:r w:rsidRPr="00432951">
        <w:rPr>
          <w:sz w:val="28"/>
          <w:szCs w:val="28"/>
        </w:rPr>
        <w:t xml:space="preserve">      4. Настоящее решение вступает в силу со дня его официального обнародования.</w:t>
      </w:r>
    </w:p>
    <w:p w:rsidR="00D5560E" w:rsidRPr="00432951" w:rsidRDefault="00D5560E" w:rsidP="00D5560E">
      <w:pPr>
        <w:rPr>
          <w:b/>
          <w:sz w:val="28"/>
          <w:szCs w:val="28"/>
        </w:rPr>
      </w:pPr>
    </w:p>
    <w:p w:rsidR="00D5560E" w:rsidRDefault="00D5560E" w:rsidP="00D5560E">
      <w:r w:rsidRPr="00432951">
        <w:rPr>
          <w:b/>
          <w:sz w:val="28"/>
          <w:szCs w:val="28"/>
        </w:rPr>
        <w:t xml:space="preserve">Председатель Совета депутатов                                                                         сельского поселения                                                                                             </w:t>
      </w:r>
      <w:r>
        <w:rPr>
          <w:b/>
          <w:sz w:val="28"/>
          <w:szCs w:val="28"/>
        </w:rPr>
        <w:t>Тихвинский</w:t>
      </w:r>
      <w:r w:rsidRPr="00432951">
        <w:rPr>
          <w:b/>
          <w:sz w:val="28"/>
          <w:szCs w:val="28"/>
        </w:rPr>
        <w:t xml:space="preserve"> сельсовет                                  </w:t>
      </w:r>
      <w:r>
        <w:rPr>
          <w:b/>
          <w:sz w:val="28"/>
          <w:szCs w:val="28"/>
        </w:rPr>
        <w:t xml:space="preserve">       </w:t>
      </w:r>
      <w:r w:rsidRPr="00432951">
        <w:rPr>
          <w:b/>
          <w:sz w:val="28"/>
          <w:szCs w:val="28"/>
        </w:rPr>
        <w:t xml:space="preserve">              </w:t>
      </w:r>
      <w:r>
        <w:rPr>
          <w:b/>
          <w:sz w:val="28"/>
          <w:szCs w:val="28"/>
        </w:rPr>
        <w:t>А.Г.Кондратов</w:t>
      </w:r>
      <w:r w:rsidRPr="00432951">
        <w:rPr>
          <w:b/>
          <w:sz w:val="28"/>
          <w:szCs w:val="28"/>
        </w:rPr>
        <w:t xml:space="preserve">   </w:t>
      </w:r>
    </w:p>
    <w:p w:rsidR="00D5560E" w:rsidRPr="00AC0CAE" w:rsidRDefault="00D5560E" w:rsidP="00D5560E">
      <w:pPr>
        <w:tabs>
          <w:tab w:val="left" w:pos="3555"/>
        </w:tabs>
        <w:rPr>
          <w:sz w:val="28"/>
          <w:szCs w:val="28"/>
        </w:rPr>
      </w:pPr>
    </w:p>
    <w:p w:rsidR="00BE7976" w:rsidRDefault="00BE7976"/>
    <w:sectPr w:rsidR="00BE7976" w:rsidSect="00C206A2">
      <w:pgSz w:w="11906" w:h="16838"/>
      <w:pgMar w:top="1134" w:right="567" w:bottom="992" w:left="1259" w:header="708" w:footer="708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5560E"/>
    <w:rsid w:val="004A0EB5"/>
    <w:rsid w:val="004F6D71"/>
    <w:rsid w:val="00741177"/>
    <w:rsid w:val="00BE7976"/>
    <w:rsid w:val="00D5560E"/>
    <w:rsid w:val="00EC15A3"/>
    <w:rsid w:val="00EF063B"/>
    <w:rsid w:val="00FF18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6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560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560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1659</Characters>
  <Application>Microsoft Office Word</Application>
  <DocSecurity>0</DocSecurity>
  <Lines>13</Lines>
  <Paragraphs>3</Paragraphs>
  <ScaleCrop>false</ScaleCrop>
  <Company/>
  <LinksUpToDate>false</LinksUpToDate>
  <CharactersWithSpaces>1946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2015-06-09T13:36:00Z</dcterms:created>
  <dcterms:modified xsi:type="dcterms:W3CDTF">2015-06-09T13:36:00Z</dcterms:modified>
</cp:coreProperties>
</file>