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F749" w14:textId="77777777" w:rsidR="00BC60C8" w:rsidRDefault="00BC60C8" w:rsidP="00BC60C8">
      <w:pPr>
        <w:shd w:val="clear" w:color="auto" w:fill="FFFFFF"/>
        <w:tabs>
          <w:tab w:val="left" w:leader="underscore" w:pos="3096"/>
        </w:tabs>
        <w:spacing w:before="7"/>
        <w:rPr>
          <w:noProof/>
          <w:sz w:val="27"/>
          <w:szCs w:val="27"/>
        </w:rPr>
      </w:pPr>
    </w:p>
    <w:p w14:paraId="0331E9EA" w14:textId="77777777" w:rsidR="00BC60C8" w:rsidRPr="004066F1" w:rsidRDefault="00BC60C8" w:rsidP="00BC60C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bookmarkStart w:id="0" w:name="_GoBack"/>
      <w:bookmarkEnd w:id="0"/>
    </w:p>
    <w:p w14:paraId="2CE7765F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52"/>
          <w:szCs w:val="52"/>
        </w:rPr>
      </w:pPr>
      <w:r w:rsidRPr="00510223">
        <w:rPr>
          <w:b/>
          <w:bCs/>
          <w:color w:val="000000"/>
          <w:sz w:val="52"/>
          <w:szCs w:val="52"/>
        </w:rPr>
        <w:t>Программа</w:t>
      </w:r>
      <w:r w:rsidRPr="00510223">
        <w:rPr>
          <w:color w:val="000000"/>
          <w:sz w:val="52"/>
          <w:szCs w:val="52"/>
        </w:rPr>
        <w:br/>
      </w:r>
      <w:r w:rsidRPr="00510223">
        <w:rPr>
          <w:b/>
          <w:bCs/>
          <w:color w:val="000000"/>
          <w:sz w:val="52"/>
          <w:szCs w:val="52"/>
        </w:rPr>
        <w:t xml:space="preserve">комплексного развития социальной инфраструктуры сельского поселения Тихвинский сельсовет Добринского муниципального района Липецкой области на </w:t>
      </w:r>
      <w:r w:rsidR="00BF422F">
        <w:rPr>
          <w:b/>
          <w:bCs/>
          <w:color w:val="000000"/>
          <w:sz w:val="52"/>
          <w:szCs w:val="52"/>
        </w:rPr>
        <w:t>2017</w:t>
      </w:r>
      <w:r w:rsidRPr="00510223">
        <w:rPr>
          <w:b/>
          <w:bCs/>
          <w:color w:val="000000"/>
          <w:sz w:val="52"/>
          <w:szCs w:val="52"/>
        </w:rPr>
        <w:t>-</w:t>
      </w:r>
      <w:r w:rsidR="00BF422F">
        <w:rPr>
          <w:b/>
          <w:bCs/>
          <w:color w:val="000000"/>
          <w:sz w:val="52"/>
          <w:szCs w:val="52"/>
        </w:rPr>
        <w:t>2025</w:t>
      </w:r>
      <w:r w:rsidRPr="00510223">
        <w:rPr>
          <w:b/>
          <w:bCs/>
          <w:color w:val="000000"/>
          <w:sz w:val="52"/>
          <w:szCs w:val="52"/>
        </w:rPr>
        <w:t xml:space="preserve"> годы</w:t>
      </w:r>
    </w:p>
    <w:p w14:paraId="46B4F57A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  <w:bookmarkStart w:id="1" w:name="sub_100"/>
    </w:p>
    <w:p w14:paraId="273A276F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7D078631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24B400D6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2890CF1C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566635F2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2A305769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1B963076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6BCDE61F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5502297F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4EFEDF40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22C78C98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5C695DBD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513DF02E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5033EA5A" w14:textId="77777777" w:rsid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</w:rPr>
      </w:pPr>
    </w:p>
    <w:p w14:paraId="72B27022" w14:textId="77777777" w:rsidR="00510223" w:rsidRPr="00510223" w:rsidRDefault="00510223" w:rsidP="00BC60C8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44"/>
          <w:szCs w:val="44"/>
        </w:rPr>
      </w:pPr>
      <w:r w:rsidRPr="00510223">
        <w:rPr>
          <w:b/>
          <w:color w:val="000000"/>
          <w:sz w:val="44"/>
          <w:szCs w:val="44"/>
        </w:rPr>
        <w:t>2017</w:t>
      </w:r>
    </w:p>
    <w:p w14:paraId="4284C8B4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510223">
        <w:rPr>
          <w:b/>
          <w:color w:val="000000"/>
          <w:sz w:val="28"/>
        </w:rPr>
        <w:t>Паспорт программы</w:t>
      </w:r>
      <w:bookmarkEnd w:id="1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6418"/>
      </w:tblGrid>
      <w:tr w:rsidR="00BC60C8" w:rsidRPr="004066F1" w14:paraId="14BB2B92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8112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lastRenderedPageBreak/>
              <w:t>Наименование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88E04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 xml:space="preserve">«Программа комплексного развития социальной инфраструктуры сельского поселения </w:t>
            </w:r>
            <w:r>
              <w:t>Тихвинский</w:t>
            </w:r>
            <w:r w:rsidRPr="004066F1">
              <w:t xml:space="preserve"> сельсовет Добринского муниципального района Липецкой области на </w:t>
            </w:r>
            <w:r w:rsidR="00BF422F">
              <w:t>2017</w:t>
            </w:r>
            <w:r w:rsidRPr="004066F1">
              <w:t>-</w:t>
            </w:r>
            <w:r w:rsidR="00BF422F">
              <w:t>2025</w:t>
            </w:r>
            <w:r w:rsidRPr="004066F1">
              <w:t>годы»</w:t>
            </w:r>
          </w:p>
          <w:p w14:paraId="495D20AB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(далее - Программа)</w:t>
            </w:r>
          </w:p>
        </w:tc>
      </w:tr>
      <w:tr w:rsidR="00BC60C8" w:rsidRPr="004066F1" w14:paraId="380AD591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345A5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Основание для разработки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C154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14:paraId="5EEC8D0E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- СП 42.13330.2011 «Градостроительство. Планировка и застройка городских и сельских поселений»;</w:t>
            </w:r>
          </w:p>
          <w:p w14:paraId="33EC2E40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- Генеральный план сельского поселения</w:t>
            </w:r>
            <w:r>
              <w:t xml:space="preserve"> Тихвинский сельсовет</w:t>
            </w:r>
            <w:r w:rsidRPr="004066F1">
              <w:t>;</w:t>
            </w:r>
          </w:p>
          <w:p w14:paraId="06B710C4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- </w:t>
            </w:r>
            <w:hyperlink r:id="rId8" w:tgtFrame="_blank" w:history="1">
              <w:r w:rsidRPr="004066F1">
                <w:rPr>
                  <w:color w:val="000000"/>
                  <w:u w:val="single"/>
                </w:rPr>
                <w:t>Постановление</w:t>
              </w:r>
            </w:hyperlink>
            <w:r w:rsidRPr="004066F1">
              <w:t> 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BC60C8" w:rsidRPr="004066F1" w14:paraId="2BBAC584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F585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Заказчик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9AA1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 xml:space="preserve">Администрация сельского поселения </w:t>
            </w:r>
            <w:r>
              <w:t>Тихвинский</w:t>
            </w:r>
            <w:r w:rsidRPr="004066F1">
              <w:t xml:space="preserve"> сельсовет Добринского муниципального района Липецкой области</w:t>
            </w:r>
          </w:p>
        </w:tc>
      </w:tr>
      <w:tr w:rsidR="00BC60C8" w:rsidRPr="004066F1" w14:paraId="46473035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8272E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Разработчик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DB78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 xml:space="preserve">Администрация сельского поселения </w:t>
            </w:r>
            <w:r>
              <w:t>Тихвинский</w:t>
            </w:r>
            <w:r w:rsidRPr="004066F1">
              <w:t xml:space="preserve"> сельсовет Добринского муниципального района Липецкой области</w:t>
            </w:r>
          </w:p>
        </w:tc>
      </w:tr>
      <w:tr w:rsidR="00BC60C8" w:rsidRPr="004066F1" w14:paraId="7EE7739B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14224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Ответственный исполнитель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1BA0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 xml:space="preserve">Администрация сельского поселения </w:t>
            </w:r>
            <w:r>
              <w:t>Тихвинский</w:t>
            </w:r>
            <w:r w:rsidRPr="004066F1">
              <w:t xml:space="preserve"> сельсовет Добринского муниципального района Липецкой области</w:t>
            </w:r>
          </w:p>
        </w:tc>
      </w:tr>
      <w:tr w:rsidR="00BC60C8" w:rsidRPr="004066F1" w14:paraId="09392205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B0124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Исполнители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7710F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 xml:space="preserve">Администрация сельского поселения </w:t>
            </w:r>
            <w:r>
              <w:t>Тихвинский</w:t>
            </w:r>
            <w:r w:rsidRPr="004066F1">
              <w:t xml:space="preserve"> сельсовет Добринского муниципального района Липецкой области</w:t>
            </w:r>
          </w:p>
        </w:tc>
      </w:tr>
      <w:tr w:rsidR="00BC60C8" w:rsidRPr="004066F1" w14:paraId="44AC28C5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DDEC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Цели и задачи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AB35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Цели Программы:</w:t>
            </w:r>
          </w:p>
          <w:p w14:paraId="7534EF7C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rPr>
                <w:color w:val="000000"/>
              </w:rPr>
              <w:t>1.Создание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14:paraId="0AD46315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rPr>
                <w:color w:val="000000"/>
              </w:rPr>
              <w:t>2.Развитие и расширение информационно-консультационного и правового обслуживания населения;</w:t>
            </w:r>
          </w:p>
          <w:p w14:paraId="10E9DA00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3.Развитие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      </w:r>
          </w:p>
          <w:p w14:paraId="765CDC68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rPr>
                <w:color w:val="000000"/>
              </w:rPr>
              <w:t>4.Создание условий для безопасного проживания населения на территории поселения.</w:t>
            </w:r>
          </w:p>
          <w:p w14:paraId="63807AA4" w14:textId="77777777" w:rsidR="00BC60C8" w:rsidRPr="004066F1" w:rsidRDefault="00BC60C8" w:rsidP="00CB7664">
            <w:pPr>
              <w:spacing w:before="100" w:beforeAutospacing="1" w:after="100" w:afterAutospacing="1"/>
            </w:pPr>
            <w:r>
              <w:rPr>
                <w:color w:val="000000"/>
              </w:rPr>
              <w:t>5</w:t>
            </w:r>
            <w:r w:rsidRPr="004066F1">
              <w:rPr>
                <w:color w:val="000000"/>
              </w:rPr>
              <w:t>.Содействие в обеспечении социальной поддержки слабозащищенным слоям населения:</w:t>
            </w:r>
          </w:p>
          <w:p w14:paraId="52EDBEF7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Задачи:</w:t>
            </w:r>
          </w:p>
          <w:p w14:paraId="05C3FE53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lastRenderedPageBreak/>
              <w:t>- развитие социальной инфраструктуры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14:paraId="4B005B8B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- привлечение широких масс населения к занятиям спортом и культивирование здорового образа жизни, </w:t>
            </w:r>
            <w:r w:rsidRPr="004066F1">
              <w:rPr>
                <w:color w:val="000000"/>
              </w:rPr>
              <w:t>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14:paraId="67C4AF79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за счет строительства, реконструкции и ремонта спортивных сооружений;</w:t>
            </w:r>
          </w:p>
          <w:p w14:paraId="7F8C95D6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- развитие системы высшего, среднего профессионального, дополнительного и дошкольного образования, ремонта образовательных и детских дошкольных учреждений;</w:t>
            </w:r>
          </w:p>
          <w:p w14:paraId="4F5D2DA0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- улучшение условий проживания населения, </w:t>
            </w:r>
            <w:r w:rsidRPr="004066F1">
              <w:rPr>
                <w:color w:val="000000"/>
              </w:rPr>
              <w:t>развитие личных подсобных хозяйств,</w:t>
            </w:r>
            <w:r w:rsidRPr="004066F1">
              <w:t> жилищно-коммунального хозяйства, мест массового отдыха и рекреации.</w:t>
            </w:r>
          </w:p>
        </w:tc>
      </w:tr>
      <w:tr w:rsidR="00BC60C8" w:rsidRPr="004066F1" w14:paraId="524A56E9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4D8A6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lastRenderedPageBreak/>
              <w:t>Важнейшие целевые показатели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0BEF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Целевыми показателями Программы являются:</w:t>
            </w:r>
          </w:p>
          <w:p w14:paraId="1B8E8912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- создание условий для занятий спортом;</w:t>
            </w:r>
          </w:p>
          <w:p w14:paraId="462D48B0" w14:textId="77777777" w:rsidR="00BC60C8" w:rsidRPr="004066F1" w:rsidRDefault="00BC60C8" w:rsidP="00CB7664">
            <w:pPr>
              <w:spacing w:before="100" w:beforeAutospacing="1" w:after="100" w:afterAutospacing="1"/>
              <w:jc w:val="both"/>
            </w:pPr>
            <w:r w:rsidRPr="004066F1">
              <w:t>- функционирование систем и объектов социальной инфраструктуры в соответствии с потребностями;</w:t>
            </w:r>
          </w:p>
        </w:tc>
      </w:tr>
      <w:tr w:rsidR="00BC60C8" w:rsidRPr="004066F1" w14:paraId="4CD5A9E1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13B9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Ожидаемый конечный результат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42F9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Ввод в эксплуатацию предусмотренных Программой объектов социальной инфраструктуры</w:t>
            </w:r>
          </w:p>
          <w:p w14:paraId="1AD02F17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доступность объектов социальной инфраструктуры;</w:t>
            </w:r>
          </w:p>
          <w:p w14:paraId="3FAB36A9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14:paraId="265CB8CE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достижение расчетного уровня обеспеченности населения социальными инфраструктурами;</w:t>
            </w:r>
          </w:p>
          <w:p w14:paraId="4E2A6E48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эффективность функционирования действующей социальной инфраструктуры;</w:t>
            </w:r>
          </w:p>
        </w:tc>
      </w:tr>
      <w:tr w:rsidR="00BC60C8" w:rsidRPr="004066F1" w14:paraId="5307E091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01E4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Объемы и источники финансирования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69EA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rPr>
                <w:color w:val="000000"/>
              </w:rPr>
              <w:t xml:space="preserve">Программа финансируется из бюджетов всех уровней, объем </w:t>
            </w:r>
            <w:r w:rsidRPr="00ED5C86">
              <w:t>финансирования 6261 тыс.руб</w:t>
            </w:r>
            <w:r w:rsidRPr="004066F1">
              <w:rPr>
                <w:color w:val="000000"/>
              </w:rPr>
              <w:t>.</w:t>
            </w:r>
          </w:p>
        </w:tc>
      </w:tr>
      <w:tr w:rsidR="00BC60C8" w:rsidRPr="004066F1" w14:paraId="117C73C4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EFB1B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Сроки реализации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323F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1 этап: 2017-2021 годы;</w:t>
            </w:r>
          </w:p>
          <w:p w14:paraId="5C78630B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2 этап до 2025 года (на срок действия генерального плана)</w:t>
            </w:r>
          </w:p>
        </w:tc>
      </w:tr>
      <w:tr w:rsidR="00BC60C8" w:rsidRPr="004066F1" w14:paraId="40BEEF48" w14:textId="77777777" w:rsidTr="00CB7664"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E6B7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Контроль за исполнением Программы</w:t>
            </w:r>
          </w:p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E362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>Контроль за реализацией Программы осуществляется</w:t>
            </w:r>
          </w:p>
          <w:p w14:paraId="5D9BE577" w14:textId="77777777" w:rsidR="00BC60C8" w:rsidRPr="004066F1" w:rsidRDefault="00BC60C8" w:rsidP="00CB7664">
            <w:pPr>
              <w:spacing w:before="100" w:beforeAutospacing="1" w:after="100" w:afterAutospacing="1"/>
            </w:pPr>
            <w:r w:rsidRPr="004066F1">
              <w:t xml:space="preserve">администрацией сельского поселения </w:t>
            </w:r>
            <w:r>
              <w:t>Тихвинский</w:t>
            </w:r>
            <w:r w:rsidRPr="004066F1">
              <w:t xml:space="preserve"> сельсовет Добринского муниципального района Липецкой области</w:t>
            </w:r>
          </w:p>
        </w:tc>
      </w:tr>
    </w:tbl>
    <w:p w14:paraId="77EE69F4" w14:textId="77777777" w:rsidR="00BC60C8" w:rsidRPr="004066F1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066F1">
        <w:rPr>
          <w:b/>
          <w:bCs/>
          <w:color w:val="000000"/>
          <w:sz w:val="28"/>
        </w:rPr>
        <w:t>1. Основания для разработки программы</w:t>
      </w:r>
    </w:p>
    <w:p w14:paraId="1063BCD1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Основаниями для разработки программы являются:</w:t>
      </w:r>
    </w:p>
    <w:p w14:paraId="5D4F451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lastRenderedPageBreak/>
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451B434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СП 42.13330.2011 «Градостроительство. Планировка и застройка городских и сельских поселений».</w:t>
      </w:r>
    </w:p>
    <w:p w14:paraId="41F1ABA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Генеральный план сельского поселения Тихвинский сельсовет;</w:t>
      </w:r>
    </w:p>
    <w:p w14:paraId="6F53E95B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 </w:t>
      </w:r>
      <w:hyperlink r:id="rId9" w:tgtFrame="_blank" w:history="1">
        <w:r w:rsidRPr="00510223">
          <w:rPr>
            <w:color w:val="000000"/>
            <w:sz w:val="26"/>
            <w:szCs w:val="26"/>
            <w:u w:val="single"/>
          </w:rPr>
          <w:t>Постановление</w:t>
        </w:r>
      </w:hyperlink>
      <w:r w:rsidRPr="00510223">
        <w:rPr>
          <w:color w:val="000000"/>
          <w:sz w:val="26"/>
          <w:szCs w:val="26"/>
        </w:rPr>
        <w:t> 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</w:r>
    </w:p>
    <w:p w14:paraId="012C3C47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bookmarkStart w:id="2" w:name="sub_1002"/>
      <w:r w:rsidRPr="00510223">
        <w:rPr>
          <w:b/>
          <w:bCs/>
          <w:color w:val="000000"/>
          <w:sz w:val="26"/>
          <w:szCs w:val="26"/>
        </w:rPr>
        <w:t>2. Цели и задачи совершенствования и комплексного развития социальной инфраструктуры сельского поселения</w:t>
      </w:r>
      <w:bookmarkEnd w:id="2"/>
    </w:p>
    <w:p w14:paraId="191118C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Целью разработки Программы комплексного развития социальной инфраструктуры сельского поселения Тихвинский сельсовет является обеспечение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</w:r>
    </w:p>
    <w:p w14:paraId="3FF071D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Программа комплексного развития социальной инфраструктуры сельского поселения Тихвинский сельсовет является базовым документом для разработки инвестиционных и производственных Программ организаций строительного комплекса муниципального образования.</w:t>
      </w:r>
    </w:p>
    <w:p w14:paraId="064C51D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Основными задачами совершенствования и развития социальной инфраструктуры сельского поселения Тихвинский сельсовет являются:</w:t>
      </w:r>
    </w:p>
    <w:p w14:paraId="38ED33BF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</w:r>
    </w:p>
    <w:p w14:paraId="7EE70385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повышение качества оказания медицинской помощи за счет оснащения учреждения здравоохранения современным оборудованием;</w:t>
      </w:r>
    </w:p>
    <w:p w14:paraId="7F7EFD0C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14:paraId="45BEBFC0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развитие системы дошкольного образования, реконструкции и ремонта образовательных и детских дошкольных учреждений;</w:t>
      </w:r>
    </w:p>
    <w:p w14:paraId="41CF157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улучшение условий проживания населения за счет реконструкции и ремонта объектов социальной инфраструктуры, жилого фонда, жилищно-коммунального хозяйства, мест массового отдыха и рекреации.</w:t>
      </w:r>
    </w:p>
    <w:p w14:paraId="40778BF0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14:paraId="45404CE1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bookmarkStart w:id="3" w:name="sub_1003"/>
      <w:r w:rsidRPr="00510223">
        <w:rPr>
          <w:b/>
          <w:bCs/>
          <w:color w:val="000000"/>
          <w:sz w:val="26"/>
          <w:szCs w:val="26"/>
        </w:rPr>
        <w:t>3. Сроки и этапы реализации Программы</w:t>
      </w:r>
      <w:bookmarkEnd w:id="3"/>
    </w:p>
    <w:p w14:paraId="4ED233A5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lastRenderedPageBreak/>
        <w:t>Период реализации Программы: 2 этапа.</w:t>
      </w:r>
    </w:p>
    <w:p w14:paraId="71142DF6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1 этап: 2017-2021 годы;</w:t>
      </w:r>
    </w:p>
    <w:p w14:paraId="2E341B3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2 этап: до 2025 года (на срок действия генерального плана)</w:t>
      </w:r>
    </w:p>
    <w:p w14:paraId="20052011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bookmarkStart w:id="4" w:name="sub_1004"/>
      <w:r w:rsidRPr="00510223">
        <w:rPr>
          <w:b/>
          <w:bCs/>
          <w:color w:val="000000"/>
          <w:sz w:val="26"/>
          <w:szCs w:val="26"/>
        </w:rPr>
        <w:t>4. Механизм реализации целевой программы</w:t>
      </w:r>
      <w:bookmarkEnd w:id="4"/>
    </w:p>
    <w:p w14:paraId="7FABF527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Механизм реализации Программы включает следующие элементы:</w:t>
      </w:r>
    </w:p>
    <w:p w14:paraId="02E8D63A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разработку и издание муниципальных правовых актов, необходимых для выполнения Программы;</w:t>
      </w:r>
    </w:p>
    <w:p w14:paraId="396F28B1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14:paraId="7878DBE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размещение в средствах массовой информации и на официальном сайте администрации сельского поселения информации о ходе и результатах реализации Программы.</w:t>
      </w:r>
    </w:p>
    <w:p w14:paraId="4F9A0AD5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Управление и контроль за реализацией Программы осуществляет координатор –администрация сельского поселения.</w:t>
      </w:r>
    </w:p>
    <w:p w14:paraId="639E716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Администрация сельского поселения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 сайте администрации сельского поселения информацию о ходе и результатах целевой Программы.</w:t>
      </w:r>
    </w:p>
    <w:p w14:paraId="50718F6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Реализацию Программы осуществляют исполнители–администрация сельского поселения и подрядные организации.</w:t>
      </w:r>
    </w:p>
    <w:p w14:paraId="2F9830F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14:paraId="7C9B9B44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14:paraId="78A0859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510223">
        <w:rPr>
          <w:b/>
          <w:bCs/>
          <w:color w:val="000000"/>
          <w:sz w:val="26"/>
          <w:szCs w:val="26"/>
        </w:rPr>
        <w:t>5. Оценка ожидаемой эффективности</w:t>
      </w:r>
    </w:p>
    <w:p w14:paraId="41322F33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Результаты долгосрочной муниципальной целевой программы комплексного развития социальной инфраструктуры сельского поселения на 2017 – 2025гг. определяются с помощью целевых индикаторов.</w:t>
      </w:r>
    </w:p>
    <w:p w14:paraId="3D4991AB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Ожидаемыми результатами Программы являются улучшение экономической ситуации в сельском поселении за счет:</w:t>
      </w:r>
    </w:p>
    <w:p w14:paraId="4A66144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1.</w:t>
      </w:r>
      <w:r w:rsidRPr="00510223">
        <w:rPr>
          <w:rFonts w:ascii="Cambria Math" w:hAnsi="Cambria Math"/>
          <w:color w:val="000000"/>
          <w:sz w:val="26"/>
          <w:szCs w:val="26"/>
        </w:rPr>
        <w:t>​</w:t>
      </w:r>
      <w:r w:rsidRPr="00510223">
        <w:rPr>
          <w:color w:val="000000"/>
          <w:sz w:val="26"/>
          <w:szCs w:val="26"/>
        </w:rPr>
        <w:t> Технологические результаты:</w:t>
      </w:r>
    </w:p>
    <w:p w14:paraId="4925BD3E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lastRenderedPageBreak/>
        <w:t>- обеспечение новых мест в общеобразовательных организациях;</w:t>
      </w:r>
    </w:p>
    <w:p w14:paraId="47D9C33F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обеспечение новых мест в объектах здравоохранения;</w:t>
      </w:r>
    </w:p>
    <w:p w14:paraId="08242BEB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создание новых и развитие существующих спортивно-тренировочного комплекса;</w:t>
      </w:r>
    </w:p>
    <w:p w14:paraId="6EB59CA7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ликвидация дефицита объектов социальной инфраструктуры;</w:t>
      </w:r>
    </w:p>
    <w:p w14:paraId="48479B0B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внедрение энергосберегающих технологий;</w:t>
      </w:r>
    </w:p>
    <w:p w14:paraId="7E13CFE1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2. Социальные результаты:</w:t>
      </w:r>
    </w:p>
    <w:p w14:paraId="591AF79A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-повышение надежности функционирования систем социальной инфраструктуры и обеспечивающие комфортные и безопасные условия для проживания людей;</w:t>
      </w:r>
    </w:p>
    <w:p w14:paraId="7A99BB5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повышение благосостояния населения;</w:t>
      </w:r>
    </w:p>
    <w:p w14:paraId="76B5D89E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снижение социальной незащищенности населения.</w:t>
      </w:r>
    </w:p>
    <w:p w14:paraId="39440CBA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3. Экономические результаты:</w:t>
      </w:r>
    </w:p>
    <w:p w14:paraId="02A901A2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повышение инвестиционной привлекательности организаций строительного комплекса поселения.</w:t>
      </w:r>
    </w:p>
    <w:p w14:paraId="28B050F6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bookmarkStart w:id="5" w:name="sub_12"/>
      <w:r w:rsidRPr="00510223">
        <w:rPr>
          <w:b/>
          <w:bCs/>
          <w:sz w:val="26"/>
          <w:szCs w:val="26"/>
        </w:rPr>
        <w:t>6. Объекты дошкольного образования</w:t>
      </w:r>
      <w:bookmarkEnd w:id="5"/>
    </w:p>
    <w:p w14:paraId="0F1EAE30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510223">
        <w:rPr>
          <w:sz w:val="26"/>
          <w:szCs w:val="26"/>
        </w:rPr>
        <w:t>Образование является одним из ключевых подразделений сферы услуг любого муниципального образования. Основными её составляющими являются детские дошкольные учреждения, дневные общеобразовательные школы, система дополнительного образования детей.</w:t>
      </w:r>
    </w:p>
    <w:p w14:paraId="270D1020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510223">
        <w:rPr>
          <w:b/>
          <w:bCs/>
          <w:sz w:val="26"/>
          <w:szCs w:val="26"/>
        </w:rPr>
        <w:t>Учреждения дошкольного образования:</w:t>
      </w:r>
    </w:p>
    <w:p w14:paraId="3B30674E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510223">
        <w:rPr>
          <w:sz w:val="26"/>
          <w:szCs w:val="26"/>
        </w:rPr>
        <w:t xml:space="preserve">На территории сельского поселения Тихвинский сельсовет нет дошкольных учреждений, но в перспективе до 2025 года на базе филиала гимназии планируется открытие детского садика на 25 мест. </w:t>
      </w:r>
    </w:p>
    <w:p w14:paraId="4AF7E05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510223">
        <w:rPr>
          <w:b/>
          <w:bCs/>
          <w:sz w:val="26"/>
          <w:szCs w:val="26"/>
        </w:rPr>
        <w:t>Общеобразовательные учреждения:</w:t>
      </w:r>
    </w:p>
    <w:p w14:paraId="226674F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FF0000"/>
          <w:sz w:val="26"/>
          <w:szCs w:val="26"/>
        </w:rPr>
      </w:pPr>
      <w:r w:rsidRPr="00510223">
        <w:rPr>
          <w:sz w:val="26"/>
          <w:szCs w:val="26"/>
        </w:rPr>
        <w:t>На территории сельского поселения находится школа, введена в действие в 1974 году, рассчитана на 350 обучающихся, с 2009 года является филиалом гимназии им. И.М. Макаренкова с. Ольговка в д.Большая Плавица. В настоящее время школу посещают 81 учеников. Материально</w:t>
      </w:r>
      <w:r w:rsidRPr="00510223">
        <w:rPr>
          <w:color w:val="000000"/>
          <w:sz w:val="26"/>
          <w:szCs w:val="26"/>
        </w:rPr>
        <w:t>-техническая база школы требует обновления. В текущем году в здании заменены окна и входные двери. Выполнен капитальный  ремонт цокольной части здания и навеса над входом в здание. Уложена тротуарная плитка на площадках перед входом в здание и позади его. Требуется ремонт систем уличного освещения и пожарного водоснабжения школы.</w:t>
      </w:r>
    </w:p>
    <w:p w14:paraId="4FA2489A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510223">
        <w:rPr>
          <w:b/>
          <w:bCs/>
          <w:color w:val="000000"/>
          <w:sz w:val="26"/>
          <w:szCs w:val="26"/>
        </w:rPr>
        <w:t>7. Объекты здравоохранения</w:t>
      </w:r>
    </w:p>
    <w:p w14:paraId="1FC8151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 xml:space="preserve">Медицинские услуги населению сельского поселения оказывает одно учреждение амбулаторно-поликлинического типа – фельдшерско-акушерский пункт. ФАП – является </w:t>
      </w:r>
      <w:r w:rsidRPr="00510223">
        <w:rPr>
          <w:color w:val="000000"/>
          <w:sz w:val="26"/>
          <w:szCs w:val="26"/>
        </w:rPr>
        <w:lastRenderedPageBreak/>
        <w:t xml:space="preserve">первичным (доврачебным) звеном здравоохранения в сельской местности и т.д. В селе Тихвинка медицинский пункт функционирует </w:t>
      </w:r>
      <w:r w:rsidRPr="00510223">
        <w:rPr>
          <w:sz w:val="26"/>
          <w:szCs w:val="26"/>
        </w:rPr>
        <w:t>с  1974 года в здании бывшей начальной школы 1964 года постройки. На данное время в ФАПе необходимо перекрыть крышу, заменить окна и входные двери, обшить внешнюю часть  здания сайдингом</w:t>
      </w:r>
      <w:r w:rsidRPr="00510223">
        <w:rPr>
          <w:color w:val="000000"/>
          <w:sz w:val="26"/>
          <w:szCs w:val="26"/>
        </w:rPr>
        <w:t xml:space="preserve">  и частично обновить материально-техническую базу.</w:t>
      </w:r>
    </w:p>
    <w:p w14:paraId="59DEB2DB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bookmarkStart w:id="6" w:name="sub_14"/>
      <w:r w:rsidRPr="00510223">
        <w:rPr>
          <w:b/>
          <w:bCs/>
          <w:color w:val="000000"/>
          <w:sz w:val="26"/>
          <w:szCs w:val="26"/>
        </w:rPr>
        <w:t>8. Объекты физической культуры и массового спорта</w:t>
      </w:r>
      <w:bookmarkEnd w:id="6"/>
    </w:p>
    <w:p w14:paraId="4F8053AC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 xml:space="preserve">На территории сельского поселения имеется 3 плоскостных сооружения, один спортзал. Спортивный зал требует оснащения необходимым спортивным оборудованием, отвечающим современным требованиям. </w:t>
      </w:r>
    </w:p>
    <w:p w14:paraId="0916DEB4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bookmarkStart w:id="7" w:name="sub_16"/>
      <w:r w:rsidRPr="00510223">
        <w:rPr>
          <w:b/>
          <w:bCs/>
          <w:color w:val="000000"/>
          <w:sz w:val="26"/>
          <w:szCs w:val="26"/>
        </w:rPr>
        <w:t>9. Объекты культуры</w:t>
      </w:r>
      <w:bookmarkEnd w:id="7"/>
    </w:p>
    <w:p w14:paraId="4D6A647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510223">
        <w:rPr>
          <w:color w:val="000000"/>
          <w:sz w:val="26"/>
          <w:szCs w:val="26"/>
        </w:rPr>
        <w:t xml:space="preserve">На территории сельского поселения расположен один сельский дом культуры, </w:t>
      </w:r>
      <w:r w:rsidRPr="00510223">
        <w:rPr>
          <w:sz w:val="26"/>
          <w:szCs w:val="26"/>
        </w:rPr>
        <w:t>обеспечивающий культурно-досуговую деятельность населения. СДК был введен в действие в 1971 году. Тихвинский СДК рассчитан на 250 человек, посещают его в течении года более 1800  человек. В настоящее время требуется газификация здания, капитальный ремонт кровли, фасада, парадного и запасного выходов, замена части полов на первом и втором этажах, косметический ремонт внутри здания, замена электрической проводки, устройство системы отопления, приобретение акустической музыкальной аппаратуры.</w:t>
      </w:r>
    </w:p>
    <w:p w14:paraId="059D61EF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bookmarkStart w:id="8" w:name="sub_30"/>
      <w:r w:rsidRPr="00510223">
        <w:rPr>
          <w:b/>
          <w:bCs/>
          <w:color w:val="26282F"/>
          <w:sz w:val="26"/>
          <w:szCs w:val="26"/>
        </w:rPr>
        <w:t>11. </w:t>
      </w:r>
      <w:r w:rsidRPr="00510223">
        <w:rPr>
          <w:b/>
          <w:bCs/>
          <w:color w:val="000000"/>
          <w:sz w:val="26"/>
          <w:szCs w:val="26"/>
        </w:rPr>
        <w:t>Мероприятия программы и показатели</w:t>
      </w:r>
      <w:bookmarkEnd w:id="8"/>
      <w:r w:rsidRPr="00510223">
        <w:rPr>
          <w:b/>
          <w:bCs/>
          <w:color w:val="000000"/>
          <w:sz w:val="26"/>
          <w:szCs w:val="26"/>
        </w:rPr>
        <w:t>.</w:t>
      </w:r>
    </w:p>
    <w:p w14:paraId="01C2B77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bookmarkStart w:id="9" w:name="sub_31"/>
      <w:r w:rsidRPr="00510223">
        <w:rPr>
          <w:b/>
          <w:bCs/>
          <w:color w:val="000000"/>
          <w:sz w:val="26"/>
          <w:szCs w:val="26"/>
        </w:rPr>
        <w:t>11.1. Объекты образования</w:t>
      </w:r>
      <w:bookmarkEnd w:id="9"/>
    </w:p>
    <w:p w14:paraId="2605E997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Для повышения надежности работы, обеспечения объектами  и повышения экономической эффективности необходимы </w:t>
      </w:r>
      <w:r w:rsidRPr="00510223">
        <w:rPr>
          <w:b/>
          <w:bCs/>
          <w:color w:val="000000"/>
          <w:sz w:val="26"/>
          <w:szCs w:val="26"/>
        </w:rPr>
        <w:t>мероприятия</w:t>
      </w:r>
      <w:r w:rsidRPr="00510223">
        <w:rPr>
          <w:color w:val="000000"/>
          <w:sz w:val="26"/>
          <w:szCs w:val="26"/>
        </w:rPr>
        <w:t>:</w:t>
      </w:r>
    </w:p>
    <w:p w14:paraId="4BDEFBA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1) Капитальный ремонт некоторых кабинетов филиала гимназии;</w:t>
      </w:r>
    </w:p>
    <w:p w14:paraId="4469368B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2) Оснащение необходимым оборудованием кабинетов и классов, отвечающим современным требованиям;</w:t>
      </w:r>
    </w:p>
    <w:p w14:paraId="135E5C86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3) Ремонт систем уличного освещения и пожарного водоснабжения при филиале гимназии.</w:t>
      </w:r>
    </w:p>
    <w:p w14:paraId="261034FB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 xml:space="preserve"> 4) Перспективное развитие социальной инфраструктуры в соответствии с установленными потребностями в объектах социальной инфраструктуры.</w:t>
      </w:r>
    </w:p>
    <w:p w14:paraId="56CD52C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Будут достигнуты следующие </w:t>
      </w:r>
      <w:r w:rsidRPr="00510223">
        <w:rPr>
          <w:b/>
          <w:bCs/>
          <w:color w:val="000000"/>
          <w:sz w:val="26"/>
          <w:szCs w:val="26"/>
        </w:rPr>
        <w:t>показатели</w:t>
      </w:r>
      <w:r w:rsidRPr="00510223">
        <w:rPr>
          <w:color w:val="000000"/>
          <w:sz w:val="26"/>
          <w:szCs w:val="26"/>
        </w:rPr>
        <w:t>:</w:t>
      </w:r>
    </w:p>
    <w:p w14:paraId="1DED9514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14:paraId="3E7CF29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проектирования.</w:t>
      </w:r>
    </w:p>
    <w:p w14:paraId="5A743C6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b/>
          <w:bCs/>
          <w:color w:val="000000"/>
          <w:sz w:val="26"/>
          <w:szCs w:val="26"/>
        </w:rPr>
        <w:t>11.2. Объекты здравоохранения</w:t>
      </w:r>
    </w:p>
    <w:p w14:paraId="383E7E02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lastRenderedPageBreak/>
        <w:t>Для повышения надежности работы ФАПа, и повышения экономической эффективности необходимы мероприятия:</w:t>
      </w:r>
    </w:p>
    <w:p w14:paraId="5074E1DA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1) Косметический ремонт здания ФАП</w:t>
      </w:r>
    </w:p>
    <w:p w14:paraId="2F093AD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2) Оснащение необходимым оборудованием объекта здравоохранения, отвечающим современным требованиям;</w:t>
      </w:r>
    </w:p>
    <w:p w14:paraId="1023315C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3) Капитальный ремонт крыши;</w:t>
      </w:r>
    </w:p>
    <w:p w14:paraId="31295570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4) Замена окон и водных дверей;</w:t>
      </w:r>
    </w:p>
    <w:p w14:paraId="19BF7A50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 xml:space="preserve">5) Обшивка наружной части здания сайдингом; </w:t>
      </w:r>
    </w:p>
    <w:p w14:paraId="61C4139F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6) Обеспечение безопасного, качественного и эффективного использования населением объектов социальной инфраструктуры;</w:t>
      </w:r>
    </w:p>
    <w:p w14:paraId="3A319C52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7)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14:paraId="1C46BC4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8) Эффективность функционирования действующей социальной инфраструктуры.</w:t>
      </w:r>
    </w:p>
    <w:p w14:paraId="60B28686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Будут достигнуты следующие показатели:</w:t>
      </w:r>
    </w:p>
    <w:p w14:paraId="3BDFB77E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14:paraId="108F3D6F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проектирования.</w:t>
      </w:r>
    </w:p>
    <w:p w14:paraId="62348AF0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510223">
        <w:rPr>
          <w:b/>
          <w:bCs/>
          <w:color w:val="000000"/>
          <w:sz w:val="26"/>
          <w:szCs w:val="26"/>
        </w:rPr>
        <w:t>11.3. Объекты физической культуры и массового спорта</w:t>
      </w:r>
    </w:p>
    <w:p w14:paraId="14C2FB32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Для повышения надежности работы, обеспечения объектами физической культуры и массового спорта необходимы мероприятия:</w:t>
      </w:r>
    </w:p>
    <w:p w14:paraId="172B771F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1) Капитальный ремонт объектов физической культуры и массового спорта сельского поселения;</w:t>
      </w:r>
    </w:p>
    <w:p w14:paraId="79859E73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2) Оснащение необходимым оборудованием объектов физической культуры и массового спорта, отвечающим современным требованиям;</w:t>
      </w:r>
    </w:p>
    <w:p w14:paraId="161C98D7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3) Обеспечение безопасного, качественного и эффективного использования населением объектов социальной инфраструктуры;</w:t>
      </w:r>
    </w:p>
    <w:p w14:paraId="62203BB5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4) Совершенствование условий для развития спорта.</w:t>
      </w:r>
    </w:p>
    <w:p w14:paraId="099F732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Будут достигнуты следующие показатели:</w:t>
      </w:r>
    </w:p>
    <w:p w14:paraId="4511AEA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14:paraId="526636CD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lastRenderedPageBreak/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14:paraId="3651332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510223">
        <w:rPr>
          <w:b/>
          <w:bCs/>
          <w:color w:val="000000"/>
          <w:sz w:val="26"/>
          <w:szCs w:val="26"/>
        </w:rPr>
        <w:t>11.4. Объекты культуры</w:t>
      </w:r>
    </w:p>
    <w:p w14:paraId="642479D1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Для повышения надежности работы, обеспечения объектами культуры нового строительства на перспективных земельных участках и повышения экономической эффективности действующих объектов необходимы мероприятия:</w:t>
      </w:r>
    </w:p>
    <w:p w14:paraId="66624388" w14:textId="77777777" w:rsidR="00BC60C8" w:rsidRPr="00510223" w:rsidRDefault="00BC60C8" w:rsidP="00BC60C8">
      <w:pPr>
        <w:pStyle w:val="affc"/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eastAsia="Times New Roman"/>
          <w:color w:val="000000"/>
          <w:sz w:val="26"/>
          <w:szCs w:val="26"/>
        </w:rPr>
      </w:pPr>
      <w:r w:rsidRPr="00510223">
        <w:rPr>
          <w:rFonts w:eastAsia="Times New Roman"/>
          <w:color w:val="000000"/>
          <w:sz w:val="26"/>
          <w:szCs w:val="26"/>
        </w:rPr>
        <w:t>Оснащение необходимым оборудованием объектов культуры, отвечающим современным требованиям;</w:t>
      </w:r>
    </w:p>
    <w:p w14:paraId="62C594DE" w14:textId="77777777" w:rsidR="00BC60C8" w:rsidRPr="00510223" w:rsidRDefault="00BC60C8" w:rsidP="00BC60C8">
      <w:pPr>
        <w:pStyle w:val="affc"/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eastAsia="Times New Roman"/>
          <w:color w:val="000000"/>
          <w:sz w:val="26"/>
          <w:szCs w:val="26"/>
        </w:rPr>
      </w:pPr>
      <w:r w:rsidRPr="00510223">
        <w:rPr>
          <w:rFonts w:eastAsia="Times New Roman"/>
          <w:color w:val="000000"/>
          <w:sz w:val="26"/>
          <w:szCs w:val="26"/>
        </w:rPr>
        <w:t>Капитальный ремонт кровли, фасада, основного и запасных выходов здания ДК;</w:t>
      </w:r>
    </w:p>
    <w:p w14:paraId="50ECE808" w14:textId="77777777" w:rsidR="00BC60C8" w:rsidRPr="00510223" w:rsidRDefault="00BC60C8" w:rsidP="00BC60C8">
      <w:pPr>
        <w:pStyle w:val="affc"/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eastAsia="Times New Roman"/>
          <w:color w:val="000000"/>
          <w:sz w:val="26"/>
          <w:szCs w:val="26"/>
        </w:rPr>
      </w:pPr>
      <w:r w:rsidRPr="00510223">
        <w:rPr>
          <w:rFonts w:eastAsia="Times New Roman"/>
          <w:color w:val="000000"/>
          <w:sz w:val="26"/>
          <w:szCs w:val="26"/>
        </w:rPr>
        <w:t>Замена электрической проводки и части полов внутри здания;</w:t>
      </w:r>
    </w:p>
    <w:p w14:paraId="2B8E5D83" w14:textId="77777777" w:rsidR="00BC60C8" w:rsidRPr="00510223" w:rsidRDefault="00BC60C8" w:rsidP="00BC60C8">
      <w:pPr>
        <w:pStyle w:val="affc"/>
        <w:numPr>
          <w:ilvl w:val="0"/>
          <w:numId w:val="42"/>
        </w:numPr>
        <w:shd w:val="clear" w:color="auto" w:fill="FFFFFF"/>
        <w:spacing w:before="100" w:beforeAutospacing="1" w:after="100" w:afterAutospacing="1"/>
        <w:contextualSpacing/>
        <w:rPr>
          <w:rFonts w:eastAsia="Times New Roman"/>
          <w:color w:val="000000"/>
          <w:sz w:val="26"/>
          <w:szCs w:val="26"/>
        </w:rPr>
      </w:pPr>
      <w:r w:rsidRPr="00510223">
        <w:rPr>
          <w:rFonts w:eastAsia="Times New Roman"/>
          <w:color w:val="000000"/>
          <w:sz w:val="26"/>
          <w:szCs w:val="26"/>
        </w:rPr>
        <w:t>Газификация здания дома культуры и устройство системы отопления;</w:t>
      </w:r>
    </w:p>
    <w:p w14:paraId="0FA645EE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5) Обеспечение безопасного, качественного и эффективного использования населением объектов социальной инфраструктуры;</w:t>
      </w:r>
    </w:p>
    <w:p w14:paraId="78D57F0B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6) Эффективность функционирования действующей социальной инфраструктуры;</w:t>
      </w:r>
    </w:p>
    <w:p w14:paraId="3177C30E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7) Перспективное развитие социальной инфраструктуры в соответствии с установленными потребностями в объектах социальной инфраструктуры.</w:t>
      </w:r>
    </w:p>
    <w:p w14:paraId="5A82C5E1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Будут достигнуты следующие показатели:</w:t>
      </w:r>
    </w:p>
    <w:p w14:paraId="65EE21C0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14:paraId="7B91BADB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14:paraId="20BA6A4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510223">
        <w:rPr>
          <w:b/>
          <w:bCs/>
          <w:color w:val="000000"/>
          <w:sz w:val="26"/>
          <w:szCs w:val="26"/>
        </w:rPr>
        <w:t>12. Планируемые расходы и источники финансирования программы</w:t>
      </w:r>
    </w:p>
    <w:p w14:paraId="2A8C166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14:paraId="5B449435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p w14:paraId="70F69BD4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510223">
        <w:rPr>
          <w:b/>
          <w:bCs/>
          <w:color w:val="000000"/>
          <w:sz w:val="26"/>
          <w:szCs w:val="26"/>
        </w:rPr>
        <w:t>13. Определение эффекта от реализации мероприятий</w:t>
      </w:r>
      <w:r w:rsidRPr="00510223">
        <w:rPr>
          <w:color w:val="000000"/>
          <w:sz w:val="26"/>
          <w:szCs w:val="26"/>
        </w:rPr>
        <w:br/>
      </w:r>
      <w:r w:rsidRPr="00510223">
        <w:rPr>
          <w:b/>
          <w:bCs/>
          <w:color w:val="000000"/>
          <w:sz w:val="26"/>
          <w:szCs w:val="26"/>
        </w:rPr>
        <w:t>по развитию социальной инфраструктуры</w:t>
      </w:r>
    </w:p>
    <w:p w14:paraId="3FC50768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Реализация предложенных программных мероприятий по развитию и модернизации социальной инфраструктуры муниципального образования позволит улучшить качество жизни сельского поселения, обеспечит новые места в общеобразовательных  учреждениях, учреждениях здравоохранения.</w:t>
      </w:r>
    </w:p>
    <w:p w14:paraId="04B9F022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Реализация мероприятий по развитию социальной инфраструктуры позволит:</w:t>
      </w:r>
    </w:p>
    <w:p w14:paraId="6C3E0989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улучшение медицинского облуживания;</w:t>
      </w:r>
    </w:p>
    <w:p w14:paraId="2300CE06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создание условий для занятий физкультурой и  спортом;</w:t>
      </w:r>
    </w:p>
    <w:p w14:paraId="70EC7C64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510223">
        <w:rPr>
          <w:color w:val="000000"/>
          <w:sz w:val="26"/>
          <w:szCs w:val="26"/>
        </w:rPr>
        <w:t>- создание условий для культурного развития и досуга населения.</w:t>
      </w:r>
    </w:p>
    <w:p w14:paraId="3B6CFBB8" w14:textId="77777777" w:rsidR="00BC60C8" w:rsidRPr="00510223" w:rsidRDefault="00BC60C8" w:rsidP="00BC60C8">
      <w:pPr>
        <w:pStyle w:val="af5"/>
        <w:jc w:val="right"/>
        <w:rPr>
          <w:b/>
          <w:sz w:val="26"/>
          <w:szCs w:val="26"/>
        </w:rPr>
      </w:pPr>
    </w:p>
    <w:p w14:paraId="5F019131" w14:textId="77777777" w:rsidR="00BC60C8" w:rsidRPr="00510223" w:rsidRDefault="00BC60C8" w:rsidP="00BC60C8">
      <w:pPr>
        <w:pStyle w:val="af5"/>
        <w:jc w:val="right"/>
        <w:rPr>
          <w:b/>
          <w:sz w:val="26"/>
          <w:szCs w:val="26"/>
        </w:rPr>
      </w:pPr>
      <w:r w:rsidRPr="00510223">
        <w:rPr>
          <w:sz w:val="26"/>
          <w:szCs w:val="26"/>
        </w:rPr>
        <w:t xml:space="preserve">Таблица </w:t>
      </w:r>
      <w:r w:rsidR="003C51C7" w:rsidRPr="00510223">
        <w:rPr>
          <w:b/>
          <w:sz w:val="26"/>
          <w:szCs w:val="26"/>
        </w:rPr>
        <w:fldChar w:fldCharType="begin"/>
      </w:r>
      <w:r w:rsidRPr="00510223">
        <w:rPr>
          <w:sz w:val="26"/>
          <w:szCs w:val="26"/>
        </w:rPr>
        <w:instrText xml:space="preserve"> SEQ Таблица \* ARABIC </w:instrText>
      </w:r>
      <w:r w:rsidR="003C51C7" w:rsidRPr="00510223">
        <w:rPr>
          <w:b/>
          <w:sz w:val="26"/>
          <w:szCs w:val="26"/>
        </w:rPr>
        <w:fldChar w:fldCharType="separate"/>
      </w:r>
      <w:r w:rsidRPr="00510223">
        <w:rPr>
          <w:noProof/>
          <w:sz w:val="26"/>
          <w:szCs w:val="26"/>
        </w:rPr>
        <w:t>1</w:t>
      </w:r>
      <w:r w:rsidR="003C51C7" w:rsidRPr="00510223">
        <w:rPr>
          <w:b/>
          <w:sz w:val="26"/>
          <w:szCs w:val="26"/>
        </w:rPr>
        <w:fldChar w:fldCharType="end"/>
      </w:r>
    </w:p>
    <w:p w14:paraId="5A2BEC5A" w14:textId="77777777" w:rsidR="00BC60C8" w:rsidRPr="00510223" w:rsidRDefault="00BC60C8" w:rsidP="00BC60C8">
      <w:pPr>
        <w:jc w:val="center"/>
        <w:rPr>
          <w:b/>
          <w:sz w:val="26"/>
          <w:szCs w:val="26"/>
        </w:rPr>
      </w:pPr>
      <w:r w:rsidRPr="00510223">
        <w:rPr>
          <w:b/>
          <w:sz w:val="26"/>
          <w:szCs w:val="26"/>
        </w:rPr>
        <w:t>Основные мероприятия Программы</w:t>
      </w:r>
    </w:p>
    <w:p w14:paraId="62171395" w14:textId="77777777" w:rsidR="00BC60C8" w:rsidRPr="00510223" w:rsidRDefault="00BC60C8" w:rsidP="00BC60C8">
      <w:pPr>
        <w:jc w:val="center"/>
        <w:rPr>
          <w:b/>
          <w:sz w:val="26"/>
          <w:szCs w:val="26"/>
        </w:rPr>
      </w:pPr>
    </w:p>
    <w:tbl>
      <w:tblPr>
        <w:tblW w:w="494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9"/>
        <w:gridCol w:w="3169"/>
        <w:gridCol w:w="27"/>
        <w:gridCol w:w="1888"/>
        <w:gridCol w:w="1745"/>
        <w:gridCol w:w="3112"/>
      </w:tblGrid>
      <w:tr w:rsidR="00BC60C8" w:rsidRPr="00510223" w14:paraId="63FF7D91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2A5721A2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1500" w:type="pct"/>
            <w:vAlign w:val="center"/>
          </w:tcPr>
          <w:p w14:paraId="6BB209E8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Технические мероприятия</w:t>
            </w:r>
          </w:p>
        </w:tc>
        <w:tc>
          <w:tcPr>
            <w:tcW w:w="907" w:type="pct"/>
            <w:gridSpan w:val="2"/>
          </w:tcPr>
          <w:p w14:paraId="2833031E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Наименование объектов</w:t>
            </w:r>
          </w:p>
        </w:tc>
        <w:tc>
          <w:tcPr>
            <w:tcW w:w="826" w:type="pct"/>
          </w:tcPr>
          <w:p w14:paraId="480B56DC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Объем финансирования Всего, тыс. руб.</w:t>
            </w:r>
          </w:p>
        </w:tc>
        <w:tc>
          <w:tcPr>
            <w:tcW w:w="1473" w:type="pct"/>
            <w:vAlign w:val="center"/>
          </w:tcPr>
          <w:p w14:paraId="76102244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Срок исполнения</w:t>
            </w:r>
          </w:p>
        </w:tc>
      </w:tr>
      <w:tr w:rsidR="00BC60C8" w:rsidRPr="00510223" w14:paraId="012B245E" w14:textId="77777777" w:rsidTr="00CB7664">
        <w:trPr>
          <w:trHeight w:val="20"/>
          <w:tblHeader/>
        </w:trPr>
        <w:tc>
          <w:tcPr>
            <w:tcW w:w="5000" w:type="pct"/>
            <w:gridSpan w:val="7"/>
            <w:vAlign w:val="center"/>
          </w:tcPr>
          <w:p w14:paraId="5B810F0C" w14:textId="77777777" w:rsidR="00BC60C8" w:rsidRPr="00510223" w:rsidRDefault="00BC60C8" w:rsidP="00CB766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1. Объекты образования</w:t>
            </w:r>
          </w:p>
        </w:tc>
      </w:tr>
      <w:tr w:rsidR="00BC60C8" w:rsidRPr="00510223" w14:paraId="27FD0478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6F1ED7ED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00" w:type="pct"/>
            <w:vAlign w:val="center"/>
          </w:tcPr>
          <w:p w14:paraId="0D4E9EA1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Ремонт системы уличного освещения .</w:t>
            </w:r>
          </w:p>
        </w:tc>
        <w:tc>
          <w:tcPr>
            <w:tcW w:w="907" w:type="pct"/>
            <w:gridSpan w:val="2"/>
          </w:tcPr>
          <w:p w14:paraId="1C284B5A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Филиал гимназии</w:t>
            </w:r>
          </w:p>
        </w:tc>
        <w:tc>
          <w:tcPr>
            <w:tcW w:w="826" w:type="pct"/>
          </w:tcPr>
          <w:p w14:paraId="50DF6C66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73" w:type="pct"/>
            <w:vAlign w:val="center"/>
          </w:tcPr>
          <w:p w14:paraId="264E6171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 г.</w:t>
            </w:r>
          </w:p>
        </w:tc>
      </w:tr>
      <w:tr w:rsidR="00BC60C8" w:rsidRPr="00510223" w14:paraId="453B9894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30A12FF5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500" w:type="pct"/>
            <w:vAlign w:val="center"/>
          </w:tcPr>
          <w:p w14:paraId="32B9A4F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Обновление материально-технической базы по классам; косметический ремонт.</w:t>
            </w:r>
          </w:p>
        </w:tc>
        <w:tc>
          <w:tcPr>
            <w:tcW w:w="907" w:type="pct"/>
            <w:gridSpan w:val="2"/>
          </w:tcPr>
          <w:p w14:paraId="16FA8534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Филиал гимназии</w:t>
            </w:r>
          </w:p>
        </w:tc>
        <w:tc>
          <w:tcPr>
            <w:tcW w:w="826" w:type="pct"/>
          </w:tcPr>
          <w:p w14:paraId="23D4DDD4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73" w:type="pct"/>
            <w:vAlign w:val="center"/>
          </w:tcPr>
          <w:p w14:paraId="384EE1DC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2017-2025гг.</w:t>
            </w:r>
          </w:p>
        </w:tc>
      </w:tr>
      <w:tr w:rsidR="00BC60C8" w:rsidRPr="00510223" w14:paraId="5D8FBD86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1A592F93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500" w:type="pct"/>
            <w:vAlign w:val="center"/>
          </w:tcPr>
          <w:p w14:paraId="6A82CAA7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Ремонт системы пожарного водоснабжения.</w:t>
            </w:r>
          </w:p>
        </w:tc>
        <w:tc>
          <w:tcPr>
            <w:tcW w:w="907" w:type="pct"/>
            <w:gridSpan w:val="2"/>
          </w:tcPr>
          <w:p w14:paraId="36A567F9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Филиал гимназии.</w:t>
            </w:r>
          </w:p>
        </w:tc>
        <w:tc>
          <w:tcPr>
            <w:tcW w:w="826" w:type="pct"/>
          </w:tcPr>
          <w:p w14:paraId="0292863D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73" w:type="pct"/>
            <w:vAlign w:val="center"/>
          </w:tcPr>
          <w:p w14:paraId="4A349047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2018 г.</w:t>
            </w:r>
          </w:p>
        </w:tc>
      </w:tr>
      <w:tr w:rsidR="00BC60C8" w:rsidRPr="00510223" w14:paraId="72BB24DF" w14:textId="77777777" w:rsidTr="00CB7664">
        <w:trPr>
          <w:trHeight w:val="20"/>
          <w:tblHeader/>
        </w:trPr>
        <w:tc>
          <w:tcPr>
            <w:tcW w:w="5000" w:type="pct"/>
            <w:gridSpan w:val="7"/>
            <w:vAlign w:val="center"/>
          </w:tcPr>
          <w:p w14:paraId="6E66A454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 xml:space="preserve">                                                      2  Объекты здравоохранения</w:t>
            </w:r>
          </w:p>
        </w:tc>
      </w:tr>
      <w:tr w:rsidR="00BC60C8" w:rsidRPr="00510223" w14:paraId="131C4298" w14:textId="77777777" w:rsidTr="00CB7664">
        <w:trPr>
          <w:trHeight w:val="20"/>
          <w:tblHeader/>
        </w:trPr>
        <w:tc>
          <w:tcPr>
            <w:tcW w:w="285" w:type="pct"/>
            <w:vAlign w:val="center"/>
          </w:tcPr>
          <w:p w14:paraId="108270AE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22" w:type="pct"/>
            <w:gridSpan w:val="3"/>
            <w:vAlign w:val="center"/>
          </w:tcPr>
          <w:p w14:paraId="77298BD0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Косметический ремонт здания</w:t>
            </w:r>
          </w:p>
        </w:tc>
        <w:tc>
          <w:tcPr>
            <w:tcW w:w="894" w:type="pct"/>
            <w:vAlign w:val="center"/>
          </w:tcPr>
          <w:p w14:paraId="0FE5AB25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ФАП</w:t>
            </w:r>
          </w:p>
        </w:tc>
        <w:tc>
          <w:tcPr>
            <w:tcW w:w="826" w:type="pct"/>
          </w:tcPr>
          <w:p w14:paraId="78E3523A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1473" w:type="pct"/>
            <w:vAlign w:val="center"/>
          </w:tcPr>
          <w:p w14:paraId="43D6663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2017-2025гг.</w:t>
            </w:r>
          </w:p>
        </w:tc>
      </w:tr>
      <w:tr w:rsidR="00BC60C8" w:rsidRPr="00510223" w14:paraId="05879512" w14:textId="77777777" w:rsidTr="00CB7664">
        <w:trPr>
          <w:trHeight w:val="20"/>
          <w:tblHeader/>
        </w:trPr>
        <w:tc>
          <w:tcPr>
            <w:tcW w:w="285" w:type="pct"/>
            <w:vAlign w:val="center"/>
          </w:tcPr>
          <w:p w14:paraId="3E33894D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522" w:type="pct"/>
            <w:gridSpan w:val="3"/>
            <w:vAlign w:val="center"/>
          </w:tcPr>
          <w:p w14:paraId="5A271EC5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 xml:space="preserve">Обновление материально-технической базы </w:t>
            </w:r>
          </w:p>
        </w:tc>
        <w:tc>
          <w:tcPr>
            <w:tcW w:w="894" w:type="pct"/>
            <w:vAlign w:val="center"/>
          </w:tcPr>
          <w:p w14:paraId="29D45691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 xml:space="preserve">ФАП </w:t>
            </w:r>
          </w:p>
        </w:tc>
        <w:tc>
          <w:tcPr>
            <w:tcW w:w="826" w:type="pct"/>
          </w:tcPr>
          <w:p w14:paraId="5209BAD6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473" w:type="pct"/>
            <w:vAlign w:val="center"/>
          </w:tcPr>
          <w:p w14:paraId="5A518C7E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 гг.</w:t>
            </w:r>
          </w:p>
        </w:tc>
      </w:tr>
      <w:tr w:rsidR="00BC60C8" w:rsidRPr="00510223" w14:paraId="690FE153" w14:textId="77777777" w:rsidTr="00CB7664">
        <w:trPr>
          <w:trHeight w:val="20"/>
          <w:tblHeader/>
        </w:trPr>
        <w:tc>
          <w:tcPr>
            <w:tcW w:w="285" w:type="pct"/>
            <w:vAlign w:val="center"/>
          </w:tcPr>
          <w:p w14:paraId="3D6E781B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522" w:type="pct"/>
            <w:gridSpan w:val="3"/>
            <w:vAlign w:val="center"/>
          </w:tcPr>
          <w:p w14:paraId="52026FDC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Капитальный ремонт крыши.</w:t>
            </w:r>
          </w:p>
        </w:tc>
        <w:tc>
          <w:tcPr>
            <w:tcW w:w="894" w:type="pct"/>
            <w:vAlign w:val="center"/>
          </w:tcPr>
          <w:p w14:paraId="428A32C6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ФАП</w:t>
            </w:r>
          </w:p>
        </w:tc>
        <w:tc>
          <w:tcPr>
            <w:tcW w:w="826" w:type="pct"/>
          </w:tcPr>
          <w:p w14:paraId="4ACAA654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137</w:t>
            </w:r>
          </w:p>
        </w:tc>
        <w:tc>
          <w:tcPr>
            <w:tcW w:w="1473" w:type="pct"/>
            <w:vAlign w:val="center"/>
          </w:tcPr>
          <w:p w14:paraId="5B5BBA8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 г.</w:t>
            </w:r>
          </w:p>
        </w:tc>
      </w:tr>
      <w:tr w:rsidR="00BC60C8" w:rsidRPr="00510223" w14:paraId="74956CCA" w14:textId="77777777" w:rsidTr="00CB7664">
        <w:trPr>
          <w:trHeight w:val="20"/>
          <w:tblHeader/>
        </w:trPr>
        <w:tc>
          <w:tcPr>
            <w:tcW w:w="285" w:type="pct"/>
            <w:vAlign w:val="center"/>
          </w:tcPr>
          <w:p w14:paraId="214418E7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522" w:type="pct"/>
            <w:gridSpan w:val="3"/>
            <w:vAlign w:val="center"/>
          </w:tcPr>
          <w:p w14:paraId="4C7C1109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Замена окон и входных дверей.</w:t>
            </w:r>
          </w:p>
        </w:tc>
        <w:tc>
          <w:tcPr>
            <w:tcW w:w="894" w:type="pct"/>
            <w:vAlign w:val="center"/>
          </w:tcPr>
          <w:p w14:paraId="4EA66C2C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ФАП</w:t>
            </w:r>
          </w:p>
        </w:tc>
        <w:tc>
          <w:tcPr>
            <w:tcW w:w="826" w:type="pct"/>
          </w:tcPr>
          <w:p w14:paraId="6190AF05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473" w:type="pct"/>
            <w:vAlign w:val="center"/>
          </w:tcPr>
          <w:p w14:paraId="06974742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 гг.</w:t>
            </w:r>
          </w:p>
        </w:tc>
      </w:tr>
      <w:tr w:rsidR="00BC60C8" w:rsidRPr="00510223" w14:paraId="534F92DD" w14:textId="77777777" w:rsidTr="00CB7664">
        <w:trPr>
          <w:trHeight w:val="20"/>
          <w:tblHeader/>
        </w:trPr>
        <w:tc>
          <w:tcPr>
            <w:tcW w:w="5000" w:type="pct"/>
            <w:gridSpan w:val="7"/>
            <w:vAlign w:val="center"/>
          </w:tcPr>
          <w:p w14:paraId="237B7BF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 xml:space="preserve">                                    3 Объекты физической культуры и массового спорта</w:t>
            </w:r>
          </w:p>
        </w:tc>
      </w:tr>
      <w:tr w:rsidR="00BC60C8" w:rsidRPr="00510223" w14:paraId="07FC80ED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2EC203D9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00" w:type="pct"/>
            <w:vAlign w:val="center"/>
          </w:tcPr>
          <w:p w14:paraId="641A7452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 xml:space="preserve">Реконструкция спортзала  </w:t>
            </w:r>
          </w:p>
        </w:tc>
        <w:tc>
          <w:tcPr>
            <w:tcW w:w="907" w:type="pct"/>
            <w:gridSpan w:val="2"/>
          </w:tcPr>
          <w:p w14:paraId="65ED5B7B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Филиал гимназии</w:t>
            </w:r>
          </w:p>
        </w:tc>
        <w:tc>
          <w:tcPr>
            <w:tcW w:w="826" w:type="pct"/>
          </w:tcPr>
          <w:p w14:paraId="5DDB7AE3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350</w:t>
            </w:r>
          </w:p>
          <w:p w14:paraId="4806444F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</w:p>
        </w:tc>
        <w:tc>
          <w:tcPr>
            <w:tcW w:w="1473" w:type="pct"/>
            <w:vAlign w:val="center"/>
          </w:tcPr>
          <w:p w14:paraId="33776F7B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</w:t>
            </w:r>
          </w:p>
        </w:tc>
      </w:tr>
      <w:tr w:rsidR="00BC60C8" w:rsidRPr="00510223" w14:paraId="1F4B41E8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7CEAC342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500" w:type="pct"/>
            <w:vAlign w:val="center"/>
          </w:tcPr>
          <w:p w14:paraId="5551BFE6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Приобретение спортивного оборудования, отвечающего современным требованиям.</w:t>
            </w:r>
          </w:p>
        </w:tc>
        <w:tc>
          <w:tcPr>
            <w:tcW w:w="907" w:type="pct"/>
            <w:gridSpan w:val="2"/>
          </w:tcPr>
          <w:p w14:paraId="3C3BBD63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Плоскостные сооружения.</w:t>
            </w:r>
          </w:p>
        </w:tc>
        <w:tc>
          <w:tcPr>
            <w:tcW w:w="826" w:type="pct"/>
          </w:tcPr>
          <w:p w14:paraId="5ADD48D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175</w:t>
            </w:r>
          </w:p>
        </w:tc>
        <w:tc>
          <w:tcPr>
            <w:tcW w:w="1473" w:type="pct"/>
            <w:vAlign w:val="center"/>
          </w:tcPr>
          <w:p w14:paraId="7640640D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 гг.</w:t>
            </w:r>
          </w:p>
        </w:tc>
      </w:tr>
      <w:tr w:rsidR="00BC60C8" w:rsidRPr="00510223" w14:paraId="62803B0A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252C2C70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500" w:type="pct"/>
            <w:vAlign w:val="center"/>
          </w:tcPr>
          <w:p w14:paraId="2AB17F4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Установка детской спортивной и игровой площадок.</w:t>
            </w:r>
          </w:p>
        </w:tc>
        <w:tc>
          <w:tcPr>
            <w:tcW w:w="907" w:type="pct"/>
            <w:gridSpan w:val="2"/>
          </w:tcPr>
          <w:p w14:paraId="766CC8A4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д.Большая Плавица.</w:t>
            </w:r>
          </w:p>
        </w:tc>
        <w:tc>
          <w:tcPr>
            <w:tcW w:w="826" w:type="pct"/>
          </w:tcPr>
          <w:p w14:paraId="465A3377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473" w:type="pct"/>
            <w:vAlign w:val="center"/>
          </w:tcPr>
          <w:p w14:paraId="0D7527B0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 г.</w:t>
            </w:r>
          </w:p>
        </w:tc>
      </w:tr>
      <w:tr w:rsidR="00BC60C8" w:rsidRPr="00510223" w14:paraId="3F7B79B9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6C65DFFF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500" w:type="pct"/>
            <w:vAlign w:val="center"/>
          </w:tcPr>
          <w:p w14:paraId="1B4F3306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Установка детской спортивной и игровой площадок.</w:t>
            </w:r>
          </w:p>
        </w:tc>
        <w:tc>
          <w:tcPr>
            <w:tcW w:w="907" w:type="pct"/>
            <w:gridSpan w:val="2"/>
          </w:tcPr>
          <w:p w14:paraId="48652A8C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с.Боровское</w:t>
            </w:r>
          </w:p>
        </w:tc>
        <w:tc>
          <w:tcPr>
            <w:tcW w:w="826" w:type="pct"/>
          </w:tcPr>
          <w:p w14:paraId="6C1E0DA1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473" w:type="pct"/>
            <w:vAlign w:val="center"/>
          </w:tcPr>
          <w:p w14:paraId="57FDD259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2018-2019 гг.</w:t>
            </w:r>
          </w:p>
        </w:tc>
      </w:tr>
      <w:tr w:rsidR="00BC60C8" w:rsidRPr="00510223" w14:paraId="5BD185E4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7EF97C6E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500" w:type="pct"/>
            <w:vAlign w:val="center"/>
          </w:tcPr>
          <w:p w14:paraId="44277A14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Установка детской спортивной и игровой площадок.</w:t>
            </w:r>
          </w:p>
        </w:tc>
        <w:tc>
          <w:tcPr>
            <w:tcW w:w="907" w:type="pct"/>
            <w:gridSpan w:val="2"/>
          </w:tcPr>
          <w:p w14:paraId="39831D52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д.Большая Плавица</w:t>
            </w:r>
          </w:p>
        </w:tc>
        <w:tc>
          <w:tcPr>
            <w:tcW w:w="826" w:type="pct"/>
          </w:tcPr>
          <w:p w14:paraId="76089446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473" w:type="pct"/>
            <w:vAlign w:val="center"/>
          </w:tcPr>
          <w:p w14:paraId="422D3831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2019-2020 гг.</w:t>
            </w:r>
          </w:p>
        </w:tc>
      </w:tr>
      <w:tr w:rsidR="00BC60C8" w:rsidRPr="00510223" w14:paraId="7B93041A" w14:textId="77777777" w:rsidTr="00CB7664">
        <w:trPr>
          <w:trHeight w:val="20"/>
          <w:tblHeader/>
        </w:trPr>
        <w:tc>
          <w:tcPr>
            <w:tcW w:w="5000" w:type="pct"/>
            <w:gridSpan w:val="7"/>
            <w:vAlign w:val="center"/>
          </w:tcPr>
          <w:p w14:paraId="100A70B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 xml:space="preserve">                                                      4 Объекты культуры</w:t>
            </w:r>
          </w:p>
        </w:tc>
      </w:tr>
      <w:tr w:rsidR="00BC60C8" w:rsidRPr="00510223" w14:paraId="56A25531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521161AA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00" w:type="pct"/>
            <w:vAlign w:val="center"/>
          </w:tcPr>
          <w:p w14:paraId="7FDC9949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color w:val="000000"/>
                <w:sz w:val="26"/>
                <w:szCs w:val="26"/>
              </w:rPr>
              <w:t>Приобретение акустической музыкальной аппаратуры</w:t>
            </w:r>
          </w:p>
        </w:tc>
        <w:tc>
          <w:tcPr>
            <w:tcW w:w="907" w:type="pct"/>
            <w:gridSpan w:val="2"/>
          </w:tcPr>
          <w:p w14:paraId="4CF18040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СДК</w:t>
            </w:r>
          </w:p>
        </w:tc>
        <w:tc>
          <w:tcPr>
            <w:tcW w:w="826" w:type="pct"/>
          </w:tcPr>
          <w:p w14:paraId="67D2057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80</w:t>
            </w:r>
          </w:p>
        </w:tc>
        <w:tc>
          <w:tcPr>
            <w:tcW w:w="1473" w:type="pct"/>
            <w:vAlign w:val="center"/>
          </w:tcPr>
          <w:p w14:paraId="7F28ADD9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 гг.</w:t>
            </w:r>
          </w:p>
        </w:tc>
      </w:tr>
      <w:tr w:rsidR="00BC60C8" w:rsidRPr="00510223" w14:paraId="219837CF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2CAB2047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500" w:type="pct"/>
            <w:vAlign w:val="center"/>
          </w:tcPr>
          <w:p w14:paraId="3C0217B7" w14:textId="77777777" w:rsidR="00BC60C8" w:rsidRPr="00510223" w:rsidRDefault="00BC60C8" w:rsidP="00CB7664">
            <w:pPr>
              <w:rPr>
                <w:color w:val="000000"/>
                <w:sz w:val="26"/>
                <w:szCs w:val="26"/>
              </w:rPr>
            </w:pPr>
            <w:r w:rsidRPr="00510223">
              <w:rPr>
                <w:color w:val="000000"/>
                <w:sz w:val="26"/>
                <w:szCs w:val="26"/>
              </w:rPr>
              <w:t>Капитальный ремонт кровли, фасада, основного и запасных выходов.</w:t>
            </w:r>
          </w:p>
        </w:tc>
        <w:tc>
          <w:tcPr>
            <w:tcW w:w="907" w:type="pct"/>
            <w:gridSpan w:val="2"/>
          </w:tcPr>
          <w:p w14:paraId="37548BBE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СДК</w:t>
            </w:r>
          </w:p>
        </w:tc>
        <w:tc>
          <w:tcPr>
            <w:tcW w:w="826" w:type="pct"/>
          </w:tcPr>
          <w:p w14:paraId="4181BDB5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1681</w:t>
            </w:r>
          </w:p>
        </w:tc>
        <w:tc>
          <w:tcPr>
            <w:tcW w:w="1473" w:type="pct"/>
            <w:vAlign w:val="center"/>
          </w:tcPr>
          <w:p w14:paraId="29579FBF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 г.</w:t>
            </w:r>
          </w:p>
        </w:tc>
      </w:tr>
      <w:tr w:rsidR="00BC60C8" w:rsidRPr="00510223" w14:paraId="48F9C0CC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67A1B65F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500" w:type="pct"/>
            <w:vAlign w:val="center"/>
          </w:tcPr>
          <w:p w14:paraId="41DE40DD" w14:textId="77777777" w:rsidR="00BC60C8" w:rsidRPr="00510223" w:rsidRDefault="00BC60C8" w:rsidP="00CB7664">
            <w:pPr>
              <w:rPr>
                <w:color w:val="000000"/>
                <w:sz w:val="26"/>
                <w:szCs w:val="26"/>
              </w:rPr>
            </w:pPr>
            <w:r w:rsidRPr="00510223">
              <w:rPr>
                <w:color w:val="000000"/>
                <w:sz w:val="26"/>
                <w:szCs w:val="26"/>
              </w:rPr>
              <w:t>Газификация здания.</w:t>
            </w:r>
          </w:p>
        </w:tc>
        <w:tc>
          <w:tcPr>
            <w:tcW w:w="907" w:type="pct"/>
            <w:gridSpan w:val="2"/>
          </w:tcPr>
          <w:p w14:paraId="066B3CC6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СДК</w:t>
            </w:r>
          </w:p>
        </w:tc>
        <w:tc>
          <w:tcPr>
            <w:tcW w:w="826" w:type="pct"/>
          </w:tcPr>
          <w:p w14:paraId="5B072D47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1400</w:t>
            </w:r>
          </w:p>
        </w:tc>
        <w:tc>
          <w:tcPr>
            <w:tcW w:w="1473" w:type="pct"/>
            <w:vAlign w:val="center"/>
          </w:tcPr>
          <w:p w14:paraId="3D60E33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 г.</w:t>
            </w:r>
          </w:p>
        </w:tc>
      </w:tr>
      <w:tr w:rsidR="00BC60C8" w:rsidRPr="00510223" w14:paraId="4A6741C7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306629B4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500" w:type="pct"/>
            <w:vAlign w:val="center"/>
          </w:tcPr>
          <w:p w14:paraId="5A5A9ED4" w14:textId="77777777" w:rsidR="00BC60C8" w:rsidRPr="00510223" w:rsidRDefault="00BC60C8" w:rsidP="00CB7664">
            <w:pPr>
              <w:rPr>
                <w:color w:val="000000"/>
                <w:sz w:val="26"/>
                <w:szCs w:val="26"/>
              </w:rPr>
            </w:pPr>
            <w:r w:rsidRPr="00510223">
              <w:rPr>
                <w:color w:val="000000"/>
                <w:sz w:val="26"/>
                <w:szCs w:val="26"/>
              </w:rPr>
              <w:t>Устройство системы отопления.</w:t>
            </w:r>
          </w:p>
        </w:tc>
        <w:tc>
          <w:tcPr>
            <w:tcW w:w="907" w:type="pct"/>
            <w:gridSpan w:val="2"/>
          </w:tcPr>
          <w:p w14:paraId="618C0CF2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СДК</w:t>
            </w:r>
          </w:p>
        </w:tc>
        <w:tc>
          <w:tcPr>
            <w:tcW w:w="826" w:type="pct"/>
          </w:tcPr>
          <w:p w14:paraId="54D98943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701</w:t>
            </w:r>
          </w:p>
        </w:tc>
        <w:tc>
          <w:tcPr>
            <w:tcW w:w="1473" w:type="pct"/>
            <w:vAlign w:val="center"/>
          </w:tcPr>
          <w:p w14:paraId="3873B804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 г.</w:t>
            </w:r>
          </w:p>
        </w:tc>
      </w:tr>
      <w:tr w:rsidR="00BC60C8" w:rsidRPr="00510223" w14:paraId="24A3E91F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76533E57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500" w:type="pct"/>
            <w:vAlign w:val="center"/>
          </w:tcPr>
          <w:p w14:paraId="728B81A5" w14:textId="77777777" w:rsidR="00BC60C8" w:rsidRPr="00510223" w:rsidRDefault="00BC60C8" w:rsidP="00CB7664">
            <w:pPr>
              <w:rPr>
                <w:color w:val="000000"/>
                <w:sz w:val="26"/>
                <w:szCs w:val="26"/>
              </w:rPr>
            </w:pPr>
            <w:r w:rsidRPr="00510223">
              <w:rPr>
                <w:color w:val="000000"/>
                <w:sz w:val="26"/>
                <w:szCs w:val="26"/>
              </w:rPr>
              <w:t>Замена электропроводки.</w:t>
            </w:r>
          </w:p>
        </w:tc>
        <w:tc>
          <w:tcPr>
            <w:tcW w:w="907" w:type="pct"/>
            <w:gridSpan w:val="2"/>
          </w:tcPr>
          <w:p w14:paraId="6CF98276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СДК</w:t>
            </w:r>
          </w:p>
        </w:tc>
        <w:tc>
          <w:tcPr>
            <w:tcW w:w="826" w:type="pct"/>
          </w:tcPr>
          <w:p w14:paraId="3B0EDBE2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230</w:t>
            </w:r>
          </w:p>
        </w:tc>
        <w:tc>
          <w:tcPr>
            <w:tcW w:w="1473" w:type="pct"/>
            <w:vAlign w:val="center"/>
          </w:tcPr>
          <w:p w14:paraId="4416400C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 гг.</w:t>
            </w:r>
          </w:p>
        </w:tc>
      </w:tr>
      <w:tr w:rsidR="00BC60C8" w:rsidRPr="00510223" w14:paraId="6786393F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3F331F28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500" w:type="pct"/>
            <w:vAlign w:val="center"/>
          </w:tcPr>
          <w:p w14:paraId="273F13A8" w14:textId="77777777" w:rsidR="00BC60C8" w:rsidRPr="00510223" w:rsidRDefault="00BC60C8" w:rsidP="00CB7664">
            <w:pPr>
              <w:rPr>
                <w:color w:val="000000"/>
                <w:sz w:val="26"/>
                <w:szCs w:val="26"/>
              </w:rPr>
            </w:pPr>
            <w:r w:rsidRPr="00510223">
              <w:rPr>
                <w:color w:val="000000"/>
                <w:sz w:val="26"/>
                <w:szCs w:val="26"/>
              </w:rPr>
              <w:t>Замена части полов 1 и 2 этажей.</w:t>
            </w:r>
          </w:p>
        </w:tc>
        <w:tc>
          <w:tcPr>
            <w:tcW w:w="907" w:type="pct"/>
            <w:gridSpan w:val="2"/>
          </w:tcPr>
          <w:p w14:paraId="39E1CA81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СДК</w:t>
            </w:r>
          </w:p>
        </w:tc>
        <w:tc>
          <w:tcPr>
            <w:tcW w:w="826" w:type="pct"/>
          </w:tcPr>
          <w:p w14:paraId="262292BA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73" w:type="pct"/>
            <w:vAlign w:val="center"/>
          </w:tcPr>
          <w:p w14:paraId="1763B793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 гг.</w:t>
            </w:r>
          </w:p>
        </w:tc>
      </w:tr>
      <w:tr w:rsidR="00BC60C8" w:rsidRPr="00510223" w14:paraId="403FE22B" w14:textId="77777777" w:rsidTr="00CB7664">
        <w:trPr>
          <w:trHeight w:val="20"/>
          <w:tblHeader/>
        </w:trPr>
        <w:tc>
          <w:tcPr>
            <w:tcW w:w="294" w:type="pct"/>
            <w:gridSpan w:val="2"/>
            <w:vAlign w:val="center"/>
          </w:tcPr>
          <w:p w14:paraId="234F2498" w14:textId="77777777" w:rsidR="00BC60C8" w:rsidRPr="00510223" w:rsidRDefault="00BC60C8" w:rsidP="00CB7664">
            <w:pPr>
              <w:jc w:val="center"/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1500" w:type="pct"/>
            <w:vAlign w:val="center"/>
          </w:tcPr>
          <w:p w14:paraId="2E3B949E" w14:textId="77777777" w:rsidR="00BC60C8" w:rsidRPr="00510223" w:rsidRDefault="00BC60C8" w:rsidP="00CB7664">
            <w:pPr>
              <w:rPr>
                <w:color w:val="000000"/>
                <w:sz w:val="26"/>
                <w:szCs w:val="26"/>
              </w:rPr>
            </w:pPr>
            <w:r w:rsidRPr="00510223">
              <w:rPr>
                <w:color w:val="000000"/>
                <w:sz w:val="26"/>
                <w:szCs w:val="26"/>
              </w:rPr>
              <w:t>Косметический ремонт внутри здания.</w:t>
            </w:r>
          </w:p>
        </w:tc>
        <w:tc>
          <w:tcPr>
            <w:tcW w:w="907" w:type="pct"/>
            <w:gridSpan w:val="2"/>
          </w:tcPr>
          <w:p w14:paraId="3EC12A1F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СДК</w:t>
            </w:r>
          </w:p>
        </w:tc>
        <w:tc>
          <w:tcPr>
            <w:tcW w:w="826" w:type="pct"/>
          </w:tcPr>
          <w:p w14:paraId="1379ADFF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300</w:t>
            </w:r>
          </w:p>
        </w:tc>
        <w:tc>
          <w:tcPr>
            <w:tcW w:w="1473" w:type="pct"/>
            <w:vAlign w:val="center"/>
          </w:tcPr>
          <w:p w14:paraId="3E14D518" w14:textId="77777777" w:rsidR="00BC60C8" w:rsidRPr="00510223" w:rsidRDefault="00BC60C8" w:rsidP="00CB7664">
            <w:pPr>
              <w:rPr>
                <w:bCs/>
                <w:sz w:val="26"/>
                <w:szCs w:val="26"/>
              </w:rPr>
            </w:pPr>
            <w:r w:rsidRPr="00510223">
              <w:rPr>
                <w:bCs/>
                <w:sz w:val="26"/>
                <w:szCs w:val="26"/>
              </w:rPr>
              <w:t>2017-2025 гг.</w:t>
            </w:r>
          </w:p>
        </w:tc>
      </w:tr>
    </w:tbl>
    <w:p w14:paraId="6DD46D66" w14:textId="77777777" w:rsidR="00BC60C8" w:rsidRPr="00510223" w:rsidRDefault="00BC60C8" w:rsidP="00BC60C8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14:paraId="0975E3D6" w14:textId="77777777" w:rsidR="00BC60C8" w:rsidRPr="00510223" w:rsidRDefault="00BC60C8" w:rsidP="00BC60C8">
      <w:pPr>
        <w:rPr>
          <w:sz w:val="26"/>
          <w:szCs w:val="26"/>
        </w:rPr>
      </w:pPr>
    </w:p>
    <w:p w14:paraId="0AB22CF0" w14:textId="77777777" w:rsidR="00BC60C8" w:rsidRPr="00510223" w:rsidRDefault="00BC60C8" w:rsidP="00BC60C8">
      <w:pPr>
        <w:rPr>
          <w:sz w:val="26"/>
          <w:szCs w:val="26"/>
        </w:rPr>
      </w:pPr>
    </w:p>
    <w:p w14:paraId="70729C65" w14:textId="77777777" w:rsidR="00BC60C8" w:rsidRPr="00510223" w:rsidRDefault="00BC60C8" w:rsidP="00BC60C8">
      <w:pPr>
        <w:rPr>
          <w:sz w:val="26"/>
          <w:szCs w:val="26"/>
        </w:rPr>
      </w:pPr>
      <w:r w:rsidRPr="00510223">
        <w:rPr>
          <w:sz w:val="26"/>
          <w:szCs w:val="26"/>
        </w:rPr>
        <w:t xml:space="preserve">Глава сельского поселения </w:t>
      </w:r>
    </w:p>
    <w:p w14:paraId="77E6CB25" w14:textId="77777777" w:rsidR="00BC60C8" w:rsidRPr="00510223" w:rsidRDefault="00BC60C8" w:rsidP="00BC60C8">
      <w:pPr>
        <w:rPr>
          <w:sz w:val="26"/>
          <w:szCs w:val="26"/>
        </w:rPr>
      </w:pPr>
      <w:r w:rsidRPr="00510223">
        <w:rPr>
          <w:sz w:val="26"/>
          <w:szCs w:val="26"/>
        </w:rPr>
        <w:t xml:space="preserve">Тихвинский сельсовет:                                                      А.Г.Кондратов </w:t>
      </w:r>
    </w:p>
    <w:p w14:paraId="6C0C3F67" w14:textId="77777777" w:rsidR="00BC60C8" w:rsidRPr="00510223" w:rsidRDefault="00BC60C8" w:rsidP="00BC60C8">
      <w:pPr>
        <w:rPr>
          <w:sz w:val="26"/>
          <w:szCs w:val="26"/>
        </w:rPr>
      </w:pPr>
    </w:p>
    <w:p w14:paraId="2CE94117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</w:p>
    <w:p w14:paraId="0B72CDC6" w14:textId="77777777" w:rsidR="00BC60C8" w:rsidRPr="00510223" w:rsidRDefault="00BC60C8" w:rsidP="00BC60C8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</w:p>
    <w:p w14:paraId="4E4CE42B" w14:textId="77777777" w:rsidR="00BC60C8" w:rsidRPr="00510223" w:rsidRDefault="00BC60C8" w:rsidP="00AB2C3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6"/>
          <w:szCs w:val="26"/>
        </w:rPr>
      </w:pPr>
      <w:r w:rsidRPr="00510223">
        <w:rPr>
          <w:b/>
          <w:bCs/>
          <w:color w:val="000000"/>
          <w:sz w:val="26"/>
          <w:szCs w:val="26"/>
        </w:rPr>
        <w:t xml:space="preserve"> </w:t>
      </w:r>
    </w:p>
    <w:sectPr w:rsidR="00BC60C8" w:rsidRPr="00510223" w:rsidSect="0056119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FF937" w14:textId="77777777" w:rsidR="00855EF4" w:rsidRDefault="00855EF4" w:rsidP="005D37D1">
      <w:r>
        <w:separator/>
      </w:r>
    </w:p>
  </w:endnote>
  <w:endnote w:type="continuationSeparator" w:id="0">
    <w:p w14:paraId="500F8BC9" w14:textId="77777777" w:rsidR="00855EF4" w:rsidRDefault="00855EF4" w:rsidP="005D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BF2E6" w14:textId="77777777" w:rsidR="00855EF4" w:rsidRDefault="00855EF4" w:rsidP="005D37D1">
      <w:r>
        <w:separator/>
      </w:r>
    </w:p>
  </w:footnote>
  <w:footnote w:type="continuationSeparator" w:id="0">
    <w:p w14:paraId="0AA38048" w14:textId="77777777" w:rsidR="00855EF4" w:rsidRDefault="00855EF4" w:rsidP="005D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 w15:restartNumberingAfterBreak="0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 w15:restartNumberingAfterBreak="0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 w15:restartNumberingAfterBreak="0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7" w15:restartNumberingAfterBreak="0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 w15:restartNumberingAfterBreak="0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10" w15:restartNumberingAfterBreak="0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7" w15:restartNumberingAfterBreak="0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22" w15:restartNumberingAfterBreak="0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 w15:restartNumberingAfterBreak="0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Times New Roman"/>
      </w:rPr>
    </w:lvl>
    <w:lvl w:ilvl="1">
      <w:start w:val="1"/>
      <w:numFmt w:val="decimal"/>
      <w:pStyle w:val="S"/>
      <w:lvlText w:val="7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6" w15:restartNumberingAfterBreak="0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 w15:restartNumberingAfterBreak="0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 w15:restartNumberingAfterBreak="0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 w15:restartNumberingAfterBreak="0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4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 w15:restartNumberingAfterBreak="0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 w15:restartNumberingAfterBreak="0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 w15:restartNumberingAfterBreak="0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 w15:restartNumberingAfterBreak="0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 w15:restartNumberingAfterBreak="0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 w15:restartNumberingAfterBreak="0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 w15:restartNumberingAfterBreak="0">
    <w:nsid w:val="787914CC"/>
    <w:multiLevelType w:val="hybridMultilevel"/>
    <w:tmpl w:val="84E48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41" w15:restartNumberingAfterBreak="0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38"/>
  </w:num>
  <w:num w:numId="2">
    <w:abstractNumId w:val="16"/>
  </w:num>
  <w:num w:numId="3">
    <w:abstractNumId w:val="20"/>
  </w:num>
  <w:num w:numId="4">
    <w:abstractNumId w:val="28"/>
  </w:num>
  <w:num w:numId="5">
    <w:abstractNumId w:val="29"/>
  </w:num>
  <w:num w:numId="6">
    <w:abstractNumId w:val="0"/>
  </w:num>
  <w:num w:numId="7">
    <w:abstractNumId w:val="31"/>
  </w:num>
  <w:num w:numId="8">
    <w:abstractNumId w:val="21"/>
  </w:num>
  <w:num w:numId="9">
    <w:abstractNumId w:val="41"/>
  </w:num>
  <w:num w:numId="10">
    <w:abstractNumId w:val="9"/>
  </w:num>
  <w:num w:numId="11">
    <w:abstractNumId w:val="40"/>
  </w:num>
  <w:num w:numId="12">
    <w:abstractNumId w:val="6"/>
  </w:num>
  <w:num w:numId="13">
    <w:abstractNumId w:val="30"/>
  </w:num>
  <w:num w:numId="14">
    <w:abstractNumId w:val="37"/>
  </w:num>
  <w:num w:numId="15">
    <w:abstractNumId w:val="24"/>
  </w:num>
  <w:num w:numId="16">
    <w:abstractNumId w:val="8"/>
  </w:num>
  <w:num w:numId="17">
    <w:abstractNumId w:val="12"/>
  </w:num>
  <w:num w:numId="18">
    <w:abstractNumId w:val="13"/>
  </w:num>
  <w:num w:numId="19">
    <w:abstractNumId w:val="1"/>
  </w:num>
  <w:num w:numId="20">
    <w:abstractNumId w:val="33"/>
  </w:num>
  <w:num w:numId="21">
    <w:abstractNumId w:val="35"/>
  </w:num>
  <w:num w:numId="22">
    <w:abstractNumId w:val="15"/>
  </w:num>
  <w:num w:numId="23">
    <w:abstractNumId w:val="14"/>
  </w:num>
  <w:num w:numId="24">
    <w:abstractNumId w:val="19"/>
  </w:num>
  <w:num w:numId="25">
    <w:abstractNumId w:val="27"/>
  </w:num>
  <w:num w:numId="26">
    <w:abstractNumId w:val="4"/>
  </w:num>
  <w:num w:numId="27">
    <w:abstractNumId w:val="11"/>
  </w:num>
  <w:num w:numId="28">
    <w:abstractNumId w:val="2"/>
  </w:num>
  <w:num w:numId="29">
    <w:abstractNumId w:val="3"/>
  </w:num>
  <w:num w:numId="30">
    <w:abstractNumId w:val="26"/>
  </w:num>
  <w:num w:numId="31">
    <w:abstractNumId w:val="7"/>
  </w:num>
  <w:num w:numId="32">
    <w:abstractNumId w:val="25"/>
  </w:num>
  <w:num w:numId="33">
    <w:abstractNumId w:val="17"/>
  </w:num>
  <w:num w:numId="34">
    <w:abstractNumId w:val="10"/>
  </w:num>
  <w:num w:numId="35">
    <w:abstractNumId w:val="36"/>
  </w:num>
  <w:num w:numId="36">
    <w:abstractNumId w:val="23"/>
  </w:num>
  <w:num w:numId="37">
    <w:abstractNumId w:val="22"/>
  </w:num>
  <w:num w:numId="38">
    <w:abstractNumId w:val="32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8"/>
  </w:num>
  <w:num w:numId="42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89"/>
    <w:rsid w:val="00005E46"/>
    <w:rsid w:val="00006C32"/>
    <w:rsid w:val="00012E69"/>
    <w:rsid w:val="000147BB"/>
    <w:rsid w:val="00021511"/>
    <w:rsid w:val="0002377D"/>
    <w:rsid w:val="000253C2"/>
    <w:rsid w:val="00027268"/>
    <w:rsid w:val="0003055A"/>
    <w:rsid w:val="00040E84"/>
    <w:rsid w:val="00047249"/>
    <w:rsid w:val="000509BE"/>
    <w:rsid w:val="00054D30"/>
    <w:rsid w:val="00060A3A"/>
    <w:rsid w:val="00063F32"/>
    <w:rsid w:val="00065618"/>
    <w:rsid w:val="000775AD"/>
    <w:rsid w:val="00080C9F"/>
    <w:rsid w:val="00096D4D"/>
    <w:rsid w:val="000B2F87"/>
    <w:rsid w:val="000C12AA"/>
    <w:rsid w:val="000C4D44"/>
    <w:rsid w:val="000C6114"/>
    <w:rsid w:val="000C6A30"/>
    <w:rsid w:val="000D535B"/>
    <w:rsid w:val="000D5EE1"/>
    <w:rsid w:val="000F3EB2"/>
    <w:rsid w:val="000F538B"/>
    <w:rsid w:val="000F5DCD"/>
    <w:rsid w:val="00102EF6"/>
    <w:rsid w:val="00104566"/>
    <w:rsid w:val="00125C2D"/>
    <w:rsid w:val="00130EF2"/>
    <w:rsid w:val="00131C03"/>
    <w:rsid w:val="001367A7"/>
    <w:rsid w:val="001402BC"/>
    <w:rsid w:val="00141A18"/>
    <w:rsid w:val="001448A6"/>
    <w:rsid w:val="00152401"/>
    <w:rsid w:val="00152416"/>
    <w:rsid w:val="00152632"/>
    <w:rsid w:val="00153111"/>
    <w:rsid w:val="001531E9"/>
    <w:rsid w:val="00156346"/>
    <w:rsid w:val="00157112"/>
    <w:rsid w:val="00170CF5"/>
    <w:rsid w:val="00176203"/>
    <w:rsid w:val="00182B04"/>
    <w:rsid w:val="0018321F"/>
    <w:rsid w:val="00186EF8"/>
    <w:rsid w:val="00190924"/>
    <w:rsid w:val="001A5508"/>
    <w:rsid w:val="001A6E73"/>
    <w:rsid w:val="001C487F"/>
    <w:rsid w:val="001D0EA8"/>
    <w:rsid w:val="001D60A0"/>
    <w:rsid w:val="001F3572"/>
    <w:rsid w:val="0021096E"/>
    <w:rsid w:val="0021254C"/>
    <w:rsid w:val="002127DC"/>
    <w:rsid w:val="00216229"/>
    <w:rsid w:val="00216B05"/>
    <w:rsid w:val="0022013A"/>
    <w:rsid w:val="00224613"/>
    <w:rsid w:val="00227F3E"/>
    <w:rsid w:val="00232620"/>
    <w:rsid w:val="0024704A"/>
    <w:rsid w:val="002526AA"/>
    <w:rsid w:val="00260DCD"/>
    <w:rsid w:val="002732A1"/>
    <w:rsid w:val="00275838"/>
    <w:rsid w:val="00284562"/>
    <w:rsid w:val="00287623"/>
    <w:rsid w:val="002A019E"/>
    <w:rsid w:val="002B317E"/>
    <w:rsid w:val="002C1EE8"/>
    <w:rsid w:val="002D14EA"/>
    <w:rsid w:val="002D3797"/>
    <w:rsid w:val="002E2C6C"/>
    <w:rsid w:val="002E4C25"/>
    <w:rsid w:val="002E6539"/>
    <w:rsid w:val="002E6808"/>
    <w:rsid w:val="002F5941"/>
    <w:rsid w:val="002F7BF6"/>
    <w:rsid w:val="003054AF"/>
    <w:rsid w:val="00306269"/>
    <w:rsid w:val="00306B1A"/>
    <w:rsid w:val="00314366"/>
    <w:rsid w:val="00315AF4"/>
    <w:rsid w:val="00323047"/>
    <w:rsid w:val="0032633A"/>
    <w:rsid w:val="00355B73"/>
    <w:rsid w:val="00361FC3"/>
    <w:rsid w:val="0036425F"/>
    <w:rsid w:val="00367FF6"/>
    <w:rsid w:val="00376350"/>
    <w:rsid w:val="00382C1D"/>
    <w:rsid w:val="00391A63"/>
    <w:rsid w:val="003947C0"/>
    <w:rsid w:val="003958BE"/>
    <w:rsid w:val="00396152"/>
    <w:rsid w:val="003A2EAD"/>
    <w:rsid w:val="003B7D1C"/>
    <w:rsid w:val="003C0EDE"/>
    <w:rsid w:val="003C3E9E"/>
    <w:rsid w:val="003C51C7"/>
    <w:rsid w:val="003D2655"/>
    <w:rsid w:val="003D27C0"/>
    <w:rsid w:val="003E36BA"/>
    <w:rsid w:val="003E5F54"/>
    <w:rsid w:val="003E6B3B"/>
    <w:rsid w:val="003E7169"/>
    <w:rsid w:val="003F1117"/>
    <w:rsid w:val="003F186B"/>
    <w:rsid w:val="003F7C99"/>
    <w:rsid w:val="00400B8A"/>
    <w:rsid w:val="00400FE6"/>
    <w:rsid w:val="004015B3"/>
    <w:rsid w:val="0040652A"/>
    <w:rsid w:val="00407025"/>
    <w:rsid w:val="00407B13"/>
    <w:rsid w:val="004108BF"/>
    <w:rsid w:val="00417252"/>
    <w:rsid w:val="00423E4C"/>
    <w:rsid w:val="004270D3"/>
    <w:rsid w:val="0046008D"/>
    <w:rsid w:val="004625B4"/>
    <w:rsid w:val="00462B8C"/>
    <w:rsid w:val="00476156"/>
    <w:rsid w:val="00476F6D"/>
    <w:rsid w:val="004773ED"/>
    <w:rsid w:val="004803CF"/>
    <w:rsid w:val="00481BA0"/>
    <w:rsid w:val="00482B99"/>
    <w:rsid w:val="004876FE"/>
    <w:rsid w:val="00497F74"/>
    <w:rsid w:val="004A0B35"/>
    <w:rsid w:val="004A0EB5"/>
    <w:rsid w:val="004A1D5F"/>
    <w:rsid w:val="004A4C27"/>
    <w:rsid w:val="004A5D07"/>
    <w:rsid w:val="004A6DE3"/>
    <w:rsid w:val="004B0416"/>
    <w:rsid w:val="004B58C5"/>
    <w:rsid w:val="004C08CB"/>
    <w:rsid w:val="004C2608"/>
    <w:rsid w:val="004C68E3"/>
    <w:rsid w:val="004D23CD"/>
    <w:rsid w:val="004D7943"/>
    <w:rsid w:val="004E6F7D"/>
    <w:rsid w:val="004F3933"/>
    <w:rsid w:val="004F6D71"/>
    <w:rsid w:val="00502872"/>
    <w:rsid w:val="00504198"/>
    <w:rsid w:val="00507B6C"/>
    <w:rsid w:val="00510223"/>
    <w:rsid w:val="005215B9"/>
    <w:rsid w:val="00521A24"/>
    <w:rsid w:val="00534BD7"/>
    <w:rsid w:val="005359F2"/>
    <w:rsid w:val="0053701F"/>
    <w:rsid w:val="005452C4"/>
    <w:rsid w:val="00545880"/>
    <w:rsid w:val="00546BD9"/>
    <w:rsid w:val="00561191"/>
    <w:rsid w:val="00561935"/>
    <w:rsid w:val="00562526"/>
    <w:rsid w:val="0056570D"/>
    <w:rsid w:val="00574B80"/>
    <w:rsid w:val="00577236"/>
    <w:rsid w:val="0058300E"/>
    <w:rsid w:val="005863B4"/>
    <w:rsid w:val="005865F3"/>
    <w:rsid w:val="00597AD5"/>
    <w:rsid w:val="005B2A17"/>
    <w:rsid w:val="005B2A9C"/>
    <w:rsid w:val="005C0EAA"/>
    <w:rsid w:val="005C12AB"/>
    <w:rsid w:val="005C2B52"/>
    <w:rsid w:val="005D149D"/>
    <w:rsid w:val="005D2155"/>
    <w:rsid w:val="005D2E8E"/>
    <w:rsid w:val="005D37D1"/>
    <w:rsid w:val="005D5DAB"/>
    <w:rsid w:val="005E3823"/>
    <w:rsid w:val="005E7D10"/>
    <w:rsid w:val="006005AD"/>
    <w:rsid w:val="0060428E"/>
    <w:rsid w:val="00606595"/>
    <w:rsid w:val="00611241"/>
    <w:rsid w:val="00611DDA"/>
    <w:rsid w:val="00612500"/>
    <w:rsid w:val="00623943"/>
    <w:rsid w:val="00633C0A"/>
    <w:rsid w:val="00635104"/>
    <w:rsid w:val="006354C6"/>
    <w:rsid w:val="0064691A"/>
    <w:rsid w:val="006517D9"/>
    <w:rsid w:val="0065454F"/>
    <w:rsid w:val="00656E78"/>
    <w:rsid w:val="00657C2C"/>
    <w:rsid w:val="006616B1"/>
    <w:rsid w:val="00662A48"/>
    <w:rsid w:val="006719BC"/>
    <w:rsid w:val="00673587"/>
    <w:rsid w:val="0067483E"/>
    <w:rsid w:val="00684A4C"/>
    <w:rsid w:val="00686572"/>
    <w:rsid w:val="00693060"/>
    <w:rsid w:val="00696BCC"/>
    <w:rsid w:val="006A117B"/>
    <w:rsid w:val="006A1B57"/>
    <w:rsid w:val="006B0E1D"/>
    <w:rsid w:val="006B1BA6"/>
    <w:rsid w:val="006B2A3B"/>
    <w:rsid w:val="006C16B5"/>
    <w:rsid w:val="006C432F"/>
    <w:rsid w:val="006C4A71"/>
    <w:rsid w:val="006C4EFD"/>
    <w:rsid w:val="006C57B4"/>
    <w:rsid w:val="006D4338"/>
    <w:rsid w:val="006D7FC7"/>
    <w:rsid w:val="006F3972"/>
    <w:rsid w:val="006F4FC7"/>
    <w:rsid w:val="006F6E4B"/>
    <w:rsid w:val="00706A8A"/>
    <w:rsid w:val="00706AB0"/>
    <w:rsid w:val="007102C4"/>
    <w:rsid w:val="00713675"/>
    <w:rsid w:val="00723024"/>
    <w:rsid w:val="00724E0F"/>
    <w:rsid w:val="0072542F"/>
    <w:rsid w:val="00741177"/>
    <w:rsid w:val="00743C40"/>
    <w:rsid w:val="007470DF"/>
    <w:rsid w:val="007652E7"/>
    <w:rsid w:val="0076692B"/>
    <w:rsid w:val="00772292"/>
    <w:rsid w:val="0077549B"/>
    <w:rsid w:val="00781A51"/>
    <w:rsid w:val="0078782D"/>
    <w:rsid w:val="00790CBD"/>
    <w:rsid w:val="007A5167"/>
    <w:rsid w:val="007B29F8"/>
    <w:rsid w:val="007C3FE0"/>
    <w:rsid w:val="007C5762"/>
    <w:rsid w:val="007C670F"/>
    <w:rsid w:val="007C7E01"/>
    <w:rsid w:val="007D0DCD"/>
    <w:rsid w:val="007D12C5"/>
    <w:rsid w:val="007D12E0"/>
    <w:rsid w:val="007D1B24"/>
    <w:rsid w:val="007D7E3B"/>
    <w:rsid w:val="007E6016"/>
    <w:rsid w:val="007F3D6B"/>
    <w:rsid w:val="00804D7A"/>
    <w:rsid w:val="008104BD"/>
    <w:rsid w:val="008171C0"/>
    <w:rsid w:val="00820F0E"/>
    <w:rsid w:val="00830B72"/>
    <w:rsid w:val="008323F5"/>
    <w:rsid w:val="00836D47"/>
    <w:rsid w:val="00843D45"/>
    <w:rsid w:val="00844B39"/>
    <w:rsid w:val="008553DE"/>
    <w:rsid w:val="00855EF4"/>
    <w:rsid w:val="0088062F"/>
    <w:rsid w:val="00880F30"/>
    <w:rsid w:val="0088179C"/>
    <w:rsid w:val="00884580"/>
    <w:rsid w:val="008872E4"/>
    <w:rsid w:val="00894384"/>
    <w:rsid w:val="00895709"/>
    <w:rsid w:val="008A2251"/>
    <w:rsid w:val="008B21B4"/>
    <w:rsid w:val="008B4E3E"/>
    <w:rsid w:val="008B7E56"/>
    <w:rsid w:val="008C3B60"/>
    <w:rsid w:val="008C3FA5"/>
    <w:rsid w:val="008C653A"/>
    <w:rsid w:val="008D3953"/>
    <w:rsid w:val="008D6FB6"/>
    <w:rsid w:val="008E4D1A"/>
    <w:rsid w:val="008E627F"/>
    <w:rsid w:val="008E6E27"/>
    <w:rsid w:val="008E7AF3"/>
    <w:rsid w:val="008E7F41"/>
    <w:rsid w:val="008F0BF9"/>
    <w:rsid w:val="008F5605"/>
    <w:rsid w:val="00904325"/>
    <w:rsid w:val="00905E91"/>
    <w:rsid w:val="00910657"/>
    <w:rsid w:val="00916619"/>
    <w:rsid w:val="00922003"/>
    <w:rsid w:val="0092598E"/>
    <w:rsid w:val="00935925"/>
    <w:rsid w:val="00941050"/>
    <w:rsid w:val="00943424"/>
    <w:rsid w:val="00944648"/>
    <w:rsid w:val="0096719E"/>
    <w:rsid w:val="00970898"/>
    <w:rsid w:val="009841F7"/>
    <w:rsid w:val="0098448F"/>
    <w:rsid w:val="00986D56"/>
    <w:rsid w:val="00987C44"/>
    <w:rsid w:val="00992821"/>
    <w:rsid w:val="00994E2F"/>
    <w:rsid w:val="009956F0"/>
    <w:rsid w:val="009A3434"/>
    <w:rsid w:val="009A5328"/>
    <w:rsid w:val="009A61F7"/>
    <w:rsid w:val="009B0305"/>
    <w:rsid w:val="009B3A11"/>
    <w:rsid w:val="009B4130"/>
    <w:rsid w:val="009B4877"/>
    <w:rsid w:val="009B4F8F"/>
    <w:rsid w:val="009B74F6"/>
    <w:rsid w:val="009C1719"/>
    <w:rsid w:val="009C5497"/>
    <w:rsid w:val="009C7C5B"/>
    <w:rsid w:val="009C7E95"/>
    <w:rsid w:val="009D5260"/>
    <w:rsid w:val="009F6753"/>
    <w:rsid w:val="00A03A2E"/>
    <w:rsid w:val="00A24946"/>
    <w:rsid w:val="00A26D7F"/>
    <w:rsid w:val="00A42F2E"/>
    <w:rsid w:val="00A51E1F"/>
    <w:rsid w:val="00A533FF"/>
    <w:rsid w:val="00A5456E"/>
    <w:rsid w:val="00A63E6C"/>
    <w:rsid w:val="00A64F4D"/>
    <w:rsid w:val="00A76576"/>
    <w:rsid w:val="00AA53E7"/>
    <w:rsid w:val="00AA7F6D"/>
    <w:rsid w:val="00AB2C39"/>
    <w:rsid w:val="00AB474F"/>
    <w:rsid w:val="00AB5411"/>
    <w:rsid w:val="00AC34ED"/>
    <w:rsid w:val="00AC49DF"/>
    <w:rsid w:val="00AD44EF"/>
    <w:rsid w:val="00AD65D9"/>
    <w:rsid w:val="00AE5A02"/>
    <w:rsid w:val="00AF001E"/>
    <w:rsid w:val="00AF0D21"/>
    <w:rsid w:val="00AF7872"/>
    <w:rsid w:val="00B013F3"/>
    <w:rsid w:val="00B014C9"/>
    <w:rsid w:val="00B01BC3"/>
    <w:rsid w:val="00B01FEA"/>
    <w:rsid w:val="00B06ADF"/>
    <w:rsid w:val="00B10CE8"/>
    <w:rsid w:val="00B15FC7"/>
    <w:rsid w:val="00B1633C"/>
    <w:rsid w:val="00B17801"/>
    <w:rsid w:val="00B21E02"/>
    <w:rsid w:val="00B25AF7"/>
    <w:rsid w:val="00B30B23"/>
    <w:rsid w:val="00B33F81"/>
    <w:rsid w:val="00B3694C"/>
    <w:rsid w:val="00B4026D"/>
    <w:rsid w:val="00B407E8"/>
    <w:rsid w:val="00B4758C"/>
    <w:rsid w:val="00B53042"/>
    <w:rsid w:val="00B55125"/>
    <w:rsid w:val="00B63423"/>
    <w:rsid w:val="00B65C73"/>
    <w:rsid w:val="00B7556A"/>
    <w:rsid w:val="00B7556C"/>
    <w:rsid w:val="00B90A40"/>
    <w:rsid w:val="00BA007E"/>
    <w:rsid w:val="00BB2EA6"/>
    <w:rsid w:val="00BC60C8"/>
    <w:rsid w:val="00BD10C9"/>
    <w:rsid w:val="00BE7976"/>
    <w:rsid w:val="00BF370F"/>
    <w:rsid w:val="00BF422F"/>
    <w:rsid w:val="00BF63E7"/>
    <w:rsid w:val="00C002A3"/>
    <w:rsid w:val="00C03258"/>
    <w:rsid w:val="00C05ADB"/>
    <w:rsid w:val="00C112D1"/>
    <w:rsid w:val="00C16906"/>
    <w:rsid w:val="00C24AE5"/>
    <w:rsid w:val="00C3173C"/>
    <w:rsid w:val="00C33AE3"/>
    <w:rsid w:val="00C37056"/>
    <w:rsid w:val="00C628ED"/>
    <w:rsid w:val="00C70070"/>
    <w:rsid w:val="00C906EC"/>
    <w:rsid w:val="00C9278D"/>
    <w:rsid w:val="00C95F6C"/>
    <w:rsid w:val="00C96D8C"/>
    <w:rsid w:val="00CA351B"/>
    <w:rsid w:val="00CA4B58"/>
    <w:rsid w:val="00CA67B5"/>
    <w:rsid w:val="00CB21C9"/>
    <w:rsid w:val="00CB4610"/>
    <w:rsid w:val="00CB5EDC"/>
    <w:rsid w:val="00CC2B68"/>
    <w:rsid w:val="00CC6933"/>
    <w:rsid w:val="00CC6CCB"/>
    <w:rsid w:val="00CD20A9"/>
    <w:rsid w:val="00CE2D9C"/>
    <w:rsid w:val="00CF09ED"/>
    <w:rsid w:val="00CF31A8"/>
    <w:rsid w:val="00D02287"/>
    <w:rsid w:val="00D05A24"/>
    <w:rsid w:val="00D16C66"/>
    <w:rsid w:val="00D16C95"/>
    <w:rsid w:val="00D2008B"/>
    <w:rsid w:val="00D20496"/>
    <w:rsid w:val="00D24524"/>
    <w:rsid w:val="00D26073"/>
    <w:rsid w:val="00D263BF"/>
    <w:rsid w:val="00D309B7"/>
    <w:rsid w:val="00D36759"/>
    <w:rsid w:val="00D418FE"/>
    <w:rsid w:val="00D422B5"/>
    <w:rsid w:val="00D42D2B"/>
    <w:rsid w:val="00D44F21"/>
    <w:rsid w:val="00D535F7"/>
    <w:rsid w:val="00D544FF"/>
    <w:rsid w:val="00D5679B"/>
    <w:rsid w:val="00D653E5"/>
    <w:rsid w:val="00D65557"/>
    <w:rsid w:val="00D72B30"/>
    <w:rsid w:val="00D76A26"/>
    <w:rsid w:val="00D76F89"/>
    <w:rsid w:val="00D76FDC"/>
    <w:rsid w:val="00D77C83"/>
    <w:rsid w:val="00D861D7"/>
    <w:rsid w:val="00D869C0"/>
    <w:rsid w:val="00D90320"/>
    <w:rsid w:val="00D9490C"/>
    <w:rsid w:val="00D963F1"/>
    <w:rsid w:val="00D96E99"/>
    <w:rsid w:val="00DA0C35"/>
    <w:rsid w:val="00DA3716"/>
    <w:rsid w:val="00DA540D"/>
    <w:rsid w:val="00DA78FB"/>
    <w:rsid w:val="00DB0CBE"/>
    <w:rsid w:val="00DB38F4"/>
    <w:rsid w:val="00DC36CE"/>
    <w:rsid w:val="00DC5A25"/>
    <w:rsid w:val="00DC7AE9"/>
    <w:rsid w:val="00DD3FD1"/>
    <w:rsid w:val="00DD4CED"/>
    <w:rsid w:val="00DE1373"/>
    <w:rsid w:val="00DE7260"/>
    <w:rsid w:val="00DF118C"/>
    <w:rsid w:val="00DF5AD5"/>
    <w:rsid w:val="00E00F7A"/>
    <w:rsid w:val="00E0112F"/>
    <w:rsid w:val="00E023AC"/>
    <w:rsid w:val="00E064BE"/>
    <w:rsid w:val="00E11F9F"/>
    <w:rsid w:val="00E12F12"/>
    <w:rsid w:val="00E21BC9"/>
    <w:rsid w:val="00E26DB1"/>
    <w:rsid w:val="00E5734C"/>
    <w:rsid w:val="00E57EAC"/>
    <w:rsid w:val="00E63588"/>
    <w:rsid w:val="00E658DB"/>
    <w:rsid w:val="00E65CBA"/>
    <w:rsid w:val="00E82F4E"/>
    <w:rsid w:val="00E844B0"/>
    <w:rsid w:val="00E876C4"/>
    <w:rsid w:val="00E977EF"/>
    <w:rsid w:val="00EB102E"/>
    <w:rsid w:val="00EB52C3"/>
    <w:rsid w:val="00EB6C89"/>
    <w:rsid w:val="00EC15A3"/>
    <w:rsid w:val="00EC6A03"/>
    <w:rsid w:val="00EC6ECB"/>
    <w:rsid w:val="00EC7EC0"/>
    <w:rsid w:val="00ED5956"/>
    <w:rsid w:val="00EE129A"/>
    <w:rsid w:val="00EE296B"/>
    <w:rsid w:val="00EE2F91"/>
    <w:rsid w:val="00EF2E85"/>
    <w:rsid w:val="00EF6C7B"/>
    <w:rsid w:val="00F0195A"/>
    <w:rsid w:val="00F02271"/>
    <w:rsid w:val="00F05247"/>
    <w:rsid w:val="00F11EE9"/>
    <w:rsid w:val="00F172B8"/>
    <w:rsid w:val="00F27890"/>
    <w:rsid w:val="00F32DE0"/>
    <w:rsid w:val="00F368CC"/>
    <w:rsid w:val="00F36904"/>
    <w:rsid w:val="00F43037"/>
    <w:rsid w:val="00F451DB"/>
    <w:rsid w:val="00F462F2"/>
    <w:rsid w:val="00F53D40"/>
    <w:rsid w:val="00F55C6B"/>
    <w:rsid w:val="00F668C5"/>
    <w:rsid w:val="00F7297C"/>
    <w:rsid w:val="00F7330A"/>
    <w:rsid w:val="00F76319"/>
    <w:rsid w:val="00F76E09"/>
    <w:rsid w:val="00F830D2"/>
    <w:rsid w:val="00F901E5"/>
    <w:rsid w:val="00FA74FB"/>
    <w:rsid w:val="00FB31DC"/>
    <w:rsid w:val="00FB39C2"/>
    <w:rsid w:val="00FB4E37"/>
    <w:rsid w:val="00FB50B9"/>
    <w:rsid w:val="00FC2964"/>
    <w:rsid w:val="00FC3192"/>
    <w:rsid w:val="00FC6E4F"/>
    <w:rsid w:val="00FE2549"/>
    <w:rsid w:val="00FE50DF"/>
    <w:rsid w:val="00FF1837"/>
    <w:rsid w:val="00FF3A06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1093"/>
  <w15:docId w15:val="{38CB37DA-872A-4878-9F21-D1645AC4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0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31DC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nhideWhenUsed/>
    <w:qFormat/>
    <w:rsid w:val="004065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1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31D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31DC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EB6C8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1622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4065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B6C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Подзаголовок Знак"/>
    <w:basedOn w:val="a0"/>
    <w:link w:val="a4"/>
    <w:uiPriority w:val="11"/>
    <w:rsid w:val="00EB6C89"/>
    <w:rPr>
      <w:sz w:val="32"/>
    </w:rPr>
  </w:style>
  <w:style w:type="paragraph" w:styleId="a4">
    <w:name w:val="Subtitle"/>
    <w:basedOn w:val="a"/>
    <w:link w:val="a3"/>
    <w:uiPriority w:val="11"/>
    <w:qFormat/>
    <w:rsid w:val="00EB6C89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2">
    <w:name w:val="Подзаголовок Знак1"/>
    <w:basedOn w:val="a0"/>
    <w:uiPriority w:val="11"/>
    <w:rsid w:val="00EB6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EB6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6C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406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65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065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40652A"/>
    <w:pPr>
      <w:jc w:val="both"/>
    </w:pPr>
  </w:style>
  <w:style w:type="character" w:customStyle="1" w:styleId="a8">
    <w:name w:val="Основной текст Знак"/>
    <w:basedOn w:val="a0"/>
    <w:link w:val="a7"/>
    <w:rsid w:val="0040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462B8C"/>
    <w:rPr>
      <w:rFonts w:ascii="Arial" w:hAnsi="Arial"/>
    </w:rPr>
  </w:style>
  <w:style w:type="paragraph" w:styleId="a9">
    <w:name w:val="header"/>
    <w:aliases w:val="ВерхКолонтитул"/>
    <w:basedOn w:val="a"/>
    <w:link w:val="aa"/>
    <w:unhideWhenUsed/>
    <w:rsid w:val="005D37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D3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D37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D3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62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622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unhideWhenUsed/>
    <w:rsid w:val="00216229"/>
    <w:rPr>
      <w:sz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rsid w:val="0021622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1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31DC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FB31D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FB31DC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rsid w:val="00FB31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FB31DC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FB31DC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31DC"/>
    <w:rPr>
      <w:rFonts w:ascii="Times New Roman" w:eastAsia="Calibri" w:hAnsi="Times New Roman" w:cs="Times New Roman"/>
      <w:sz w:val="16"/>
      <w:szCs w:val="16"/>
    </w:rPr>
  </w:style>
  <w:style w:type="paragraph" w:styleId="15">
    <w:name w:val="toc 1"/>
    <w:basedOn w:val="a"/>
    <w:next w:val="a"/>
    <w:autoRedefine/>
    <w:rsid w:val="00FB31DC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FB3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FB31DC"/>
    <w:rPr>
      <w:i/>
      <w:iCs/>
    </w:rPr>
  </w:style>
  <w:style w:type="character" w:styleId="af2">
    <w:name w:val="Hyperlink"/>
    <w:rsid w:val="00FB31DC"/>
    <w:rPr>
      <w:color w:val="0000FF"/>
      <w:u w:val="single"/>
    </w:rPr>
  </w:style>
  <w:style w:type="paragraph" w:styleId="af3">
    <w:name w:val="Title"/>
    <w:basedOn w:val="a"/>
    <w:link w:val="af4"/>
    <w:qFormat/>
    <w:rsid w:val="00FB31DC"/>
    <w:pPr>
      <w:jc w:val="center"/>
    </w:pPr>
    <w:rPr>
      <w:b/>
      <w:sz w:val="52"/>
      <w:szCs w:val="20"/>
    </w:rPr>
  </w:style>
  <w:style w:type="character" w:customStyle="1" w:styleId="af4">
    <w:name w:val="Заголовок Знак"/>
    <w:basedOn w:val="a0"/>
    <w:link w:val="af3"/>
    <w:rsid w:val="00FB31DC"/>
    <w:rPr>
      <w:rFonts w:ascii="Times New Roman" w:eastAsia="Times New Roman" w:hAnsi="Times New Roman" w:cs="Times New Roman"/>
      <w:b/>
      <w:sz w:val="52"/>
      <w:szCs w:val="20"/>
    </w:rPr>
  </w:style>
  <w:style w:type="paragraph" w:styleId="af5">
    <w:name w:val="caption"/>
    <w:basedOn w:val="a"/>
    <w:link w:val="af6"/>
    <w:qFormat/>
    <w:rsid w:val="00FB31DC"/>
    <w:pPr>
      <w:jc w:val="center"/>
    </w:pPr>
    <w:rPr>
      <w:sz w:val="32"/>
      <w:szCs w:val="20"/>
    </w:rPr>
  </w:style>
  <w:style w:type="paragraph" w:styleId="af7">
    <w:name w:val="No Spacing"/>
    <w:link w:val="af8"/>
    <w:uiPriority w:val="1"/>
    <w:qFormat/>
    <w:rsid w:val="0002377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02377D"/>
  </w:style>
  <w:style w:type="paragraph" w:customStyle="1" w:styleId="p5">
    <w:name w:val="p5"/>
    <w:basedOn w:val="a"/>
    <w:rsid w:val="0002377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02377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02377D"/>
    <w:rPr>
      <w:b/>
      <w:bCs/>
    </w:rPr>
  </w:style>
  <w:style w:type="character" w:customStyle="1" w:styleId="s21">
    <w:name w:val="s21"/>
    <w:basedOn w:val="a0"/>
    <w:rsid w:val="0002377D"/>
    <w:rPr>
      <w:b/>
      <w:bCs/>
      <w:color w:val="FF0000"/>
    </w:rPr>
  </w:style>
  <w:style w:type="character" w:customStyle="1" w:styleId="b-headerbuttons">
    <w:name w:val="b-header__buttons"/>
    <w:basedOn w:val="a0"/>
    <w:rsid w:val="0002377D"/>
  </w:style>
  <w:style w:type="character" w:customStyle="1" w:styleId="s31">
    <w:name w:val="s31"/>
    <w:rsid w:val="0002377D"/>
    <w:rPr>
      <w:b/>
      <w:bCs/>
      <w:color w:val="000000"/>
    </w:rPr>
  </w:style>
  <w:style w:type="paragraph" w:customStyle="1" w:styleId="headertext">
    <w:name w:val="headertext"/>
    <w:basedOn w:val="a"/>
    <w:rsid w:val="0002377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9">
    <w:name w:val="FollowedHyperlink"/>
    <w:basedOn w:val="a0"/>
    <w:uiPriority w:val="99"/>
    <w:unhideWhenUsed/>
    <w:rsid w:val="003F7C99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3F7C99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rsid w:val="00D418FE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nhideWhenUsed/>
    <w:rsid w:val="00D418F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41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804D7A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080C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5E3823"/>
    <w:rPr>
      <w:b/>
      <w:bCs/>
      <w:color w:val="000080"/>
    </w:rPr>
  </w:style>
  <w:style w:type="character" w:customStyle="1" w:styleId="afb">
    <w:name w:val="Гипертекстовая ссылка"/>
    <w:uiPriority w:val="99"/>
    <w:rsid w:val="005E3823"/>
    <w:rPr>
      <w:b/>
      <w:bCs/>
      <w:color w:val="008000"/>
    </w:rPr>
  </w:style>
  <w:style w:type="paragraph" w:styleId="afc">
    <w:name w:val="Normal (Web)"/>
    <w:basedOn w:val="a"/>
    <w:uiPriority w:val="99"/>
    <w:rsid w:val="005E3823"/>
    <w:pPr>
      <w:spacing w:before="150" w:after="225"/>
    </w:pPr>
  </w:style>
  <w:style w:type="paragraph" w:customStyle="1" w:styleId="afd">
    <w:name w:val="подпись"/>
    <w:basedOn w:val="a"/>
    <w:rsid w:val="009C1719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ED5956"/>
    <w:pPr>
      <w:ind w:left="720"/>
    </w:pPr>
    <w:rPr>
      <w:rFonts w:eastAsia="Calibri"/>
    </w:rPr>
  </w:style>
  <w:style w:type="table" w:styleId="afe">
    <w:name w:val="Table Grid"/>
    <w:basedOn w:val="a1"/>
    <w:rsid w:val="00ED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FB39C2"/>
    <w:pPr>
      <w:ind w:left="720"/>
    </w:pPr>
    <w:rPr>
      <w:rFonts w:eastAsia="Calibri"/>
    </w:rPr>
  </w:style>
  <w:style w:type="character" w:customStyle="1" w:styleId="t11">
    <w:name w:val="t11"/>
    <w:rsid w:val="00054D30"/>
    <w:rPr>
      <w:rFonts w:ascii="Calibri" w:hAnsi="Calibri" w:hint="default"/>
    </w:rPr>
  </w:style>
  <w:style w:type="paragraph" w:customStyle="1" w:styleId="ConsPlusNonformat">
    <w:name w:val="ConsPlusNonformat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0"/>
    <w:uiPriority w:val="99"/>
    <w:rsid w:val="006F6E4B"/>
    <w:rPr>
      <w:rFonts w:cs="Times New Roman"/>
    </w:rPr>
  </w:style>
  <w:style w:type="paragraph" w:customStyle="1" w:styleId="s15">
    <w:name w:val="s_15"/>
    <w:basedOn w:val="a"/>
    <w:rsid w:val="00DC5A25"/>
    <w:pPr>
      <w:spacing w:before="100" w:beforeAutospacing="1" w:after="100" w:afterAutospacing="1"/>
    </w:pPr>
  </w:style>
  <w:style w:type="paragraph" w:customStyle="1" w:styleId="s1">
    <w:name w:val="s_1"/>
    <w:basedOn w:val="a"/>
    <w:rsid w:val="00DC5A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5A25"/>
  </w:style>
  <w:style w:type="character" w:customStyle="1" w:styleId="s10">
    <w:name w:val="s_10"/>
    <w:basedOn w:val="a0"/>
    <w:rsid w:val="00DC5A25"/>
  </w:style>
  <w:style w:type="paragraph" w:customStyle="1" w:styleId="61">
    <w:name w:val="Абзац списка6"/>
    <w:basedOn w:val="a"/>
    <w:rsid w:val="008A2251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3230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3230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3230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230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230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3230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uiPriority w:val="99"/>
    <w:rsid w:val="0032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30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locked/>
    <w:rsid w:val="00323047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f0">
    <w:name w:val="Знак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rsid w:val="003230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1">
    <w:name w:val="footnote reference"/>
    <w:basedOn w:val="a0"/>
    <w:uiPriority w:val="99"/>
    <w:rsid w:val="00323047"/>
    <w:rPr>
      <w:rFonts w:cs="Times New Roman"/>
      <w:vertAlign w:val="superscript"/>
    </w:rPr>
  </w:style>
  <w:style w:type="character" w:customStyle="1" w:styleId="grame">
    <w:name w:val="grame"/>
    <w:uiPriority w:val="99"/>
    <w:rsid w:val="00323047"/>
  </w:style>
  <w:style w:type="paragraph" w:customStyle="1" w:styleId="Heading">
    <w:name w:val="Heading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2">
    <w:name w:val="Plain Text"/>
    <w:basedOn w:val="a"/>
    <w:link w:val="aff3"/>
    <w:uiPriority w:val="99"/>
    <w:rsid w:val="00323047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3230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323047"/>
  </w:style>
  <w:style w:type="character" w:customStyle="1" w:styleId="f">
    <w:name w:val="f"/>
    <w:uiPriority w:val="99"/>
    <w:rsid w:val="00323047"/>
  </w:style>
  <w:style w:type="paragraph" w:customStyle="1" w:styleId="FR2">
    <w:name w:val="FR2"/>
    <w:uiPriority w:val="99"/>
    <w:rsid w:val="00323047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4">
    <w:name w:val="Strong"/>
    <w:basedOn w:val="a0"/>
    <w:uiPriority w:val="22"/>
    <w:qFormat/>
    <w:rsid w:val="00323047"/>
    <w:rPr>
      <w:rFonts w:cs="Times New Roman"/>
      <w:b/>
    </w:rPr>
  </w:style>
  <w:style w:type="paragraph" w:customStyle="1" w:styleId="text">
    <w:name w:val="text"/>
    <w:basedOn w:val="a"/>
    <w:next w:val="a"/>
    <w:rsid w:val="00323047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323047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323047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323047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32304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323047"/>
    <w:rPr>
      <w:sz w:val="24"/>
    </w:rPr>
  </w:style>
  <w:style w:type="paragraph" w:customStyle="1" w:styleId="S0">
    <w:name w:val="S_Маркированный"/>
    <w:basedOn w:val="aff5"/>
    <w:link w:val="S12"/>
    <w:autoRedefine/>
    <w:rsid w:val="00323047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 Bullet"/>
    <w:basedOn w:val="a"/>
    <w:uiPriority w:val="99"/>
    <w:rsid w:val="00323047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rsid w:val="00323047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S3">
    <w:name w:val="S_Обычный Знак"/>
    <w:link w:val="S2"/>
    <w:locked/>
    <w:rsid w:val="0032304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323047"/>
    <w:pPr>
      <w:widowControl w:val="0"/>
      <w:tabs>
        <w:tab w:val="num" w:pos="1440"/>
      </w:tabs>
      <w:jc w:val="right"/>
    </w:pPr>
    <w:rPr>
      <w:rFonts w:ascii="Arial" w:hAnsi="Arial"/>
      <w:color w:val="008000"/>
    </w:rPr>
  </w:style>
  <w:style w:type="character" w:customStyle="1" w:styleId="S5">
    <w:name w:val="S_Таблица Знак"/>
    <w:link w:val="S4"/>
    <w:uiPriority w:val="99"/>
    <w:locked/>
    <w:rsid w:val="00323047"/>
    <w:rPr>
      <w:rFonts w:ascii="Arial" w:eastAsia="Times New Roman" w:hAnsi="Arial" w:cs="Times New Roman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323047"/>
    <w:rPr>
      <w:sz w:val="24"/>
    </w:rPr>
  </w:style>
  <w:style w:type="paragraph" w:customStyle="1" w:styleId="S7">
    <w:name w:val="S_Обычный в таблице"/>
    <w:basedOn w:val="a"/>
    <w:link w:val="S6"/>
    <w:rsid w:val="00323047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6">
    <w:name w:val="Примечание"/>
    <w:basedOn w:val="a"/>
    <w:uiPriority w:val="99"/>
    <w:rsid w:val="00323047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7">
    <w:name w:val="annotation text"/>
    <w:basedOn w:val="a"/>
    <w:link w:val="aff8"/>
    <w:uiPriority w:val="99"/>
    <w:rsid w:val="00323047"/>
    <w:rPr>
      <w:rFonts w:ascii="Arial" w:hAnsi="Arial" w:cs="Arial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3230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приложения рнгп"/>
    <w:basedOn w:val="2"/>
    <w:autoRedefine/>
    <w:uiPriority w:val="99"/>
    <w:rsid w:val="00323047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bCs w:val="0"/>
      <w:lang w:eastAsia="en-US"/>
    </w:rPr>
  </w:style>
  <w:style w:type="paragraph" w:styleId="35">
    <w:name w:val="Body Text Indent 3"/>
    <w:basedOn w:val="a"/>
    <w:link w:val="36"/>
    <w:uiPriority w:val="99"/>
    <w:rsid w:val="00323047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23047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323047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323047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32304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323047"/>
    <w:rPr>
      <w:rFonts w:ascii="Times New Roman" w:hAnsi="Times New Roman"/>
      <w:sz w:val="26"/>
    </w:rPr>
  </w:style>
  <w:style w:type="paragraph" w:customStyle="1" w:styleId="38">
    <w:name w:val="Знак3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rsid w:val="00323047"/>
  </w:style>
  <w:style w:type="paragraph" w:customStyle="1" w:styleId="100">
    <w:name w:val="Знак10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323047"/>
    <w:pPr>
      <w:spacing w:line="240" w:lineRule="exact"/>
      <w:jc w:val="both"/>
    </w:pPr>
    <w:rPr>
      <w:lang w:val="en-US"/>
    </w:rPr>
  </w:style>
  <w:style w:type="paragraph" w:customStyle="1" w:styleId="affa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rsid w:val="00323047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323047"/>
    <w:rPr>
      <w:b/>
      <w:color w:val="333333"/>
      <w:sz w:val="20"/>
      <w:u w:val="single"/>
    </w:rPr>
  </w:style>
  <w:style w:type="paragraph" w:customStyle="1" w:styleId="18">
    <w:name w:val="Обычный1"/>
    <w:rsid w:val="00323047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uiPriority w:val="99"/>
    <w:rsid w:val="00323047"/>
  </w:style>
  <w:style w:type="character" w:customStyle="1" w:styleId="context">
    <w:name w:val="context"/>
    <w:uiPriority w:val="99"/>
    <w:rsid w:val="00323047"/>
  </w:style>
  <w:style w:type="character" w:customStyle="1" w:styleId="contextcurrent">
    <w:name w:val="context_current"/>
    <w:uiPriority w:val="99"/>
    <w:rsid w:val="00323047"/>
  </w:style>
  <w:style w:type="paragraph" w:customStyle="1" w:styleId="11Char">
    <w:name w:val="Знак1 Знак Знак Знак Знак Знак Знак Знак Знак1 Char"/>
    <w:basedOn w:val="a"/>
    <w:uiPriority w:val="99"/>
    <w:rsid w:val="003230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323047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323047"/>
    <w:rPr>
      <w:rFonts w:ascii="Courier New" w:hAnsi="Courier New"/>
    </w:rPr>
  </w:style>
  <w:style w:type="paragraph" w:customStyle="1" w:styleId="19">
    <w:name w:val="Знак Знак1 Знак"/>
    <w:basedOn w:val="a"/>
    <w:uiPriority w:val="99"/>
    <w:rsid w:val="00323047"/>
    <w:pPr>
      <w:spacing w:after="160" w:line="240" w:lineRule="exact"/>
    </w:pPr>
    <w:rPr>
      <w:rFonts w:ascii="Verdana" w:hAnsi="Verdana"/>
      <w:lang w:val="en-US"/>
    </w:rPr>
  </w:style>
  <w:style w:type="character" w:customStyle="1" w:styleId="match">
    <w:name w:val="match"/>
    <w:uiPriority w:val="99"/>
    <w:rsid w:val="00323047"/>
  </w:style>
  <w:style w:type="character" w:customStyle="1" w:styleId="visited">
    <w:name w:val="visited"/>
    <w:uiPriority w:val="99"/>
    <w:rsid w:val="00323047"/>
  </w:style>
  <w:style w:type="paragraph" w:customStyle="1" w:styleId="formattexttopleveltext">
    <w:name w:val="formattext topleveltext"/>
    <w:basedOn w:val="a"/>
    <w:uiPriority w:val="99"/>
    <w:rsid w:val="00323047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323047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323047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32304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323047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323047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323047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323047"/>
    <w:rPr>
      <w:sz w:val="24"/>
      <w:lang w:val="ru-RU" w:eastAsia="ru-RU"/>
    </w:rPr>
  </w:style>
  <w:style w:type="paragraph" w:customStyle="1" w:styleId="ConsTitle">
    <w:name w:val="ConsTitle"/>
    <w:rsid w:val="00323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323047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323047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3230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323047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3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323047"/>
    <w:pPr>
      <w:spacing w:after="160" w:line="240" w:lineRule="exact"/>
    </w:pPr>
    <w:rPr>
      <w:rFonts w:ascii="Verdana" w:hAnsi="Verdana"/>
      <w:lang w:val="en-US"/>
    </w:rPr>
  </w:style>
  <w:style w:type="character" w:customStyle="1" w:styleId="nobase">
    <w:name w:val="nobase"/>
    <w:uiPriority w:val="99"/>
    <w:rsid w:val="00323047"/>
  </w:style>
  <w:style w:type="paragraph" w:customStyle="1" w:styleId="212">
    <w:name w:val="Знак Знак Знак2 Знак Знак Знак Знак Знак Знак Знак1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styleId="affc">
    <w:name w:val="List Paragraph"/>
    <w:basedOn w:val="a"/>
    <w:uiPriority w:val="34"/>
    <w:qFormat/>
    <w:rsid w:val="00323047"/>
    <w:pPr>
      <w:ind w:left="720" w:firstLine="709"/>
      <w:jc w:val="both"/>
    </w:pPr>
    <w:rPr>
      <w:rFonts w:eastAsia="Calibri"/>
      <w:sz w:val="22"/>
      <w:szCs w:val="22"/>
    </w:rPr>
  </w:style>
  <w:style w:type="paragraph" w:styleId="affd">
    <w:name w:val="Document Map"/>
    <w:basedOn w:val="a"/>
    <w:link w:val="affe"/>
    <w:uiPriority w:val="99"/>
    <w:rsid w:val="00323047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32304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323047"/>
    <w:rPr>
      <w:rFonts w:ascii="Arial" w:hAnsi="Arial"/>
      <w:lang w:val="ru-RU" w:eastAsia="ru-RU"/>
    </w:rPr>
  </w:style>
  <w:style w:type="character" w:styleId="afff">
    <w:name w:val="annotation reference"/>
    <w:basedOn w:val="a0"/>
    <w:uiPriority w:val="99"/>
    <w:rsid w:val="00323047"/>
    <w:rPr>
      <w:rFonts w:cs="Times New Roman"/>
      <w:sz w:val="16"/>
    </w:rPr>
  </w:style>
  <w:style w:type="paragraph" w:styleId="afff0">
    <w:name w:val="annotation subject"/>
    <w:basedOn w:val="aff7"/>
    <w:next w:val="aff7"/>
    <w:link w:val="afff1"/>
    <w:uiPriority w:val="99"/>
    <w:semiHidden/>
    <w:rsid w:val="00323047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1">
    <w:name w:val="Тема примечания Знак"/>
    <w:basedOn w:val="aff8"/>
    <w:link w:val="afff0"/>
    <w:uiPriority w:val="99"/>
    <w:semiHidden/>
    <w:rsid w:val="0032304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b">
    <w:name w:val="Сетка таблицы1"/>
    <w:uiPriority w:val="99"/>
    <w:rsid w:val="003230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Базовый"/>
    <w:rsid w:val="00323047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3">
    <w:name w:val="Block Text"/>
    <w:basedOn w:val="a"/>
    <w:uiPriority w:val="99"/>
    <w:rsid w:val="00323047"/>
    <w:pPr>
      <w:spacing w:line="192" w:lineRule="auto"/>
      <w:ind w:left="-57" w:right="-57"/>
      <w:jc w:val="center"/>
    </w:pPr>
    <w:rPr>
      <w:sz w:val="18"/>
      <w:szCs w:val="20"/>
    </w:rPr>
  </w:style>
  <w:style w:type="paragraph" w:styleId="afff4">
    <w:name w:val="Message Header"/>
    <w:basedOn w:val="a"/>
    <w:link w:val="afff5"/>
    <w:uiPriority w:val="99"/>
    <w:rsid w:val="0032304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5">
    <w:name w:val="Шапка Знак"/>
    <w:basedOn w:val="a0"/>
    <w:link w:val="afff4"/>
    <w:uiPriority w:val="99"/>
    <w:rsid w:val="0032304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323047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rsid w:val="00323047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6">
    <w:name w:val="endnote text"/>
    <w:basedOn w:val="a"/>
    <w:link w:val="afff7"/>
    <w:uiPriority w:val="99"/>
    <w:rsid w:val="00323047"/>
    <w:rPr>
      <w:rFonts w:ascii="NTTimes/Cyrillic" w:hAnsi="NTTimes/Cyrillic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rsid w:val="00323047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8">
    <w:name w:val="endnote reference"/>
    <w:basedOn w:val="a0"/>
    <w:uiPriority w:val="99"/>
    <w:rsid w:val="00323047"/>
    <w:rPr>
      <w:rFonts w:cs="Times New Roman"/>
      <w:vertAlign w:val="superscript"/>
    </w:rPr>
  </w:style>
  <w:style w:type="paragraph" w:customStyle="1" w:styleId="39">
    <w:name w:val="Верхний колонтитул3"/>
    <w:basedOn w:val="a"/>
    <w:uiPriority w:val="99"/>
    <w:rsid w:val="00323047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b">
    <w:name w:val="заголовок 2"/>
    <w:basedOn w:val="a"/>
    <w:next w:val="a"/>
    <w:uiPriority w:val="99"/>
    <w:rsid w:val="00323047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a">
    <w:name w:val="заголовок 3"/>
    <w:basedOn w:val="a"/>
    <w:next w:val="a"/>
    <w:uiPriority w:val="99"/>
    <w:rsid w:val="00323047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323047"/>
    <w:pPr>
      <w:keepNext/>
      <w:spacing w:before="120" w:after="120"/>
      <w:jc w:val="center"/>
    </w:pPr>
    <w:rPr>
      <w:b/>
      <w:sz w:val="20"/>
      <w:szCs w:val="20"/>
    </w:rPr>
  </w:style>
  <w:style w:type="paragraph" w:customStyle="1" w:styleId="xl402">
    <w:name w:val="xl402"/>
    <w:basedOn w:val="a"/>
    <w:uiPriority w:val="99"/>
    <w:rsid w:val="0032304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310">
    <w:name w:val="Основной текст 31"/>
    <w:basedOn w:val="a"/>
    <w:rsid w:val="00323047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3230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afff9">
    <w:name w:val="Îáû÷íûé"/>
    <w:uiPriority w:val="99"/>
    <w:rsid w:val="00323047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uiPriority w:val="99"/>
    <w:rsid w:val="0032304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a">
    <w:name w:val="Таблица"/>
    <w:basedOn w:val="afff4"/>
    <w:uiPriority w:val="99"/>
    <w:rsid w:val="00323047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323047"/>
    <w:rPr>
      <w:lang w:val="ru-RU" w:eastAsia="ru-RU"/>
    </w:rPr>
  </w:style>
  <w:style w:type="paragraph" w:customStyle="1" w:styleId="lawhead">
    <w:name w:val="lawhead"/>
    <w:basedOn w:val="a"/>
    <w:uiPriority w:val="99"/>
    <w:rsid w:val="00323047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323047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32304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23047"/>
    <w:rPr>
      <w:rFonts w:ascii="Arial" w:eastAsia="Calibri" w:hAnsi="Arial" w:cs="Arial"/>
      <w:sz w:val="20"/>
      <w:szCs w:val="20"/>
      <w:lang w:eastAsia="ru-RU"/>
    </w:rPr>
  </w:style>
  <w:style w:type="character" w:customStyle="1" w:styleId="afffb">
    <w:name w:val="Абзац Знак"/>
    <w:link w:val="afffc"/>
    <w:uiPriority w:val="99"/>
    <w:locked/>
    <w:rsid w:val="00323047"/>
    <w:rPr>
      <w:rFonts w:ascii="Times New Roman" w:hAnsi="Times New Roman"/>
      <w:sz w:val="24"/>
    </w:rPr>
  </w:style>
  <w:style w:type="paragraph" w:customStyle="1" w:styleId="afffc">
    <w:name w:val="Абзац"/>
    <w:basedOn w:val="a"/>
    <w:link w:val="afffb"/>
    <w:uiPriority w:val="99"/>
    <w:rsid w:val="00323047"/>
    <w:pPr>
      <w:spacing w:before="120" w:after="60"/>
      <w:ind w:firstLine="567"/>
      <w:jc w:val="both"/>
    </w:pPr>
    <w:rPr>
      <w:rFonts w:eastAsiaTheme="minorHAnsi" w:cstheme="minorBidi"/>
      <w:szCs w:val="22"/>
      <w:lang w:eastAsia="en-US"/>
    </w:rPr>
  </w:style>
  <w:style w:type="character" w:customStyle="1" w:styleId="2c">
    <w:name w:val="Основной текст (2)_"/>
    <w:basedOn w:val="a0"/>
    <w:link w:val="2d"/>
    <w:locked/>
    <w:rsid w:val="00323047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323047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3047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locked/>
    <w:rsid w:val="00323047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32304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323047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323047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32304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323047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32304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32304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323047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d">
    <w:name w:val="Подпись к таблице_"/>
    <w:basedOn w:val="a0"/>
    <w:link w:val="afffe"/>
    <w:uiPriority w:val="99"/>
    <w:locked/>
    <w:rsid w:val="0032304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"/>
    <w:link w:val="afffd"/>
    <w:uiPriority w:val="99"/>
    <w:rsid w:val="00323047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3230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uiPriority w:val="99"/>
    <w:locked/>
    <w:rsid w:val="003230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323047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323047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323047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323047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uiPriority w:val="99"/>
    <w:rsid w:val="00323047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323047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32304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323047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basedOn w:val="a0"/>
    <w:uiPriority w:val="99"/>
    <w:rsid w:val="0032304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32304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32304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32304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f">
    <w:name w:val="Основной текст + Полужирный"/>
    <w:basedOn w:val="1d"/>
    <w:uiPriority w:val="99"/>
    <w:rsid w:val="00323047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paragraph" w:customStyle="1" w:styleId="2f1">
    <w:name w:val="Подпись к таблице (2)"/>
    <w:basedOn w:val="a"/>
    <w:link w:val="2f0"/>
    <w:uiPriority w:val="99"/>
    <w:rsid w:val="00323047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323047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32304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23047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323047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323047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3230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323047"/>
    <w:pPr>
      <w:suppressAutoHyphens/>
      <w:spacing w:line="360" w:lineRule="auto"/>
      <w:ind w:left="-567" w:firstLine="567"/>
    </w:pPr>
    <w:rPr>
      <w:sz w:val="28"/>
      <w:szCs w:val="20"/>
      <w:lang w:eastAsia="ar-SA"/>
    </w:rPr>
  </w:style>
  <w:style w:type="paragraph" w:customStyle="1" w:styleId="TableContents">
    <w:name w:val="Table Contents"/>
    <w:basedOn w:val="Standard"/>
    <w:rsid w:val="00323047"/>
    <w:pPr>
      <w:suppressLineNumbers/>
    </w:pPr>
  </w:style>
  <w:style w:type="paragraph" w:customStyle="1" w:styleId="Default0">
    <w:name w:val="Default"/>
    <w:basedOn w:val="a"/>
    <w:rsid w:val="00323047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rsid w:val="00323047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f0">
    <w:name w:val="Основной текст_"/>
    <w:basedOn w:val="a0"/>
    <w:link w:val="1e"/>
    <w:rsid w:val="0032304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0"/>
    <w:rsid w:val="00323047"/>
    <w:pPr>
      <w:widowControl w:val="0"/>
      <w:shd w:val="clear" w:color="auto" w:fill="FFFFFF"/>
      <w:spacing w:line="274" w:lineRule="exact"/>
      <w:ind w:firstLine="560"/>
      <w:jc w:val="both"/>
    </w:pPr>
    <w:rPr>
      <w:rFonts w:cstheme="minorBidi"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323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rsid w:val="008323F5"/>
    <w:pPr>
      <w:ind w:left="720"/>
    </w:pPr>
    <w:rPr>
      <w:rFonts w:eastAsia="Calibri"/>
    </w:rPr>
  </w:style>
  <w:style w:type="paragraph" w:customStyle="1" w:styleId="84">
    <w:name w:val="Абзац списка8"/>
    <w:basedOn w:val="a"/>
    <w:rsid w:val="00F901E5"/>
    <w:pPr>
      <w:ind w:left="720"/>
    </w:pPr>
    <w:rPr>
      <w:rFonts w:eastAsia="Calibri"/>
    </w:rPr>
  </w:style>
  <w:style w:type="paragraph" w:customStyle="1" w:styleId="95">
    <w:name w:val="Абзац списка9"/>
    <w:basedOn w:val="a"/>
    <w:rsid w:val="009A3434"/>
    <w:pPr>
      <w:ind w:left="720"/>
    </w:pPr>
    <w:rPr>
      <w:rFonts w:eastAsia="Calibri"/>
    </w:rPr>
  </w:style>
  <w:style w:type="character" w:customStyle="1" w:styleId="WW8Num2z0">
    <w:name w:val="WW8Num2z0"/>
    <w:rsid w:val="00F830D2"/>
    <w:rPr>
      <w:rFonts w:ascii="Symbol" w:hAnsi="Symbol"/>
    </w:rPr>
  </w:style>
  <w:style w:type="character" w:customStyle="1" w:styleId="WW8Num3z0">
    <w:name w:val="WW8Num3z0"/>
    <w:rsid w:val="00F830D2"/>
  </w:style>
  <w:style w:type="character" w:customStyle="1" w:styleId="WW8Num6z0">
    <w:name w:val="WW8Num6z0"/>
    <w:rsid w:val="00F830D2"/>
    <w:rPr>
      <w:rFonts w:ascii="Symbol" w:hAnsi="Symbol"/>
    </w:rPr>
  </w:style>
  <w:style w:type="character" w:customStyle="1" w:styleId="WW8Num10z0">
    <w:name w:val="WW8Num10z0"/>
    <w:rsid w:val="00F830D2"/>
    <w:rPr>
      <w:rFonts w:ascii="Symbol" w:hAnsi="Symbol"/>
    </w:rPr>
  </w:style>
  <w:style w:type="character" w:customStyle="1" w:styleId="WW8Num11z0">
    <w:name w:val="WW8Num11z0"/>
    <w:rsid w:val="00F830D2"/>
    <w:rPr>
      <w:rFonts w:ascii="Symbol" w:hAnsi="Symbol"/>
    </w:rPr>
  </w:style>
  <w:style w:type="character" w:customStyle="1" w:styleId="WW8Num12z0">
    <w:name w:val="WW8Num12z0"/>
    <w:rsid w:val="00F830D2"/>
    <w:rPr>
      <w:rFonts w:ascii="Symbol" w:hAnsi="Symbol"/>
    </w:rPr>
  </w:style>
  <w:style w:type="character" w:customStyle="1" w:styleId="3d">
    <w:name w:val="Основной шрифт абзаца3"/>
    <w:rsid w:val="00F830D2"/>
  </w:style>
  <w:style w:type="character" w:customStyle="1" w:styleId="WW8Num1z0">
    <w:name w:val="WW8Num1z0"/>
    <w:rsid w:val="00F830D2"/>
    <w:rPr>
      <w:rFonts w:ascii="Symbol" w:hAnsi="Symbol"/>
    </w:rPr>
  </w:style>
  <w:style w:type="character" w:customStyle="1" w:styleId="WW8Num6z1">
    <w:name w:val="WW8Num6z1"/>
    <w:rsid w:val="00F830D2"/>
    <w:rPr>
      <w:rFonts w:ascii="Courier New" w:hAnsi="Courier New"/>
    </w:rPr>
  </w:style>
  <w:style w:type="character" w:customStyle="1" w:styleId="WW8Num6z2">
    <w:name w:val="WW8Num6z2"/>
    <w:rsid w:val="00F830D2"/>
    <w:rPr>
      <w:rFonts w:ascii="Wingdings" w:hAnsi="Wingdings"/>
    </w:rPr>
  </w:style>
  <w:style w:type="character" w:customStyle="1" w:styleId="2f2">
    <w:name w:val="Основной шрифт абзаца2"/>
    <w:rsid w:val="00F830D2"/>
  </w:style>
  <w:style w:type="character" w:customStyle="1" w:styleId="affff1">
    <w:name w:val="Красная строка Знак"/>
    <w:rsid w:val="00F830D2"/>
    <w:rPr>
      <w:rFonts w:ascii="Times New Roman" w:hAnsi="Times New Roman"/>
      <w:sz w:val="24"/>
    </w:rPr>
  </w:style>
  <w:style w:type="character" w:customStyle="1" w:styleId="WW-Absatz-Standardschriftart111111111">
    <w:name w:val="WW-Absatz-Standardschriftart111111111"/>
    <w:rsid w:val="00F830D2"/>
  </w:style>
  <w:style w:type="character" w:customStyle="1" w:styleId="affff2">
    <w:name w:val="Символ сноски"/>
    <w:rsid w:val="00F830D2"/>
    <w:rPr>
      <w:vertAlign w:val="superscript"/>
    </w:rPr>
  </w:style>
  <w:style w:type="character" w:customStyle="1" w:styleId="1f">
    <w:name w:val="Основной шрифт абзаца1"/>
    <w:rsid w:val="00F830D2"/>
  </w:style>
  <w:style w:type="character" w:customStyle="1" w:styleId="affff3">
    <w:name w:val="Маркеры списка"/>
    <w:rsid w:val="00F830D2"/>
    <w:rPr>
      <w:rFonts w:ascii="OpenSymbol" w:eastAsia="OpenSymbol" w:hAnsi="OpenSymbol"/>
    </w:rPr>
  </w:style>
  <w:style w:type="character" w:customStyle="1" w:styleId="ListLabel1">
    <w:name w:val="ListLabel 1"/>
    <w:rsid w:val="00F830D2"/>
  </w:style>
  <w:style w:type="character" w:customStyle="1" w:styleId="ListLabel2">
    <w:name w:val="ListLabel 2"/>
    <w:rsid w:val="00F830D2"/>
  </w:style>
  <w:style w:type="character" w:customStyle="1" w:styleId="ListLabel3">
    <w:name w:val="ListLabel 3"/>
    <w:rsid w:val="00F830D2"/>
  </w:style>
  <w:style w:type="character" w:customStyle="1" w:styleId="affff4">
    <w:name w:val="Символ нумерации"/>
    <w:rsid w:val="00F830D2"/>
  </w:style>
  <w:style w:type="paragraph" w:customStyle="1" w:styleId="1f0">
    <w:name w:val="Заголовок1"/>
    <w:basedOn w:val="a"/>
    <w:next w:val="a7"/>
    <w:rsid w:val="00F830D2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ff5">
    <w:name w:val="List"/>
    <w:basedOn w:val="a7"/>
    <w:uiPriority w:val="99"/>
    <w:rsid w:val="00F830D2"/>
    <w:pPr>
      <w:suppressAutoHyphens/>
      <w:spacing w:after="120" w:line="276" w:lineRule="auto"/>
      <w:jc w:val="left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rsid w:val="00F830D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3f">
    <w:name w:val="Указатель3"/>
    <w:basedOn w:val="a"/>
    <w:rsid w:val="00F830D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rsid w:val="00F830D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2f4">
    <w:name w:val="Указатель2"/>
    <w:basedOn w:val="a"/>
    <w:rsid w:val="00F830D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"/>
    <w:rsid w:val="00F830D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"/>
    <w:rsid w:val="00F830D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F830D2"/>
    <w:rPr>
      <w:rFonts w:ascii="Consolas" w:hAnsi="Consolas" w:cs="Times New Roman"/>
    </w:rPr>
  </w:style>
  <w:style w:type="paragraph" w:customStyle="1" w:styleId="1f3">
    <w:name w:val="Красная строка1"/>
    <w:basedOn w:val="a7"/>
    <w:rsid w:val="00F830D2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6">
    <w:name w:val="Знак Знак Знак Знак Знак Знак Знак"/>
    <w:basedOn w:val="a"/>
    <w:rsid w:val="00F830D2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7">
    <w:name w:val="Содержимое таблицы"/>
    <w:basedOn w:val="a"/>
    <w:rsid w:val="00F830D2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rsid w:val="00F830D2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character" w:customStyle="1" w:styleId="1f4">
    <w:name w:val="Нижний колонтитул Знак1"/>
    <w:basedOn w:val="a0"/>
    <w:uiPriority w:val="99"/>
    <w:locked/>
    <w:rsid w:val="00F830D2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character" w:customStyle="1" w:styleId="1f5">
    <w:name w:val="Верхний колонтитул Знак1"/>
    <w:basedOn w:val="a0"/>
    <w:uiPriority w:val="99"/>
    <w:locked/>
    <w:rsid w:val="00F830D2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rsid w:val="00F830D2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6">
    <w:name w:val="Название Знак1"/>
    <w:basedOn w:val="a0"/>
    <w:uiPriority w:val="10"/>
    <w:locked/>
    <w:rsid w:val="00F830D2"/>
    <w:rPr>
      <w:rFonts w:cs="Times New Roman"/>
      <w:b/>
      <w:bCs/>
      <w:kern w:val="1"/>
      <w:sz w:val="24"/>
      <w:lang w:eastAsia="ar-SA" w:bidi="ar-SA"/>
    </w:rPr>
  </w:style>
  <w:style w:type="paragraph" w:customStyle="1" w:styleId="Left">
    <w:name w:val="Left"/>
    <w:rsid w:val="00F830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8">
    <w:name w:val="Заголовок таблицы"/>
    <w:basedOn w:val="affff7"/>
    <w:rsid w:val="00F830D2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rsid w:val="00F830D2"/>
    <w:pPr>
      <w:keepNext w:val="0"/>
      <w:spacing w:after="120"/>
      <w:ind w:left="709" w:firstLine="0"/>
      <w:jc w:val="center"/>
    </w:pPr>
    <w:rPr>
      <w:rFonts w:eastAsia="Times New Roman"/>
      <w:b w:val="0"/>
      <w:bCs w:val="0"/>
    </w:rPr>
  </w:style>
  <w:style w:type="character" w:customStyle="1" w:styleId="S22">
    <w:name w:val="S_Заголовок 2 Знак Знак"/>
    <w:link w:val="S20"/>
    <w:locked/>
    <w:rsid w:val="00F83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основной текст"/>
    <w:basedOn w:val="a"/>
    <w:rsid w:val="00F830D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7">
    <w:name w:val="Знак Знак Знак Знак Знак1 Знак"/>
    <w:basedOn w:val="a"/>
    <w:rsid w:val="00F830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23">
    <w:name w:val="s2"/>
    <w:basedOn w:val="a0"/>
    <w:rsid w:val="00F830D2"/>
    <w:rPr>
      <w:rFonts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rsid w:val="00F830D2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locked/>
    <w:rsid w:val="00F830D2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F830D2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0"/>
    <w:link w:val="00"/>
    <w:locked/>
    <w:rsid w:val="00F830D2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1f8">
    <w:name w:val="Стиль1гп Знак"/>
    <w:basedOn w:val="a"/>
    <w:link w:val="1f9"/>
    <w:rsid w:val="00F830D2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9">
    <w:name w:val="Стиль1гп Знак Знак"/>
    <w:basedOn w:val="a0"/>
    <w:link w:val="1f8"/>
    <w:locked/>
    <w:rsid w:val="00F830D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Прижатый влево"/>
    <w:basedOn w:val="a"/>
    <w:next w:val="a"/>
    <w:rsid w:val="00F830D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b">
    <w:name w:val="Нормальный (таблица)"/>
    <w:basedOn w:val="a"/>
    <w:next w:val="a"/>
    <w:rsid w:val="00F830D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yle4">
    <w:name w:val="style4"/>
    <w:basedOn w:val="a0"/>
    <w:rsid w:val="00F830D2"/>
    <w:rPr>
      <w:rFonts w:cs="Times New Roman"/>
    </w:rPr>
  </w:style>
  <w:style w:type="paragraph" w:customStyle="1" w:styleId="1fa">
    <w:name w:val="Заголовок №1"/>
    <w:basedOn w:val="a"/>
    <w:rsid w:val="00F830D2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basedOn w:val="affff0"/>
    <w:rsid w:val="00F830D2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ffffc">
    <w:name w:val="Чертежный"/>
    <w:rsid w:val="00F830D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d">
    <w:name w:val="Placeholder Text"/>
    <w:basedOn w:val="a0"/>
    <w:uiPriority w:val="99"/>
    <w:semiHidden/>
    <w:rsid w:val="00F830D2"/>
    <w:rPr>
      <w:rFonts w:cs="Times New Roman"/>
      <w:color w:val="808080"/>
    </w:rPr>
  </w:style>
  <w:style w:type="paragraph" w:customStyle="1" w:styleId="1fb">
    <w:name w:val="Цитата1"/>
    <w:basedOn w:val="a"/>
    <w:rsid w:val="00F830D2"/>
    <w:pPr>
      <w:suppressAutoHyphens/>
      <w:spacing w:line="360" w:lineRule="auto"/>
      <w:ind w:left="284" w:right="459"/>
    </w:pPr>
    <w:rPr>
      <w:sz w:val="28"/>
      <w:szCs w:val="20"/>
      <w:lang w:eastAsia="ar-SA"/>
    </w:rPr>
  </w:style>
  <w:style w:type="paragraph" w:customStyle="1" w:styleId="112">
    <w:name w:val="Обычный11"/>
    <w:rsid w:val="00F830D2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6">
    <w:name w:val="Обычный2"/>
    <w:rsid w:val="00F830D2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tents2">
    <w:name w:val="Contents 2"/>
    <w:basedOn w:val="Standard"/>
    <w:rsid w:val="00F830D2"/>
    <w:pPr>
      <w:suppressLineNumbers/>
      <w:ind w:left="283"/>
    </w:pPr>
    <w:rPr>
      <w:rFonts w:eastAsia="Times New Roman"/>
      <w:b/>
    </w:rPr>
  </w:style>
  <w:style w:type="paragraph" w:customStyle="1" w:styleId="Contents3">
    <w:name w:val="Contents 3"/>
    <w:basedOn w:val="Standard"/>
    <w:next w:val="Standard"/>
    <w:rsid w:val="00F830D2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rsid w:val="00F830D2"/>
    <w:pPr>
      <w:tabs>
        <w:tab w:val="left" w:pos="2610"/>
      </w:tabs>
      <w:jc w:val="both"/>
    </w:pPr>
    <w:rPr>
      <w:rFonts w:eastAsia="Times New Roman"/>
      <w:sz w:val="28"/>
      <w:szCs w:val="20"/>
    </w:rPr>
  </w:style>
  <w:style w:type="paragraph" w:customStyle="1" w:styleId="ContentsHeading">
    <w:name w:val="Contents Heading"/>
    <w:basedOn w:val="a"/>
    <w:next w:val="Standard"/>
    <w:rsid w:val="00F830D2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uiPriority w:val="39"/>
    <w:rsid w:val="00F830D2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uiPriority w:val="39"/>
    <w:rsid w:val="00F830D2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c">
    <w:name w:val="Без интервала1"/>
    <w:rsid w:val="00F830D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rongEmphasis">
    <w:name w:val="Strong Emphasis"/>
    <w:basedOn w:val="a0"/>
    <w:rsid w:val="00F830D2"/>
    <w:rPr>
      <w:rFonts w:cs="Times New Roman"/>
      <w:b/>
      <w:bCs/>
    </w:rPr>
  </w:style>
  <w:style w:type="paragraph" w:customStyle="1" w:styleId="113">
    <w:name w:val="Заголовок 11"/>
    <w:basedOn w:val="Standard"/>
    <w:next w:val="Standard"/>
    <w:rsid w:val="00F830D2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rsid w:val="00F830D2"/>
    <w:pPr>
      <w:widowControl/>
      <w:numPr>
        <w:numId w:val="7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/>
    </w:rPr>
  </w:style>
  <w:style w:type="paragraph" w:customStyle="1" w:styleId="S310">
    <w:name w:val="S_Нумерованный_3.1"/>
    <w:basedOn w:val="a"/>
    <w:rsid w:val="00F830D2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/>
    </w:rPr>
  </w:style>
  <w:style w:type="character" w:styleId="affffe">
    <w:name w:val="Book Title"/>
    <w:basedOn w:val="a0"/>
    <w:uiPriority w:val="33"/>
    <w:rsid w:val="00F830D2"/>
    <w:rPr>
      <w:rFonts w:cs="Times New Roman"/>
      <w:b/>
      <w:bCs/>
      <w:smallCaps/>
      <w:spacing w:val="5"/>
    </w:rPr>
  </w:style>
  <w:style w:type="paragraph" w:customStyle="1" w:styleId="S13">
    <w:name w:val="S_Заголовок 1"/>
    <w:basedOn w:val="a"/>
    <w:rsid w:val="00F830D2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rsid w:val="00F830D2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rsid w:val="00F830D2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rsid w:val="00F830D2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d">
    <w:name w:val="Нижний колонтитул1"/>
    <w:basedOn w:val="Standard"/>
    <w:rsid w:val="00F830D2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rsid w:val="00F830D2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rsid w:val="00F830D2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/>
    </w:rPr>
  </w:style>
  <w:style w:type="paragraph" w:customStyle="1" w:styleId="S">
    <w:name w:val="S_Нумерованный"/>
    <w:basedOn w:val="a"/>
    <w:rsid w:val="00F830D2"/>
    <w:pPr>
      <w:keepNext/>
      <w:keepLines/>
      <w:numPr>
        <w:ilvl w:val="1"/>
        <w:numId w:val="32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rsid w:val="00F830D2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rsid w:val="00F830D2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rsid w:val="00F830D2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/>
    </w:rPr>
  </w:style>
  <w:style w:type="paragraph" w:customStyle="1" w:styleId="510">
    <w:name w:val="Заголовок 51"/>
    <w:basedOn w:val="Standard"/>
    <w:next w:val="Standard"/>
    <w:rsid w:val="00F830D2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rsid w:val="00F830D2"/>
    <w:pPr>
      <w:widowControl/>
      <w:spacing w:before="280" w:after="280" w:line="276" w:lineRule="auto"/>
    </w:pPr>
    <w:rPr>
      <w:rFonts w:eastAsia="Times New Roman" w:cs="Times New Roman"/>
      <w:lang w:val="en-US" w:eastAsia="zh-CN"/>
    </w:rPr>
  </w:style>
  <w:style w:type="character" w:customStyle="1" w:styleId="FootnoteSymbol">
    <w:name w:val="Footnote Symbol"/>
    <w:basedOn w:val="a0"/>
    <w:rsid w:val="00F830D2"/>
    <w:rPr>
      <w:rFonts w:cs="Times New Roman"/>
      <w:position w:val="0"/>
      <w:vertAlign w:val="superscript"/>
    </w:rPr>
  </w:style>
  <w:style w:type="paragraph" w:customStyle="1" w:styleId="Quotations">
    <w:name w:val="Quotations"/>
    <w:basedOn w:val="Standard"/>
    <w:rsid w:val="00F830D2"/>
    <w:pPr>
      <w:spacing w:line="360" w:lineRule="auto"/>
      <w:ind w:left="284" w:right="459"/>
    </w:pPr>
    <w:rPr>
      <w:rFonts w:eastAsia="Times New Roman"/>
      <w:sz w:val="28"/>
      <w:szCs w:val="20"/>
    </w:rPr>
  </w:style>
  <w:style w:type="paragraph" w:customStyle="1" w:styleId="221">
    <w:name w:val="Основной текст 22"/>
    <w:rsid w:val="00F830D2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rsid w:val="00F830D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">
    <w:name w:val="Текст в заданном формате"/>
    <w:basedOn w:val="a"/>
    <w:rsid w:val="00F830D2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rsid w:val="00F830D2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0">
    <w:name w:val="Знак Знак Знак Знак Знак Знак"/>
    <w:basedOn w:val="a"/>
    <w:rsid w:val="00F830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F830D2"/>
    <w:pPr>
      <w:ind w:firstLine="539"/>
      <w:jc w:val="both"/>
    </w:pPr>
    <w:rPr>
      <w:color w:val="000000"/>
      <w:kern w:val="24"/>
      <w:lang w:eastAsia="en-US"/>
    </w:rPr>
  </w:style>
  <w:style w:type="numbering" w:customStyle="1" w:styleId="WW8Num10">
    <w:name w:val="WW8Num10"/>
    <w:rsid w:val="00F830D2"/>
    <w:pPr>
      <w:numPr>
        <w:numId w:val="6"/>
      </w:numPr>
    </w:pPr>
  </w:style>
  <w:style w:type="numbering" w:customStyle="1" w:styleId="WW8Num17">
    <w:name w:val="WW8Num17"/>
    <w:rsid w:val="00F830D2"/>
    <w:pPr>
      <w:numPr>
        <w:numId w:val="19"/>
      </w:numPr>
    </w:pPr>
  </w:style>
  <w:style w:type="numbering" w:customStyle="1" w:styleId="WW8Num15">
    <w:name w:val="WW8Num15"/>
    <w:rsid w:val="00F830D2"/>
    <w:pPr>
      <w:numPr>
        <w:numId w:val="28"/>
      </w:numPr>
    </w:pPr>
  </w:style>
  <w:style w:type="numbering" w:customStyle="1" w:styleId="WW8Num16">
    <w:name w:val="WW8Num16"/>
    <w:rsid w:val="00F830D2"/>
    <w:pPr>
      <w:numPr>
        <w:numId w:val="29"/>
      </w:numPr>
    </w:pPr>
  </w:style>
  <w:style w:type="numbering" w:customStyle="1" w:styleId="WW8Num31">
    <w:name w:val="WW8Num31"/>
    <w:rsid w:val="00F830D2"/>
    <w:pPr>
      <w:numPr>
        <w:numId w:val="26"/>
      </w:numPr>
    </w:pPr>
  </w:style>
  <w:style w:type="numbering" w:customStyle="1" w:styleId="WW8Num36">
    <w:name w:val="WW8Num36"/>
    <w:rsid w:val="00F830D2"/>
    <w:pPr>
      <w:numPr>
        <w:numId w:val="12"/>
      </w:numPr>
    </w:pPr>
  </w:style>
  <w:style w:type="numbering" w:customStyle="1" w:styleId="WW8Num3">
    <w:name w:val="WW8Num3"/>
    <w:rsid w:val="00F830D2"/>
    <w:pPr>
      <w:numPr>
        <w:numId w:val="31"/>
      </w:numPr>
    </w:pPr>
  </w:style>
  <w:style w:type="numbering" w:customStyle="1" w:styleId="WW8Num26">
    <w:name w:val="WW8Num26"/>
    <w:rsid w:val="00F830D2"/>
    <w:pPr>
      <w:numPr>
        <w:numId w:val="16"/>
      </w:numPr>
    </w:pPr>
  </w:style>
  <w:style w:type="numbering" w:customStyle="1" w:styleId="WW8Num34">
    <w:name w:val="WW8Num34"/>
    <w:rsid w:val="00F830D2"/>
    <w:pPr>
      <w:numPr>
        <w:numId w:val="10"/>
      </w:numPr>
    </w:pPr>
  </w:style>
  <w:style w:type="numbering" w:customStyle="1" w:styleId="WW8Num32">
    <w:name w:val="WW8Num32"/>
    <w:rsid w:val="00F830D2"/>
    <w:pPr>
      <w:numPr>
        <w:numId w:val="34"/>
      </w:numPr>
    </w:pPr>
  </w:style>
  <w:style w:type="numbering" w:customStyle="1" w:styleId="WW8Num27">
    <w:name w:val="WW8Num27"/>
    <w:rsid w:val="00F830D2"/>
    <w:pPr>
      <w:numPr>
        <w:numId w:val="27"/>
      </w:numPr>
    </w:pPr>
  </w:style>
  <w:style w:type="numbering" w:customStyle="1" w:styleId="WW8Num30">
    <w:name w:val="WW8Num30"/>
    <w:rsid w:val="00F830D2"/>
    <w:pPr>
      <w:numPr>
        <w:numId w:val="17"/>
      </w:numPr>
    </w:pPr>
  </w:style>
  <w:style w:type="numbering" w:customStyle="1" w:styleId="WW8Num24">
    <w:name w:val="WW8Num24"/>
    <w:rsid w:val="00F830D2"/>
    <w:pPr>
      <w:numPr>
        <w:numId w:val="18"/>
      </w:numPr>
    </w:pPr>
  </w:style>
  <w:style w:type="numbering" w:customStyle="1" w:styleId="WW8Num23">
    <w:name w:val="WW8Num23"/>
    <w:rsid w:val="00F830D2"/>
    <w:pPr>
      <w:numPr>
        <w:numId w:val="23"/>
      </w:numPr>
    </w:pPr>
  </w:style>
  <w:style w:type="numbering" w:customStyle="1" w:styleId="WW8Num18">
    <w:name w:val="WW8Num18"/>
    <w:rsid w:val="00F830D2"/>
    <w:pPr>
      <w:numPr>
        <w:numId w:val="22"/>
      </w:numPr>
    </w:pPr>
  </w:style>
  <w:style w:type="numbering" w:customStyle="1" w:styleId="WW8Num2">
    <w:name w:val="WW8Num2"/>
    <w:rsid w:val="00F830D2"/>
    <w:pPr>
      <w:numPr>
        <w:numId w:val="2"/>
      </w:numPr>
    </w:pPr>
  </w:style>
  <w:style w:type="numbering" w:customStyle="1" w:styleId="WW8Num5">
    <w:name w:val="WW8Num5"/>
    <w:rsid w:val="00F830D2"/>
    <w:pPr>
      <w:numPr>
        <w:numId w:val="33"/>
      </w:numPr>
    </w:pPr>
  </w:style>
  <w:style w:type="numbering" w:customStyle="1" w:styleId="WW8Num20">
    <w:name w:val="WW8Num20"/>
    <w:rsid w:val="00F830D2"/>
    <w:pPr>
      <w:numPr>
        <w:numId w:val="24"/>
      </w:numPr>
    </w:pPr>
  </w:style>
  <w:style w:type="numbering" w:customStyle="1" w:styleId="WW8Num19">
    <w:name w:val="WW8Num19"/>
    <w:rsid w:val="00F830D2"/>
    <w:pPr>
      <w:numPr>
        <w:numId w:val="3"/>
      </w:numPr>
    </w:pPr>
  </w:style>
  <w:style w:type="numbering" w:customStyle="1" w:styleId="WW8Num40">
    <w:name w:val="WW8Num40"/>
    <w:rsid w:val="00F830D2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F830D2"/>
    <w:pPr>
      <w:numPr>
        <w:numId w:val="37"/>
      </w:numPr>
    </w:pPr>
  </w:style>
  <w:style w:type="numbering" w:customStyle="1" w:styleId="WW8Num11">
    <w:name w:val="WW8Num11"/>
    <w:rsid w:val="00F830D2"/>
    <w:pPr>
      <w:numPr>
        <w:numId w:val="36"/>
      </w:numPr>
    </w:pPr>
  </w:style>
  <w:style w:type="numbering" w:customStyle="1" w:styleId="WW8Num28">
    <w:name w:val="WW8Num28"/>
    <w:rsid w:val="00F830D2"/>
    <w:pPr>
      <w:numPr>
        <w:numId w:val="15"/>
      </w:numPr>
    </w:pPr>
  </w:style>
  <w:style w:type="numbering" w:customStyle="1" w:styleId="WWOutlineListStyle">
    <w:name w:val="WW_OutlineListStyle"/>
    <w:rsid w:val="00F830D2"/>
    <w:pPr>
      <w:numPr>
        <w:numId w:val="32"/>
      </w:numPr>
    </w:pPr>
  </w:style>
  <w:style w:type="numbering" w:customStyle="1" w:styleId="WW8Num29">
    <w:name w:val="WW8Num29"/>
    <w:rsid w:val="00F830D2"/>
    <w:pPr>
      <w:numPr>
        <w:numId w:val="30"/>
      </w:numPr>
    </w:pPr>
  </w:style>
  <w:style w:type="numbering" w:customStyle="1" w:styleId="WW8Num25">
    <w:name w:val="WW8Num25"/>
    <w:rsid w:val="00F830D2"/>
    <w:pPr>
      <w:numPr>
        <w:numId w:val="25"/>
      </w:numPr>
    </w:pPr>
  </w:style>
  <w:style w:type="numbering" w:customStyle="1" w:styleId="WW8Num7">
    <w:name w:val="WW8Num7"/>
    <w:rsid w:val="00F830D2"/>
    <w:pPr>
      <w:numPr>
        <w:numId w:val="4"/>
      </w:numPr>
    </w:pPr>
  </w:style>
  <w:style w:type="numbering" w:customStyle="1" w:styleId="WW8Num66">
    <w:name w:val="WW8Num66"/>
    <w:rsid w:val="00F830D2"/>
    <w:pPr>
      <w:numPr>
        <w:numId w:val="5"/>
      </w:numPr>
    </w:pPr>
  </w:style>
  <w:style w:type="numbering" w:customStyle="1" w:styleId="WW8Num22">
    <w:name w:val="WW8Num22"/>
    <w:rsid w:val="00F830D2"/>
    <w:pPr>
      <w:numPr>
        <w:numId w:val="13"/>
      </w:numPr>
    </w:pPr>
  </w:style>
  <w:style w:type="numbering" w:customStyle="1" w:styleId="WW8Num21">
    <w:name w:val="WW8Num21"/>
    <w:rsid w:val="00F830D2"/>
    <w:pPr>
      <w:numPr>
        <w:numId w:val="7"/>
      </w:numPr>
    </w:pPr>
  </w:style>
  <w:style w:type="numbering" w:customStyle="1" w:styleId="WW8Num4">
    <w:name w:val="WW8Num4"/>
    <w:rsid w:val="00F830D2"/>
    <w:pPr>
      <w:numPr>
        <w:numId w:val="38"/>
      </w:numPr>
    </w:pPr>
  </w:style>
  <w:style w:type="numbering" w:customStyle="1" w:styleId="WW8Num6">
    <w:name w:val="WW8Num6"/>
    <w:rsid w:val="00F830D2"/>
    <w:pPr>
      <w:numPr>
        <w:numId w:val="20"/>
      </w:numPr>
    </w:pPr>
  </w:style>
  <w:style w:type="numbering" w:customStyle="1" w:styleId="WW8Num12">
    <w:name w:val="WW8Num12"/>
    <w:rsid w:val="00F830D2"/>
    <w:pPr>
      <w:numPr>
        <w:numId w:val="21"/>
      </w:numPr>
    </w:pPr>
  </w:style>
  <w:style w:type="numbering" w:customStyle="1" w:styleId="WW8Num14">
    <w:name w:val="WW8Num14"/>
    <w:rsid w:val="00F830D2"/>
    <w:pPr>
      <w:numPr>
        <w:numId w:val="35"/>
      </w:numPr>
    </w:pPr>
  </w:style>
  <w:style w:type="numbering" w:customStyle="1" w:styleId="WW8Num8">
    <w:name w:val="WW8Num8"/>
    <w:rsid w:val="00F830D2"/>
    <w:pPr>
      <w:numPr>
        <w:numId w:val="14"/>
      </w:numPr>
    </w:pPr>
  </w:style>
  <w:style w:type="numbering" w:customStyle="1" w:styleId="WW8Num9">
    <w:name w:val="WW8Num9"/>
    <w:rsid w:val="00F830D2"/>
    <w:pPr>
      <w:numPr>
        <w:numId w:val="1"/>
      </w:numPr>
    </w:pPr>
  </w:style>
  <w:style w:type="numbering" w:customStyle="1" w:styleId="WW8Num39">
    <w:name w:val="WW8Num39"/>
    <w:rsid w:val="00F830D2"/>
    <w:pPr>
      <w:numPr>
        <w:numId w:val="11"/>
      </w:numPr>
    </w:pPr>
  </w:style>
  <w:style w:type="numbering" w:customStyle="1" w:styleId="WW8Num35">
    <w:name w:val="WW8Num35"/>
    <w:rsid w:val="00F830D2"/>
    <w:pPr>
      <w:numPr>
        <w:numId w:val="9"/>
      </w:numPr>
    </w:pPr>
  </w:style>
  <w:style w:type="character" w:customStyle="1" w:styleId="blk">
    <w:name w:val="blk"/>
    <w:basedOn w:val="a0"/>
    <w:rsid w:val="00684A4C"/>
  </w:style>
  <w:style w:type="paragraph" w:customStyle="1" w:styleId="104">
    <w:name w:val="Абзац списка10"/>
    <w:basedOn w:val="a"/>
    <w:rsid w:val="0024704A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rsid w:val="00987C44"/>
    <w:pPr>
      <w:ind w:left="720"/>
    </w:pPr>
    <w:rPr>
      <w:rFonts w:eastAsia="Calibri"/>
    </w:rPr>
  </w:style>
  <w:style w:type="character" w:customStyle="1" w:styleId="211pt">
    <w:name w:val="Основной текст (2) + 11 pt"/>
    <w:rsid w:val="00820F0E"/>
    <w:rPr>
      <w:sz w:val="22"/>
      <w:szCs w:val="22"/>
      <w:lang w:bidi="ar-SA"/>
    </w:rPr>
  </w:style>
  <w:style w:type="character" w:customStyle="1" w:styleId="af6">
    <w:name w:val="Название объекта Знак"/>
    <w:link w:val="af5"/>
    <w:locked/>
    <w:rsid w:val="00BC60C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OGdPSkxKUU5PbXltYzFCRkctMU1jX3Jfc3h5RllZWDZzRWI1VGU4dThDN1c1MV9TSk95a0hkRm9qWHdZcHhYRHhPY3ZLR3VxNkNWX25UWTJkdnZ1bzUyc01QNmtYLW1o&amp;b64e=2&amp;sign=8a3b195eae5d3041a20fc4bdadf275b9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OGdPSkxKUU5PbXltYzFCRkctMU1jX3Jfc3h5RllZWDZzRWI1VGU4dThDN1c1MV9TSk95a0hRUnBnOV9ENU51a05uTl9kdTZhWV82YWRPaGpSMXhzX3lPWWg2YWFmSm1D&amp;b64e=2&amp;sign=08ddfce7e2ad1fba818f989143b76301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1D26-5715-4749-9794-E5F06B73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Ряшенцева ВП</cp:lastModifiedBy>
  <cp:revision>3</cp:revision>
  <cp:lastPrinted>2017-03-17T09:02:00Z</cp:lastPrinted>
  <dcterms:created xsi:type="dcterms:W3CDTF">2020-02-13T13:42:00Z</dcterms:created>
  <dcterms:modified xsi:type="dcterms:W3CDTF">2020-02-14T08:51:00Z</dcterms:modified>
</cp:coreProperties>
</file>