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6A7" w:rsidRPr="006D32C3" w:rsidRDefault="006D32C3" w:rsidP="006D32C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10.3pt;margin-top:-48.95pt;width:53.1pt;height:63.05pt;z-index:251658240;mso-position-horizontal-relative:text;mso-position-vertical-relative:text">
            <v:imagedata r:id="rId5" o:title=""/>
          </v:shape>
          <o:OLEObject Type="Embed" ProgID="Photoshop.Image.6" ShapeID="_x0000_s1026" DrawAspect="Content" ObjectID="_1756709649" r:id="rId6">
            <o:FieldCodes>\s</o:FieldCodes>
          </o:OLEObject>
        </w:pict>
      </w:r>
    </w:p>
    <w:p w:rsidR="004946A7" w:rsidRPr="006D32C3" w:rsidRDefault="004946A7" w:rsidP="006D32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32C3">
        <w:rPr>
          <w:rFonts w:ascii="Times New Roman" w:hAnsi="Times New Roman" w:cs="Times New Roman"/>
          <w:b/>
          <w:sz w:val="28"/>
          <w:szCs w:val="28"/>
        </w:rPr>
        <w:t>АДМИНИСТРАЦИЯ СЕЛЬСКОГО ПОСЕЛЕНИЯ</w:t>
      </w:r>
    </w:p>
    <w:p w:rsidR="004946A7" w:rsidRPr="006D32C3" w:rsidRDefault="004946A7" w:rsidP="006D32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32C3">
        <w:rPr>
          <w:rFonts w:ascii="Times New Roman" w:hAnsi="Times New Roman" w:cs="Times New Roman"/>
          <w:b/>
          <w:sz w:val="28"/>
          <w:szCs w:val="28"/>
        </w:rPr>
        <w:t>ТИХВИНСКИЙ СЕЛЬСОВЕТ</w:t>
      </w:r>
    </w:p>
    <w:p w:rsidR="004946A7" w:rsidRPr="006D32C3" w:rsidRDefault="004946A7" w:rsidP="006D32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32C3">
        <w:rPr>
          <w:rFonts w:ascii="Times New Roman" w:hAnsi="Times New Roman" w:cs="Times New Roman"/>
          <w:b/>
          <w:sz w:val="28"/>
          <w:szCs w:val="28"/>
        </w:rPr>
        <w:t>ДОБРИНСКОГО МУНИЦИПАЛЬНОГО РАЙОНА</w:t>
      </w:r>
    </w:p>
    <w:p w:rsidR="004946A7" w:rsidRPr="006D32C3" w:rsidRDefault="004946A7" w:rsidP="006D32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32C3">
        <w:rPr>
          <w:rFonts w:ascii="Times New Roman" w:hAnsi="Times New Roman" w:cs="Times New Roman"/>
          <w:b/>
          <w:sz w:val="28"/>
          <w:szCs w:val="28"/>
        </w:rPr>
        <w:t>ЛИПЕЦКОЙ ОБЛАСТИ</w:t>
      </w:r>
    </w:p>
    <w:p w:rsidR="004946A7" w:rsidRPr="006D32C3" w:rsidRDefault="004946A7" w:rsidP="006D32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46A7" w:rsidRPr="006D32C3" w:rsidRDefault="004946A7" w:rsidP="006D32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D32C3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6D32C3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4946A7" w:rsidRPr="006D32C3" w:rsidRDefault="004946A7" w:rsidP="006D32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46A7" w:rsidRPr="006D32C3" w:rsidRDefault="004946A7" w:rsidP="006D32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32C3">
        <w:rPr>
          <w:rFonts w:ascii="Times New Roman" w:hAnsi="Times New Roman" w:cs="Times New Roman"/>
          <w:b/>
          <w:sz w:val="28"/>
          <w:szCs w:val="28"/>
        </w:rPr>
        <w:t>20.02.20</w:t>
      </w:r>
      <w:r w:rsidR="006D32C3">
        <w:rPr>
          <w:rFonts w:ascii="Times New Roman" w:hAnsi="Times New Roman" w:cs="Times New Roman"/>
          <w:b/>
          <w:sz w:val="28"/>
          <w:szCs w:val="28"/>
        </w:rPr>
        <w:t>23</w:t>
      </w:r>
      <w:r w:rsidR="006D32C3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</w:t>
      </w:r>
      <w:r w:rsidRPr="006D32C3">
        <w:rPr>
          <w:rFonts w:ascii="Times New Roman" w:hAnsi="Times New Roman" w:cs="Times New Roman"/>
          <w:b/>
          <w:sz w:val="28"/>
          <w:szCs w:val="28"/>
        </w:rPr>
        <w:t xml:space="preserve"> д.Большая Плавица                             №7</w:t>
      </w:r>
    </w:p>
    <w:p w:rsidR="004946A7" w:rsidRPr="006D32C3" w:rsidRDefault="004946A7" w:rsidP="006D32C3">
      <w:pPr>
        <w:spacing w:after="0" w:line="240" w:lineRule="auto"/>
        <w:rPr>
          <w:rFonts w:ascii="Times New Roman" w:hAnsi="Times New Roman" w:cs="Times New Roman"/>
        </w:rPr>
      </w:pPr>
      <w:r w:rsidRPr="006D32C3">
        <w:rPr>
          <w:rFonts w:ascii="Times New Roman" w:hAnsi="Times New Roman" w:cs="Times New Roman"/>
        </w:rPr>
        <w:tab/>
        <w:t xml:space="preserve">        </w:t>
      </w:r>
    </w:p>
    <w:p w:rsidR="004946A7" w:rsidRPr="006D32C3" w:rsidRDefault="004946A7" w:rsidP="006D32C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D32C3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</w:t>
      </w:r>
    </w:p>
    <w:p w:rsidR="004946A7" w:rsidRPr="006D32C3" w:rsidRDefault="004946A7" w:rsidP="006D32C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D32C3">
        <w:rPr>
          <w:rFonts w:ascii="Times New Roman" w:hAnsi="Times New Roman" w:cs="Times New Roman"/>
          <w:b/>
          <w:sz w:val="28"/>
          <w:szCs w:val="28"/>
        </w:rPr>
        <w:t xml:space="preserve">администрации сельского поселения </w:t>
      </w:r>
      <w:proofErr w:type="gramStart"/>
      <w:r w:rsidRPr="006D32C3">
        <w:rPr>
          <w:rFonts w:ascii="Times New Roman" w:hAnsi="Times New Roman" w:cs="Times New Roman"/>
          <w:b/>
          <w:sz w:val="28"/>
          <w:szCs w:val="28"/>
        </w:rPr>
        <w:t>Тихвинский</w:t>
      </w:r>
      <w:proofErr w:type="gramEnd"/>
    </w:p>
    <w:p w:rsidR="004946A7" w:rsidRPr="006D32C3" w:rsidRDefault="004946A7" w:rsidP="006D32C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D32C3">
        <w:rPr>
          <w:rFonts w:ascii="Times New Roman" w:hAnsi="Times New Roman" w:cs="Times New Roman"/>
          <w:b/>
          <w:sz w:val="28"/>
          <w:szCs w:val="28"/>
        </w:rPr>
        <w:t xml:space="preserve">сельсовет </w:t>
      </w:r>
      <w:proofErr w:type="spellStart"/>
      <w:r w:rsidRPr="006D32C3">
        <w:rPr>
          <w:rFonts w:ascii="Times New Roman" w:hAnsi="Times New Roman" w:cs="Times New Roman"/>
          <w:b/>
          <w:sz w:val="28"/>
          <w:szCs w:val="28"/>
        </w:rPr>
        <w:t>Добринского</w:t>
      </w:r>
      <w:proofErr w:type="spellEnd"/>
      <w:r w:rsidRPr="006D32C3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</w:t>
      </w:r>
    </w:p>
    <w:p w:rsidR="004946A7" w:rsidRPr="006D32C3" w:rsidRDefault="004946A7" w:rsidP="006D32C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D32C3">
        <w:rPr>
          <w:rFonts w:ascii="Times New Roman" w:hAnsi="Times New Roman" w:cs="Times New Roman"/>
          <w:b/>
          <w:sz w:val="28"/>
          <w:szCs w:val="28"/>
        </w:rPr>
        <w:t>Липецкой области № 35 от 11.05.2022 г.</w:t>
      </w:r>
    </w:p>
    <w:p w:rsidR="004946A7" w:rsidRPr="006D32C3" w:rsidRDefault="004946A7" w:rsidP="006D32C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D32C3">
        <w:rPr>
          <w:rFonts w:ascii="Times New Roman" w:hAnsi="Times New Roman" w:cs="Times New Roman"/>
          <w:b/>
          <w:sz w:val="28"/>
          <w:szCs w:val="28"/>
        </w:rPr>
        <w:t>«Об изменении существенных условий</w:t>
      </w:r>
    </w:p>
    <w:p w:rsidR="004946A7" w:rsidRPr="006D32C3" w:rsidRDefault="004946A7" w:rsidP="006D32C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D32C3">
        <w:rPr>
          <w:rFonts w:ascii="Times New Roman" w:hAnsi="Times New Roman" w:cs="Times New Roman"/>
          <w:b/>
          <w:sz w:val="28"/>
          <w:szCs w:val="28"/>
        </w:rPr>
        <w:t>контракта, заключенного до 1 января 2023 года»</w:t>
      </w:r>
    </w:p>
    <w:p w:rsidR="004946A7" w:rsidRPr="006D32C3" w:rsidRDefault="004946A7" w:rsidP="006D32C3">
      <w:pPr>
        <w:spacing w:after="0" w:line="240" w:lineRule="auto"/>
        <w:rPr>
          <w:rFonts w:ascii="Times New Roman" w:hAnsi="Times New Roman" w:cs="Times New Roman"/>
        </w:rPr>
      </w:pPr>
    </w:p>
    <w:p w:rsidR="004946A7" w:rsidRPr="006D32C3" w:rsidRDefault="004946A7" w:rsidP="006D32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32C3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 w:rsidRPr="006D32C3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04.11.2022 N 420-ФЗ "О внесении изменений в отдельные законодательные акты Российской Федерации и о приостановлении действия части 5 статьи 2 Федерального закона "О контрактной системе в сфере закупок товаров, работ, услуг для обеспечения государственных и муниципальных нужд", в целях реализации части 65.1 статьи 112 Федерального закона от 05 апреля 2013 года №44-ФЗ "О контрактной</w:t>
      </w:r>
      <w:proofErr w:type="gramEnd"/>
      <w:r w:rsidRPr="006D32C3">
        <w:rPr>
          <w:rFonts w:ascii="Times New Roman" w:hAnsi="Times New Roman" w:cs="Times New Roman"/>
          <w:sz w:val="28"/>
          <w:szCs w:val="28"/>
        </w:rPr>
        <w:t xml:space="preserve"> системе в сфере закупок товаров, работ, услуг для обеспечения государственных и муниципальных нужд" администрация сельского поселения Тихвинский сельсовет </w:t>
      </w:r>
      <w:proofErr w:type="spellStart"/>
      <w:r w:rsidRPr="006D32C3">
        <w:rPr>
          <w:rFonts w:ascii="Times New Roman" w:hAnsi="Times New Roman" w:cs="Times New Roman"/>
          <w:sz w:val="28"/>
          <w:szCs w:val="28"/>
        </w:rPr>
        <w:t>Добринского</w:t>
      </w:r>
      <w:proofErr w:type="spellEnd"/>
      <w:r w:rsidRPr="006D32C3">
        <w:rPr>
          <w:rFonts w:ascii="Times New Roman" w:hAnsi="Times New Roman" w:cs="Times New Roman"/>
          <w:sz w:val="28"/>
          <w:szCs w:val="28"/>
        </w:rPr>
        <w:t xml:space="preserve"> муниципального района Липецкой области</w:t>
      </w:r>
    </w:p>
    <w:p w:rsidR="004946A7" w:rsidRPr="006D32C3" w:rsidRDefault="004946A7" w:rsidP="006D32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46A7" w:rsidRPr="006D32C3" w:rsidRDefault="004946A7" w:rsidP="006D32C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32C3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4946A7" w:rsidRPr="006D32C3" w:rsidRDefault="004946A7" w:rsidP="006D32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46A7" w:rsidRPr="006D32C3" w:rsidRDefault="004946A7" w:rsidP="006D32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32C3">
        <w:rPr>
          <w:rFonts w:ascii="Times New Roman" w:hAnsi="Times New Roman" w:cs="Times New Roman"/>
          <w:sz w:val="28"/>
          <w:szCs w:val="28"/>
        </w:rPr>
        <w:t xml:space="preserve">1. Внести изменения в Постановление администрации сельского поселения Тихвинский сельсовет </w:t>
      </w:r>
      <w:proofErr w:type="spellStart"/>
      <w:r w:rsidRPr="006D32C3">
        <w:rPr>
          <w:rFonts w:ascii="Times New Roman" w:hAnsi="Times New Roman" w:cs="Times New Roman"/>
          <w:sz w:val="28"/>
          <w:szCs w:val="28"/>
        </w:rPr>
        <w:t>Добринского</w:t>
      </w:r>
      <w:proofErr w:type="spellEnd"/>
      <w:r w:rsidRPr="006D32C3">
        <w:rPr>
          <w:rFonts w:ascii="Times New Roman" w:hAnsi="Times New Roman" w:cs="Times New Roman"/>
          <w:sz w:val="28"/>
          <w:szCs w:val="28"/>
        </w:rPr>
        <w:t xml:space="preserve"> муниципального ра</w:t>
      </w:r>
      <w:r w:rsidR="006D32C3">
        <w:rPr>
          <w:rFonts w:ascii="Times New Roman" w:hAnsi="Times New Roman" w:cs="Times New Roman"/>
          <w:sz w:val="28"/>
          <w:szCs w:val="28"/>
        </w:rPr>
        <w:t xml:space="preserve">йона Липецкой области </w:t>
      </w:r>
      <w:r w:rsidRPr="006D32C3">
        <w:rPr>
          <w:rFonts w:ascii="Times New Roman" w:hAnsi="Times New Roman" w:cs="Times New Roman"/>
          <w:sz w:val="28"/>
          <w:szCs w:val="28"/>
        </w:rPr>
        <w:t>№ 35 от 11.05.2022г. «Об изменении существенных условий контракта, заключенного до 1 января 2023 года» следующие изменения:</w:t>
      </w:r>
    </w:p>
    <w:p w:rsidR="004946A7" w:rsidRPr="006D32C3" w:rsidRDefault="004946A7" w:rsidP="006D32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32C3">
        <w:rPr>
          <w:rFonts w:ascii="Times New Roman" w:hAnsi="Times New Roman" w:cs="Times New Roman"/>
          <w:sz w:val="28"/>
          <w:szCs w:val="28"/>
        </w:rPr>
        <w:t>1.1. Наименование Постановления изложить в следующей редакции "Об изменении существенных условий контракта, заключенного до 1 января 2024 года".</w:t>
      </w:r>
    </w:p>
    <w:p w:rsidR="004946A7" w:rsidRPr="006D32C3" w:rsidRDefault="004946A7" w:rsidP="006D32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32C3"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со дня его официального обнародования.</w:t>
      </w:r>
    </w:p>
    <w:p w:rsidR="004946A7" w:rsidRPr="006D32C3" w:rsidRDefault="004946A7" w:rsidP="006D32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32C3">
        <w:rPr>
          <w:rFonts w:ascii="Times New Roman" w:hAnsi="Times New Roman" w:cs="Times New Roman"/>
          <w:sz w:val="28"/>
          <w:szCs w:val="28"/>
        </w:rPr>
        <w:t>3. Контроль исполнения настоящего постановления оставляю за собой.</w:t>
      </w:r>
    </w:p>
    <w:p w:rsidR="004946A7" w:rsidRPr="006D32C3" w:rsidRDefault="004946A7" w:rsidP="006D32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32C3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4946A7" w:rsidRPr="006D32C3" w:rsidRDefault="004946A7" w:rsidP="006D32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32C3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4946A7" w:rsidRPr="006D32C3" w:rsidRDefault="004946A7" w:rsidP="006D32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32C3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DF7C64" w:rsidRPr="006D32C3" w:rsidRDefault="004946A7" w:rsidP="006D32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32C3">
        <w:rPr>
          <w:rFonts w:ascii="Times New Roman" w:hAnsi="Times New Roman" w:cs="Times New Roman"/>
          <w:sz w:val="28"/>
          <w:szCs w:val="28"/>
        </w:rPr>
        <w:t>Тихвинский сельсовет                                                          А.Г.Кондратов</w:t>
      </w:r>
    </w:p>
    <w:sectPr w:rsidR="00DF7C64" w:rsidRPr="006D32C3" w:rsidSect="00DF7C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46A7"/>
    <w:rsid w:val="000F38AA"/>
    <w:rsid w:val="00257C79"/>
    <w:rsid w:val="004946A7"/>
    <w:rsid w:val="006D32C3"/>
    <w:rsid w:val="00DF7C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C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3ACF3B-8696-4662-A0A8-9BA78F630C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273</Words>
  <Characters>1562</Characters>
  <Application>Microsoft Office Word</Application>
  <DocSecurity>0</DocSecurity>
  <Lines>13</Lines>
  <Paragraphs>3</Paragraphs>
  <ScaleCrop>false</ScaleCrop>
  <Company>Microsoft</Company>
  <LinksUpToDate>false</LinksUpToDate>
  <CharactersWithSpaces>1832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2023-09-20T06:53:00Z</dcterms:created>
  <dcterms:modified xsi:type="dcterms:W3CDTF">2023-09-20T07:08:00Z</dcterms:modified>
</cp:coreProperties>
</file>