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5" w:rsidRPr="00993A6A" w:rsidRDefault="00142445" w:rsidP="00142445">
      <w:pPr>
        <w:jc w:val="center"/>
        <w:rPr>
          <w:bCs/>
        </w:rPr>
      </w:pPr>
      <w:r w:rsidRPr="00993A6A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554878734" r:id="rId9"/>
        </w:objec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АДМИНИСТРАЦИЯ СЕЛЬСКОГО ПОСЕЛЕНИЯ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ТИХВИНСКИЙ СЕЛЬСОВЕТ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ДОБРИНСКОГО МУНИЦИПАЛЬНОГО РАЙОНА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ЛИПЕЦКОЙ ОБЛАСТИ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</w:p>
    <w:p w:rsidR="00142445" w:rsidRPr="00993A6A" w:rsidRDefault="00142445" w:rsidP="00142445">
      <w:pPr>
        <w:tabs>
          <w:tab w:val="left" w:pos="6580"/>
        </w:tabs>
        <w:jc w:val="center"/>
        <w:rPr>
          <w:b/>
          <w:sz w:val="36"/>
          <w:szCs w:val="36"/>
        </w:rPr>
      </w:pPr>
      <w:r w:rsidRPr="00993A6A">
        <w:rPr>
          <w:b/>
          <w:sz w:val="36"/>
          <w:szCs w:val="36"/>
        </w:rPr>
        <w:t>П О С Т А Н О В Л Е Н И Е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42445" w:rsidRPr="00993A6A" w:rsidRDefault="00993A6C" w:rsidP="0014244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42445">
        <w:rPr>
          <w:rFonts w:ascii="Times New Roman" w:hAnsi="Times New Roman"/>
          <w:sz w:val="28"/>
          <w:szCs w:val="28"/>
        </w:rPr>
        <w:t>.04</w:t>
      </w:r>
      <w:r w:rsidR="00142445" w:rsidRPr="00993A6A">
        <w:rPr>
          <w:rFonts w:ascii="Times New Roman" w:hAnsi="Times New Roman"/>
          <w:sz w:val="28"/>
          <w:szCs w:val="28"/>
        </w:rPr>
        <w:t>.2017</w:t>
      </w:r>
      <w:r w:rsidR="00142445" w:rsidRPr="00993A6A">
        <w:rPr>
          <w:rFonts w:ascii="Times New Roman" w:hAnsi="Times New Roman"/>
          <w:sz w:val="28"/>
          <w:szCs w:val="28"/>
        </w:rPr>
        <w:tab/>
        <w:t>г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1424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д.Большая Плавица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26BD2" w:rsidRDefault="00826BD2" w:rsidP="00826BD2">
      <w:pPr>
        <w:ind w:left="4320"/>
        <w:jc w:val="right"/>
        <w:rPr>
          <w:sz w:val="20"/>
          <w:szCs w:val="20"/>
        </w:rPr>
      </w:pPr>
    </w:p>
    <w:p w:rsidR="00993A6C" w:rsidRPr="00A40947" w:rsidRDefault="00993A6C" w:rsidP="00993A6C">
      <w:pPr>
        <w:rPr>
          <w:b/>
          <w:color w:val="000000"/>
          <w:sz w:val="26"/>
          <w:szCs w:val="26"/>
        </w:rPr>
      </w:pPr>
      <w:r w:rsidRPr="00A40947">
        <w:rPr>
          <w:b/>
          <w:color w:val="000000"/>
          <w:sz w:val="26"/>
          <w:szCs w:val="26"/>
        </w:rPr>
        <w:t xml:space="preserve">Об утверждении Порядка составления </w:t>
      </w:r>
    </w:p>
    <w:p w:rsidR="00993A6C" w:rsidRPr="00A40947" w:rsidRDefault="00993A6C" w:rsidP="00993A6C">
      <w:pPr>
        <w:rPr>
          <w:b/>
          <w:color w:val="000000"/>
          <w:sz w:val="26"/>
          <w:szCs w:val="26"/>
        </w:rPr>
      </w:pPr>
      <w:r w:rsidRPr="00A40947">
        <w:rPr>
          <w:b/>
          <w:color w:val="000000"/>
          <w:sz w:val="26"/>
          <w:szCs w:val="26"/>
        </w:rPr>
        <w:t>проекта  бюджета сельского поселения</w:t>
      </w:r>
    </w:p>
    <w:p w:rsidR="00993A6C" w:rsidRPr="00A40947" w:rsidRDefault="00993A6C" w:rsidP="00993A6C">
      <w:pPr>
        <w:rPr>
          <w:b/>
          <w:color w:val="000000"/>
          <w:sz w:val="26"/>
          <w:szCs w:val="26"/>
        </w:rPr>
      </w:pPr>
      <w:r w:rsidRPr="00A40947">
        <w:rPr>
          <w:b/>
          <w:color w:val="000000"/>
          <w:sz w:val="26"/>
          <w:szCs w:val="26"/>
        </w:rPr>
        <w:t>Тихвинский сельсовет Добринского</w:t>
      </w:r>
    </w:p>
    <w:p w:rsidR="00993A6C" w:rsidRPr="00A40947" w:rsidRDefault="00993A6C" w:rsidP="00993A6C">
      <w:pPr>
        <w:rPr>
          <w:b/>
          <w:color w:val="000000"/>
          <w:sz w:val="26"/>
          <w:szCs w:val="26"/>
        </w:rPr>
      </w:pPr>
      <w:r w:rsidRPr="00A40947">
        <w:rPr>
          <w:b/>
          <w:color w:val="000000"/>
          <w:sz w:val="26"/>
          <w:szCs w:val="26"/>
        </w:rPr>
        <w:t xml:space="preserve">муниципального района на 2018 год и </w:t>
      </w:r>
    </w:p>
    <w:p w:rsidR="00993A6C" w:rsidRPr="00A40947" w:rsidRDefault="00993A6C" w:rsidP="00993A6C">
      <w:pPr>
        <w:rPr>
          <w:b/>
          <w:color w:val="000000"/>
          <w:sz w:val="26"/>
          <w:szCs w:val="26"/>
        </w:rPr>
      </w:pPr>
      <w:r w:rsidRPr="00A40947">
        <w:rPr>
          <w:b/>
          <w:color w:val="000000"/>
          <w:sz w:val="26"/>
          <w:szCs w:val="26"/>
        </w:rPr>
        <w:t>на плановый период 2019 и 2020 годов</w:t>
      </w:r>
    </w:p>
    <w:p w:rsidR="00993A6C" w:rsidRPr="00BD2A2F" w:rsidRDefault="00993A6C" w:rsidP="00993A6C">
      <w:pPr>
        <w:jc w:val="both"/>
        <w:rPr>
          <w:color w:val="FF0000"/>
          <w:sz w:val="26"/>
          <w:szCs w:val="26"/>
        </w:rPr>
      </w:pPr>
    </w:p>
    <w:p w:rsidR="00993A6C" w:rsidRPr="00BD2A2F" w:rsidRDefault="00993A6C" w:rsidP="00993A6C">
      <w:pPr>
        <w:ind w:firstLine="540"/>
        <w:jc w:val="both"/>
        <w:rPr>
          <w:color w:val="000000"/>
          <w:sz w:val="26"/>
          <w:szCs w:val="26"/>
        </w:rPr>
      </w:pPr>
      <w:r w:rsidRPr="00BD2A2F">
        <w:rPr>
          <w:color w:val="000000"/>
          <w:sz w:val="26"/>
          <w:szCs w:val="26"/>
        </w:rPr>
        <w:t xml:space="preserve">В соответствии с решением  Совета депутатов сельского поселения Тихвинский сельсовет от 08.04.2014 года № 193-рс  "О бюджетном процессе  в сельском поселении Тихвинский сельсовет» администрация сельского поселения Тихвинский сельсовет  </w:t>
      </w:r>
    </w:p>
    <w:p w:rsidR="00993A6C" w:rsidRPr="00BD2A2F" w:rsidRDefault="00993A6C" w:rsidP="00993A6C">
      <w:pPr>
        <w:jc w:val="both"/>
        <w:rPr>
          <w:b/>
          <w:bCs/>
          <w:color w:val="000000"/>
          <w:sz w:val="26"/>
          <w:szCs w:val="26"/>
        </w:rPr>
      </w:pPr>
    </w:p>
    <w:p w:rsidR="00993A6C" w:rsidRPr="00BD2A2F" w:rsidRDefault="00993A6C" w:rsidP="00993A6C">
      <w:pPr>
        <w:ind w:firstLine="540"/>
        <w:jc w:val="both"/>
        <w:rPr>
          <w:b/>
          <w:bCs/>
          <w:color w:val="000000"/>
          <w:sz w:val="26"/>
          <w:szCs w:val="26"/>
        </w:rPr>
      </w:pPr>
      <w:r w:rsidRPr="00BD2A2F">
        <w:rPr>
          <w:b/>
          <w:bCs/>
          <w:color w:val="000000"/>
          <w:sz w:val="26"/>
          <w:szCs w:val="26"/>
        </w:rPr>
        <w:t>ПОСТАНОВЛЯЕТ:</w:t>
      </w:r>
    </w:p>
    <w:p w:rsidR="00993A6C" w:rsidRPr="00BD2A2F" w:rsidRDefault="00993A6C" w:rsidP="00993A6C">
      <w:pPr>
        <w:jc w:val="both"/>
        <w:rPr>
          <w:color w:val="FF0000"/>
          <w:sz w:val="26"/>
          <w:szCs w:val="26"/>
        </w:rPr>
      </w:pP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1. Утвердить Порядок составления проекта бюджета сельского поселения Тихвинский сельсовет Добринского муниципального района на 2018 год и на плановый период 2019 и 2020 годов  согласно приложению 1.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2. Старшему специалисту 1 разряда в срок до 1 июля</w:t>
      </w:r>
      <w:r w:rsidRPr="00BD2A2F">
        <w:rPr>
          <w:color w:val="FF0000"/>
          <w:sz w:val="25"/>
          <w:szCs w:val="25"/>
        </w:rPr>
        <w:t xml:space="preserve"> </w:t>
      </w:r>
      <w:r w:rsidRPr="00BD2A2F">
        <w:rPr>
          <w:color w:val="000000"/>
          <w:sz w:val="25"/>
          <w:szCs w:val="25"/>
        </w:rPr>
        <w:t>обеспечить представление информации от главных администраторов доходов бюджетов для формирования проекта  бюджета сельского поселения Тихвинский сельсовет на 2018 год и на плановый период 2019 и 2020 годов согласно приложению 2.</w:t>
      </w:r>
    </w:p>
    <w:p w:rsidR="00993A6C" w:rsidRDefault="008966EF" w:rsidP="00993A6C">
      <w:pPr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="00993A6C" w:rsidRPr="00BD2A2F">
        <w:rPr>
          <w:color w:val="000000"/>
          <w:sz w:val="25"/>
          <w:szCs w:val="25"/>
        </w:rPr>
        <w:t>. Возложить персональную ответственность за своевременное представление материалов к проекту бюджета сельского поселения Тихвинский сельсовет на 2018 год и на плановый период 2019 и 2020 годов на главу администрации сельского поселения Тихвинский сельсовет Кондратова А.Г.</w:t>
      </w:r>
    </w:p>
    <w:p w:rsidR="00993A6C" w:rsidRDefault="00993A6C" w:rsidP="00993A6C">
      <w:pPr>
        <w:ind w:firstLine="540"/>
        <w:jc w:val="both"/>
        <w:rPr>
          <w:color w:val="000000"/>
          <w:sz w:val="25"/>
          <w:szCs w:val="25"/>
        </w:rPr>
      </w:pPr>
    </w:p>
    <w:p w:rsidR="00993A6C" w:rsidRPr="00BD2A2F" w:rsidRDefault="00993A6C" w:rsidP="00993A6C">
      <w:pPr>
        <w:jc w:val="both"/>
        <w:rPr>
          <w:color w:val="FF0000"/>
          <w:sz w:val="25"/>
          <w:szCs w:val="25"/>
        </w:rPr>
      </w:pPr>
    </w:p>
    <w:p w:rsidR="00993A6C" w:rsidRPr="00A40947" w:rsidRDefault="00993A6C" w:rsidP="00993A6C">
      <w:pPr>
        <w:jc w:val="both"/>
        <w:rPr>
          <w:b/>
          <w:color w:val="000000"/>
          <w:sz w:val="25"/>
          <w:szCs w:val="25"/>
        </w:rPr>
      </w:pPr>
      <w:r w:rsidRPr="00A40947">
        <w:rPr>
          <w:b/>
          <w:color w:val="000000"/>
          <w:sz w:val="25"/>
          <w:szCs w:val="25"/>
        </w:rPr>
        <w:t>Глава администрации</w:t>
      </w:r>
    </w:p>
    <w:p w:rsidR="00993A6C" w:rsidRPr="00A40947" w:rsidRDefault="00993A6C" w:rsidP="00993A6C">
      <w:pPr>
        <w:jc w:val="both"/>
        <w:rPr>
          <w:b/>
          <w:color w:val="000000"/>
          <w:sz w:val="25"/>
          <w:szCs w:val="25"/>
        </w:rPr>
      </w:pPr>
      <w:r w:rsidRPr="00A40947">
        <w:rPr>
          <w:b/>
          <w:color w:val="000000"/>
          <w:sz w:val="25"/>
          <w:szCs w:val="25"/>
        </w:rPr>
        <w:t>сельского поселения</w:t>
      </w:r>
    </w:p>
    <w:p w:rsidR="00993A6C" w:rsidRPr="00A40947" w:rsidRDefault="00993A6C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b/>
          <w:color w:val="000000"/>
          <w:sz w:val="26"/>
          <w:szCs w:val="26"/>
        </w:rPr>
      </w:pPr>
      <w:r w:rsidRPr="00A40947">
        <w:rPr>
          <w:b/>
          <w:color w:val="000000"/>
          <w:sz w:val="26"/>
          <w:szCs w:val="26"/>
        </w:rPr>
        <w:t xml:space="preserve">Тихвинский сельсовет                                                   А.Г.Кондратов     </w:t>
      </w:r>
    </w:p>
    <w:p w:rsidR="00993A6C" w:rsidRPr="00A40947" w:rsidRDefault="00993A6C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b/>
          <w:color w:val="000000"/>
          <w:sz w:val="26"/>
          <w:szCs w:val="26"/>
        </w:rPr>
      </w:pPr>
    </w:p>
    <w:p w:rsidR="00993A6C" w:rsidRDefault="00993A6C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993A6C" w:rsidRDefault="00993A6C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993A6C" w:rsidRPr="00BD2A2F" w:rsidRDefault="00993A6C" w:rsidP="00993A6C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t>Приложение 1</w:t>
      </w:r>
    </w:p>
    <w:p w:rsidR="00993A6C" w:rsidRDefault="00993A6C" w:rsidP="00993A6C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t>к постановлению администрации</w:t>
      </w:r>
    </w:p>
    <w:p w:rsidR="00993A6C" w:rsidRDefault="00993A6C" w:rsidP="00993A6C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t xml:space="preserve"> сельского поселения Тихвинский сельсовет </w:t>
      </w:r>
    </w:p>
    <w:p w:rsidR="00993A6C" w:rsidRDefault="00993A6C" w:rsidP="00993A6C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t xml:space="preserve"> "Об утверждении Порядка составления проекта бюджета </w:t>
      </w:r>
    </w:p>
    <w:p w:rsidR="00993A6C" w:rsidRDefault="00993A6C" w:rsidP="00993A6C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lastRenderedPageBreak/>
        <w:t xml:space="preserve">сельского поселения Тихвинский сельсовет  </w:t>
      </w:r>
    </w:p>
    <w:p w:rsidR="00993A6C" w:rsidRPr="00BD2A2F" w:rsidRDefault="00993A6C" w:rsidP="00993A6C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t>на 2018 год и  на плановый период 2019 и 2020 годов"</w:t>
      </w:r>
    </w:p>
    <w:p w:rsidR="00993A6C" w:rsidRDefault="00993A6C" w:rsidP="00993A6C">
      <w:pPr>
        <w:pStyle w:val="Style7"/>
        <w:widowControl/>
        <w:tabs>
          <w:tab w:val="left" w:leader="underscore" w:pos="6811"/>
        </w:tabs>
        <w:spacing w:line="324" w:lineRule="exact"/>
        <w:jc w:val="right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              от </w:t>
      </w:r>
      <w:r w:rsidRPr="00BD2A2F">
        <w:rPr>
          <w:color w:val="000000"/>
        </w:rPr>
        <w:t>25.04.2017г.    №</w:t>
      </w:r>
      <w:r>
        <w:rPr>
          <w:color w:val="000000"/>
        </w:rPr>
        <w:t>3</w:t>
      </w:r>
      <w:r w:rsidR="008F1373">
        <w:rPr>
          <w:color w:val="000000"/>
        </w:rPr>
        <w:t>2</w:t>
      </w:r>
    </w:p>
    <w:p w:rsidR="00993A6C" w:rsidRDefault="00993A6C" w:rsidP="00993A6C">
      <w:pPr>
        <w:jc w:val="center"/>
        <w:rPr>
          <w:color w:val="000000"/>
          <w:sz w:val="26"/>
          <w:szCs w:val="26"/>
        </w:rPr>
      </w:pPr>
      <w:r w:rsidRPr="00BD2A2F">
        <w:rPr>
          <w:color w:val="000000"/>
          <w:sz w:val="26"/>
          <w:szCs w:val="26"/>
        </w:rPr>
        <w:t xml:space="preserve"> </w:t>
      </w:r>
    </w:p>
    <w:p w:rsidR="00993A6C" w:rsidRDefault="00993A6C" w:rsidP="00993A6C">
      <w:pPr>
        <w:jc w:val="center"/>
        <w:rPr>
          <w:color w:val="000000"/>
          <w:sz w:val="26"/>
          <w:szCs w:val="26"/>
        </w:rPr>
      </w:pPr>
    </w:p>
    <w:p w:rsidR="00993A6C" w:rsidRPr="00DB5899" w:rsidRDefault="00993A6C" w:rsidP="00993A6C">
      <w:pPr>
        <w:jc w:val="center"/>
        <w:rPr>
          <w:b/>
          <w:bCs/>
          <w:color w:val="000000"/>
          <w:sz w:val="28"/>
          <w:szCs w:val="28"/>
        </w:rPr>
      </w:pPr>
      <w:r w:rsidRPr="00DB5899">
        <w:rPr>
          <w:b/>
          <w:bCs/>
          <w:color w:val="000000"/>
          <w:sz w:val="28"/>
          <w:szCs w:val="28"/>
        </w:rPr>
        <w:t>ПОРЯДОК</w:t>
      </w:r>
    </w:p>
    <w:p w:rsidR="00993A6C" w:rsidRPr="00DB5899" w:rsidRDefault="00993A6C" w:rsidP="00993A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составления  проекта </w:t>
      </w:r>
      <w:r w:rsidRPr="00DB5899">
        <w:rPr>
          <w:b/>
          <w:bCs/>
          <w:color w:val="000000"/>
          <w:sz w:val="28"/>
          <w:szCs w:val="28"/>
        </w:rPr>
        <w:t xml:space="preserve"> бюджета</w:t>
      </w:r>
      <w:r>
        <w:rPr>
          <w:b/>
          <w:bCs/>
          <w:color w:val="000000"/>
          <w:sz w:val="28"/>
          <w:szCs w:val="28"/>
        </w:rPr>
        <w:t xml:space="preserve"> сельского поселения Тихвинский сельсовет </w:t>
      </w:r>
      <w:r w:rsidRPr="00DB5899">
        <w:rPr>
          <w:b/>
          <w:bCs/>
          <w:color w:val="000000"/>
          <w:sz w:val="28"/>
          <w:szCs w:val="28"/>
        </w:rPr>
        <w:t xml:space="preserve"> на 2018 год и  на плановый период 2019 и 2020 годов</w:t>
      </w:r>
    </w:p>
    <w:p w:rsidR="00993A6C" w:rsidRPr="00DB5899" w:rsidRDefault="00993A6C" w:rsidP="00993A6C">
      <w:pPr>
        <w:jc w:val="center"/>
        <w:rPr>
          <w:color w:val="000000"/>
          <w:sz w:val="28"/>
          <w:szCs w:val="28"/>
        </w:rPr>
      </w:pPr>
    </w:p>
    <w:p w:rsidR="00993A6C" w:rsidRPr="00DB5899" w:rsidRDefault="00993A6C" w:rsidP="00993A6C">
      <w:pPr>
        <w:jc w:val="center"/>
        <w:rPr>
          <w:color w:val="000000"/>
          <w:sz w:val="28"/>
          <w:szCs w:val="28"/>
        </w:rPr>
      </w:pPr>
    </w:p>
    <w:p w:rsidR="00993A6C" w:rsidRPr="00993A6C" w:rsidRDefault="00993A6C" w:rsidP="00993A6C">
      <w:pPr>
        <w:ind w:firstLine="540"/>
        <w:jc w:val="both"/>
        <w:rPr>
          <w:b/>
          <w:bCs/>
          <w:color w:val="000000"/>
          <w:sz w:val="25"/>
          <w:szCs w:val="25"/>
        </w:rPr>
      </w:pPr>
      <w:r w:rsidRPr="00BD2A2F">
        <w:rPr>
          <w:b/>
          <w:bCs/>
          <w:color w:val="000000"/>
          <w:sz w:val="25"/>
          <w:szCs w:val="25"/>
        </w:rPr>
        <w:t>1.  Администрация сельского поселения:</w:t>
      </w:r>
    </w:p>
    <w:p w:rsidR="00993A6C" w:rsidRPr="00BD2A2F" w:rsidRDefault="00993A6C" w:rsidP="00993A6C">
      <w:pPr>
        <w:ind w:firstLine="540"/>
        <w:jc w:val="both"/>
        <w:rPr>
          <w:b/>
          <w:bCs/>
          <w:color w:val="000000"/>
          <w:sz w:val="25"/>
          <w:szCs w:val="25"/>
          <w:u w:val="single"/>
        </w:rPr>
      </w:pPr>
      <w:r w:rsidRPr="00BD2A2F">
        <w:rPr>
          <w:b/>
          <w:bCs/>
          <w:color w:val="000000"/>
          <w:sz w:val="25"/>
          <w:szCs w:val="25"/>
          <w:u w:val="single"/>
        </w:rPr>
        <w:t>до 20 июля: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разрабатывает прогноз поступлений доходов  бюджет сельского поселения   на  2018 год и плановый период  2019 и 2020 годов (далее – на 2018 год и плановый период);</w:t>
      </w:r>
    </w:p>
    <w:p w:rsidR="00993A6C" w:rsidRPr="00BD2A2F" w:rsidRDefault="00993A6C" w:rsidP="00993A6C">
      <w:pPr>
        <w:ind w:firstLine="540"/>
        <w:jc w:val="both"/>
        <w:rPr>
          <w:b/>
          <w:bCs/>
          <w:color w:val="000000"/>
          <w:sz w:val="25"/>
          <w:szCs w:val="25"/>
          <w:u w:val="single"/>
        </w:rPr>
      </w:pPr>
      <w:r w:rsidRPr="00BD2A2F">
        <w:rPr>
          <w:b/>
          <w:bCs/>
          <w:color w:val="000000"/>
          <w:sz w:val="25"/>
          <w:szCs w:val="25"/>
          <w:u w:val="single"/>
        </w:rPr>
        <w:t xml:space="preserve">до  10  августа: 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:rsidR="00993A6C" w:rsidRPr="00BD2A2F" w:rsidRDefault="00993A6C" w:rsidP="00993A6C">
      <w:pPr>
        <w:ind w:firstLine="540"/>
        <w:jc w:val="both"/>
        <w:rPr>
          <w:b/>
          <w:bCs/>
          <w:color w:val="000000"/>
          <w:sz w:val="25"/>
          <w:szCs w:val="25"/>
          <w:u w:val="single"/>
        </w:rPr>
      </w:pPr>
      <w:r w:rsidRPr="00BD2A2F">
        <w:rPr>
          <w:b/>
          <w:bCs/>
          <w:color w:val="000000"/>
          <w:sz w:val="25"/>
          <w:szCs w:val="25"/>
          <w:u w:val="single"/>
        </w:rPr>
        <w:t>до 01 сентября: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доводит до органов местного самоуправления предельные объемы бюджетных ассигнований на 2018 год и плановый период;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разрабатывает проекты программ муниципальных заимствований и муниципальных гарантий  местного бюджета на 2018 год и плановый период;</w:t>
      </w:r>
    </w:p>
    <w:p w:rsidR="00993A6C" w:rsidRPr="00BD2A2F" w:rsidRDefault="00993A6C" w:rsidP="00993A6C">
      <w:pPr>
        <w:ind w:firstLine="540"/>
        <w:jc w:val="both"/>
        <w:rPr>
          <w:b/>
          <w:bCs/>
          <w:color w:val="000000"/>
          <w:sz w:val="25"/>
          <w:szCs w:val="25"/>
          <w:u w:val="single"/>
        </w:rPr>
      </w:pPr>
      <w:r w:rsidRPr="00BD2A2F">
        <w:rPr>
          <w:b/>
          <w:bCs/>
          <w:color w:val="000000"/>
          <w:sz w:val="25"/>
          <w:szCs w:val="25"/>
          <w:u w:val="single"/>
        </w:rPr>
        <w:t>до 10 сентября:</w:t>
      </w:r>
    </w:p>
    <w:p w:rsidR="00993A6C" w:rsidRPr="00E944E4" w:rsidRDefault="00993A6C" w:rsidP="00E944E4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рассматривает несогласованные вопросы по бюджету с субъектами бюджетного планирования;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2. Субъекты бюджетного планирования представляют в администрацию сельского поселения:</w:t>
      </w:r>
    </w:p>
    <w:p w:rsidR="00993A6C" w:rsidRPr="00BD2A2F" w:rsidRDefault="00993A6C" w:rsidP="00993A6C">
      <w:pPr>
        <w:ind w:firstLine="540"/>
        <w:jc w:val="both"/>
        <w:rPr>
          <w:b/>
          <w:bCs/>
          <w:color w:val="000000"/>
          <w:sz w:val="25"/>
          <w:szCs w:val="25"/>
          <w:u w:val="single"/>
        </w:rPr>
      </w:pPr>
      <w:r w:rsidRPr="00BD2A2F">
        <w:rPr>
          <w:b/>
          <w:bCs/>
          <w:color w:val="000000"/>
          <w:sz w:val="25"/>
          <w:szCs w:val="25"/>
          <w:u w:val="single"/>
        </w:rPr>
        <w:t>до 1 августа: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реестры действующих расходных обязательств на 2018 год и плановый период;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проекты нормативных правовых актов, предусматривающих установление новых расходных обязательств на 2018 год и плановый период;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обоснование потребности в бюджетных ассигнованиях по</w:t>
      </w:r>
      <w:r w:rsidRPr="00BD2A2F">
        <w:rPr>
          <w:color w:val="FF0000"/>
          <w:sz w:val="25"/>
          <w:szCs w:val="25"/>
        </w:rPr>
        <w:t xml:space="preserve"> </w:t>
      </w:r>
      <w:r w:rsidRPr="00BD2A2F">
        <w:rPr>
          <w:color w:val="000000"/>
          <w:sz w:val="25"/>
          <w:szCs w:val="25"/>
        </w:rPr>
        <w:t>действующим и принимаемым расходным обязательствам сельского поселения  на 2018 год и плановый период с выделением объемов средств, необходимых для выполнения условий софинансирования расходных обязательств с федеральным и  областным бюджетами;</w:t>
      </w:r>
    </w:p>
    <w:p w:rsidR="00993A6C" w:rsidRPr="00BD2A2F" w:rsidRDefault="00993A6C" w:rsidP="00993A6C">
      <w:pPr>
        <w:ind w:firstLine="540"/>
        <w:jc w:val="both"/>
        <w:rPr>
          <w:b/>
          <w:bCs/>
          <w:color w:val="000000"/>
          <w:sz w:val="25"/>
          <w:szCs w:val="25"/>
          <w:u w:val="single"/>
        </w:rPr>
      </w:pPr>
      <w:r w:rsidRPr="00BD2A2F">
        <w:rPr>
          <w:b/>
          <w:bCs/>
          <w:color w:val="000000"/>
          <w:sz w:val="25"/>
          <w:szCs w:val="25"/>
          <w:u w:val="single"/>
        </w:rPr>
        <w:t>до 1 октября: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распределение предельного объема бюджетных ассигнований  бюджета сельского поселения на 2018 год и плановый период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 и услуг;</w:t>
      </w:r>
    </w:p>
    <w:p w:rsidR="00993A6C" w:rsidRPr="00BD2A2F" w:rsidRDefault="00993A6C" w:rsidP="00993A6C">
      <w:pPr>
        <w:ind w:firstLine="540"/>
        <w:jc w:val="both"/>
        <w:rPr>
          <w:color w:val="000000"/>
          <w:sz w:val="25"/>
          <w:szCs w:val="25"/>
        </w:rPr>
      </w:pPr>
      <w:r w:rsidRPr="00BD2A2F">
        <w:rPr>
          <w:color w:val="000000"/>
          <w:sz w:val="25"/>
          <w:szCs w:val="25"/>
        </w:rPr>
        <w:t>прогноз поступления доходов от предпринимательской и иной приносящей доход деятельности бюджетных  и автономных учреждений муниципального района в разрезе видов платной деятельности и направления их расходования;</w:t>
      </w:r>
    </w:p>
    <w:p w:rsidR="00993A6C" w:rsidRPr="00BD2A2F" w:rsidRDefault="00993A6C" w:rsidP="00993A6C">
      <w:pPr>
        <w:ind w:firstLine="540"/>
        <w:jc w:val="both"/>
        <w:rPr>
          <w:b/>
          <w:bCs/>
          <w:sz w:val="25"/>
          <w:szCs w:val="25"/>
        </w:rPr>
      </w:pPr>
      <w:r w:rsidRPr="00BD2A2F">
        <w:rPr>
          <w:b/>
          <w:bCs/>
          <w:sz w:val="25"/>
          <w:szCs w:val="25"/>
        </w:rPr>
        <w:t>до 1 ноября:</w:t>
      </w:r>
    </w:p>
    <w:p w:rsidR="00993A6C" w:rsidRPr="00BD2A2F" w:rsidRDefault="00993A6C" w:rsidP="00993A6C">
      <w:pPr>
        <w:ind w:firstLine="540"/>
        <w:jc w:val="both"/>
        <w:rPr>
          <w:sz w:val="25"/>
          <w:szCs w:val="25"/>
        </w:rPr>
      </w:pPr>
      <w:r w:rsidRPr="00BD2A2F">
        <w:rPr>
          <w:sz w:val="25"/>
          <w:szCs w:val="25"/>
        </w:rPr>
        <w:t xml:space="preserve">перечень расходных обязательств сельского поселения 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бюджета,  целевые показатели результативности предоставления субсидий и их значения на 2018 год и плановый период;  </w:t>
      </w:r>
    </w:p>
    <w:p w:rsidR="00993A6C" w:rsidRPr="00BD2A2F" w:rsidRDefault="00993A6C" w:rsidP="00E944E4">
      <w:pPr>
        <w:ind w:firstLine="540"/>
        <w:jc w:val="both"/>
        <w:rPr>
          <w:sz w:val="25"/>
          <w:szCs w:val="25"/>
        </w:rPr>
      </w:pPr>
      <w:r w:rsidRPr="00BD2A2F">
        <w:rPr>
          <w:sz w:val="25"/>
          <w:szCs w:val="25"/>
        </w:rPr>
        <w:lastRenderedPageBreak/>
        <w:t>проекты изменений в паспорта муниципальных программ сельского поселения.</w:t>
      </w:r>
    </w:p>
    <w:p w:rsidR="00993A6C" w:rsidRPr="00BD2A2F" w:rsidRDefault="00993A6C" w:rsidP="00E944E4">
      <w:pPr>
        <w:ind w:firstLine="540"/>
        <w:jc w:val="both"/>
        <w:rPr>
          <w:sz w:val="25"/>
          <w:szCs w:val="25"/>
        </w:rPr>
      </w:pPr>
      <w:r w:rsidRPr="00BD2A2F">
        <w:rPr>
          <w:sz w:val="25"/>
          <w:szCs w:val="25"/>
        </w:rPr>
        <w:t>3. Администрация сельского поселения рассматривает:</w:t>
      </w:r>
    </w:p>
    <w:p w:rsidR="00993A6C" w:rsidRPr="00BD2A2F" w:rsidRDefault="00993A6C" w:rsidP="00993A6C">
      <w:pPr>
        <w:ind w:firstLine="540"/>
        <w:jc w:val="both"/>
        <w:rPr>
          <w:sz w:val="25"/>
          <w:szCs w:val="25"/>
        </w:rPr>
      </w:pPr>
      <w:r w:rsidRPr="00BD2A2F">
        <w:rPr>
          <w:b/>
          <w:bCs/>
          <w:sz w:val="25"/>
          <w:szCs w:val="25"/>
        </w:rPr>
        <w:t>до 15 сентября</w:t>
      </w:r>
      <w:r w:rsidRPr="00BD2A2F">
        <w:rPr>
          <w:sz w:val="25"/>
          <w:szCs w:val="25"/>
        </w:rPr>
        <w:t>:</w:t>
      </w:r>
    </w:p>
    <w:p w:rsidR="00993A6C" w:rsidRPr="00BD2A2F" w:rsidRDefault="00993A6C" w:rsidP="00993A6C">
      <w:pPr>
        <w:jc w:val="both"/>
        <w:rPr>
          <w:sz w:val="25"/>
          <w:szCs w:val="25"/>
        </w:rPr>
      </w:pPr>
      <w:r w:rsidRPr="00BD2A2F">
        <w:rPr>
          <w:sz w:val="25"/>
          <w:szCs w:val="25"/>
        </w:rPr>
        <w:t xml:space="preserve">        основные характеристики проекта бюджета сельского поселения на 2018 год и плановый период;</w:t>
      </w:r>
    </w:p>
    <w:p w:rsidR="00993A6C" w:rsidRPr="00BD2A2F" w:rsidRDefault="00993A6C" w:rsidP="00993A6C">
      <w:pPr>
        <w:ind w:firstLine="540"/>
        <w:jc w:val="both"/>
        <w:rPr>
          <w:sz w:val="25"/>
          <w:szCs w:val="25"/>
        </w:rPr>
      </w:pPr>
      <w:r w:rsidRPr="00BD2A2F">
        <w:rPr>
          <w:b/>
          <w:bCs/>
          <w:sz w:val="25"/>
          <w:szCs w:val="25"/>
        </w:rPr>
        <w:t>до 14 ноября</w:t>
      </w:r>
      <w:r w:rsidRPr="00BD2A2F">
        <w:rPr>
          <w:sz w:val="25"/>
          <w:szCs w:val="25"/>
        </w:rPr>
        <w:t xml:space="preserve"> рассматривает проект решения "О  бюджете сельского поселения Тихвинский сельсовет на 2018 год и на плановый период 2019 и 2020 годов" и вносит его в Совет депутатов сельского поселения.</w:t>
      </w:r>
    </w:p>
    <w:p w:rsidR="00264BF4" w:rsidRDefault="00993A6C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  <w:r w:rsidRPr="00BD2A2F">
        <w:rPr>
          <w:color w:val="000000"/>
          <w:sz w:val="26"/>
          <w:szCs w:val="26"/>
        </w:rPr>
        <w:t xml:space="preserve">       </w:t>
      </w: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993A6C">
      <w:pPr>
        <w:pStyle w:val="Style7"/>
        <w:widowControl/>
        <w:tabs>
          <w:tab w:val="left" w:leader="underscore" w:pos="6811"/>
        </w:tabs>
        <w:spacing w:line="324" w:lineRule="exact"/>
        <w:rPr>
          <w:color w:val="000000"/>
          <w:sz w:val="26"/>
          <w:szCs w:val="26"/>
        </w:rPr>
      </w:pPr>
    </w:p>
    <w:p w:rsidR="00E944E4" w:rsidRDefault="00E944E4" w:rsidP="00E944E4">
      <w:pPr>
        <w:ind w:left="-176"/>
        <w:jc w:val="right"/>
        <w:outlineLvl w:val="0"/>
        <w:rPr>
          <w:color w:val="000000"/>
        </w:rPr>
      </w:pPr>
    </w:p>
    <w:p w:rsidR="00E944E4" w:rsidRPr="00BD2A2F" w:rsidRDefault="00E944E4" w:rsidP="00E944E4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t>Приложение 1</w:t>
      </w:r>
    </w:p>
    <w:p w:rsidR="00E944E4" w:rsidRDefault="00E944E4" w:rsidP="00E944E4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t>к постановлению администрации</w:t>
      </w:r>
    </w:p>
    <w:p w:rsidR="00E944E4" w:rsidRDefault="00E944E4" w:rsidP="00E944E4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t xml:space="preserve"> сельского поселения Тихвинский сельсовет </w:t>
      </w:r>
    </w:p>
    <w:p w:rsidR="00E944E4" w:rsidRDefault="00E944E4" w:rsidP="00E944E4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t xml:space="preserve"> "Об утверждении Порядка составления проекта бюджета </w:t>
      </w:r>
    </w:p>
    <w:p w:rsidR="00E944E4" w:rsidRDefault="00E944E4" w:rsidP="00E944E4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lastRenderedPageBreak/>
        <w:t xml:space="preserve">сельского поселения Тихвинский сельсовет  </w:t>
      </w:r>
    </w:p>
    <w:p w:rsidR="00E944E4" w:rsidRPr="00BD2A2F" w:rsidRDefault="00E944E4" w:rsidP="00E944E4">
      <w:pPr>
        <w:ind w:left="-176"/>
        <w:jc w:val="right"/>
        <w:outlineLvl w:val="0"/>
        <w:rPr>
          <w:color w:val="000000"/>
        </w:rPr>
      </w:pPr>
      <w:r w:rsidRPr="00BD2A2F">
        <w:rPr>
          <w:color w:val="000000"/>
        </w:rPr>
        <w:t>на 2018 год и  на плановый период 2019 и 2020 годов"</w:t>
      </w:r>
    </w:p>
    <w:p w:rsidR="00E944E4" w:rsidRDefault="00E944E4" w:rsidP="00E944E4">
      <w:pPr>
        <w:pStyle w:val="Style7"/>
        <w:widowControl/>
        <w:tabs>
          <w:tab w:val="left" w:leader="underscore" w:pos="6811"/>
        </w:tabs>
        <w:spacing w:line="324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от </w:t>
      </w:r>
      <w:r w:rsidRPr="00BD2A2F">
        <w:rPr>
          <w:color w:val="000000"/>
        </w:rPr>
        <w:t>25.04.2017г.    №</w:t>
      </w:r>
      <w:r>
        <w:rPr>
          <w:color w:val="000000"/>
        </w:rPr>
        <w:t>3</w:t>
      </w:r>
      <w:r w:rsidR="008F1373">
        <w:rPr>
          <w:color w:val="000000"/>
        </w:rPr>
        <w:t>2</w:t>
      </w:r>
    </w:p>
    <w:p w:rsidR="00E944E4" w:rsidRDefault="00E944E4" w:rsidP="00E944E4">
      <w:pPr>
        <w:pStyle w:val="Style7"/>
        <w:widowControl/>
        <w:tabs>
          <w:tab w:val="left" w:leader="underscore" w:pos="6811"/>
        </w:tabs>
        <w:spacing w:line="324" w:lineRule="exact"/>
        <w:jc w:val="right"/>
        <w:rPr>
          <w:color w:val="000000"/>
          <w:sz w:val="26"/>
          <w:szCs w:val="26"/>
        </w:rPr>
      </w:pPr>
    </w:p>
    <w:p w:rsidR="00E944E4" w:rsidRPr="00DC22E9" w:rsidRDefault="00E944E4" w:rsidP="00E944E4">
      <w:pPr>
        <w:jc w:val="center"/>
        <w:rPr>
          <w:b/>
          <w:bCs/>
          <w:color w:val="000000"/>
          <w:sz w:val="25"/>
          <w:szCs w:val="25"/>
        </w:rPr>
      </w:pPr>
      <w:r w:rsidRPr="00DC22E9">
        <w:rPr>
          <w:b/>
          <w:bCs/>
          <w:color w:val="000000"/>
          <w:sz w:val="25"/>
          <w:szCs w:val="25"/>
        </w:rPr>
        <w:t>ИНФОРМАЦИЯ,</w:t>
      </w:r>
    </w:p>
    <w:p w:rsidR="00E944E4" w:rsidRPr="00DC22E9" w:rsidRDefault="00E944E4" w:rsidP="00E944E4">
      <w:pPr>
        <w:jc w:val="center"/>
        <w:rPr>
          <w:color w:val="000000"/>
          <w:sz w:val="25"/>
          <w:szCs w:val="25"/>
        </w:rPr>
      </w:pPr>
      <w:r w:rsidRPr="00DC22E9">
        <w:rPr>
          <w:color w:val="000000"/>
          <w:sz w:val="25"/>
          <w:szCs w:val="25"/>
        </w:rPr>
        <w:t>представляемая главными администраторами доходов бюджета сельского поселения , исполнительными органами муниципальной власти сельского поселения   в администрацию сельского поселения для формирования проекта  бюджета сельского поселения на 2018 год и на плановый период 2019 и 2020 годов</w:t>
      </w:r>
    </w:p>
    <w:p w:rsidR="00E944E4" w:rsidRPr="00DC22E9" w:rsidRDefault="00E944E4" w:rsidP="00E944E4">
      <w:pPr>
        <w:rPr>
          <w:b/>
          <w:bCs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25"/>
        <w:tblW w:w="104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5672"/>
        <w:gridCol w:w="1771"/>
        <w:gridCol w:w="2340"/>
      </w:tblGrid>
      <w:tr w:rsidR="00E944E4" w:rsidRPr="00DC22E9" w:rsidTr="00A40947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N </w:t>
            </w:r>
            <w:r w:rsidRPr="00DC22E9">
              <w:rPr>
                <w:color w:val="000000"/>
                <w:sz w:val="25"/>
                <w:szCs w:val="25"/>
              </w:rPr>
              <w:br/>
              <w:t>п/п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22E9">
              <w:rPr>
                <w:b/>
                <w:bCs/>
                <w:color w:val="000000"/>
                <w:sz w:val="25"/>
                <w:szCs w:val="25"/>
              </w:rPr>
              <w:t>Наименование информации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22E9">
              <w:rPr>
                <w:b/>
                <w:bCs/>
                <w:color w:val="000000"/>
                <w:sz w:val="25"/>
                <w:szCs w:val="25"/>
              </w:rPr>
              <w:t>Периоды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22E9">
              <w:rPr>
                <w:b/>
                <w:bCs/>
                <w:color w:val="000000"/>
                <w:sz w:val="25"/>
                <w:szCs w:val="25"/>
              </w:rPr>
              <w:t>Исполнители</w:t>
            </w:r>
          </w:p>
        </w:tc>
      </w:tr>
      <w:tr w:rsidR="00E944E4" w:rsidRPr="00DC22E9" w:rsidTr="00A40947">
        <w:trPr>
          <w:cantSplit/>
          <w:trHeight w:val="8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Прогноз налогов,  администрируемых налоговыми органами (в   бюджет  сельского поселения) 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2018, 2019, 2020годы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МИФНС России №1          </w:t>
            </w:r>
            <w:r w:rsidRPr="00DC22E9">
              <w:rPr>
                <w:color w:val="000000"/>
                <w:sz w:val="25"/>
                <w:szCs w:val="25"/>
              </w:rPr>
              <w:br/>
              <w:t>по Липецкой области</w:t>
            </w:r>
          </w:p>
        </w:tc>
      </w:tr>
      <w:tr w:rsidR="00E944E4" w:rsidRPr="00DC22E9" w:rsidTr="00A40947">
        <w:trPr>
          <w:cantSplit/>
          <w:trHeight w:val="8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Оценка поступлений налогов, администрируемых налоговыми   органами (в  бюджет сельского поселения)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2017 год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rPr>
                <w:color w:val="FF0000"/>
                <w:sz w:val="25"/>
                <w:szCs w:val="25"/>
              </w:rPr>
            </w:pPr>
          </w:p>
        </w:tc>
      </w:tr>
      <w:tr w:rsidR="00E944E4" w:rsidRPr="00DC22E9" w:rsidTr="00A40947">
        <w:trPr>
          <w:cantSplit/>
          <w:trHeight w:val="86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Прогноз платы за негативное  воздействие на окружающую среду в   бюджет сельского поселения           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2018, 2019, 2020годы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Управление            </w:t>
            </w:r>
            <w:r w:rsidRPr="00DC22E9">
              <w:rPr>
                <w:color w:val="000000"/>
                <w:sz w:val="25"/>
                <w:szCs w:val="25"/>
              </w:rPr>
              <w:br/>
              <w:t>Росприроднадзора</w:t>
            </w:r>
            <w:r w:rsidRPr="00DC22E9">
              <w:rPr>
                <w:color w:val="000000"/>
                <w:sz w:val="25"/>
                <w:szCs w:val="25"/>
              </w:rPr>
              <w:br/>
              <w:t>по Липецкой области</w:t>
            </w:r>
          </w:p>
        </w:tc>
      </w:tr>
      <w:tr w:rsidR="00E944E4" w:rsidRPr="00DC22E9" w:rsidTr="00A40947">
        <w:trPr>
          <w:cantSplit/>
          <w:trHeight w:val="8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Оценка поступлений платы за негативное    воздействие на окружающую среду в бюджет  сельского поселения           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2017 год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rPr>
                <w:color w:val="FF0000"/>
                <w:sz w:val="25"/>
                <w:szCs w:val="25"/>
              </w:rPr>
            </w:pPr>
          </w:p>
        </w:tc>
      </w:tr>
      <w:tr w:rsidR="00E944E4" w:rsidRPr="00DC22E9" w:rsidTr="00A40947">
        <w:trPr>
          <w:cantSplit/>
          <w:trHeight w:val="11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Прогнозы поступлений  по администрируемым доходным  источникам                   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2018, 2019, 2020годы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E4" w:rsidRPr="00DC22E9" w:rsidRDefault="00E944E4" w:rsidP="008669E5">
            <w:pPr>
              <w:rPr>
                <w:sz w:val="25"/>
                <w:szCs w:val="25"/>
              </w:rPr>
            </w:pPr>
            <w:bookmarkStart w:id="0" w:name="_GoBack"/>
            <w:r w:rsidRPr="00DC22E9">
              <w:rPr>
                <w:sz w:val="25"/>
                <w:szCs w:val="25"/>
              </w:rPr>
              <w:t xml:space="preserve">Управление      потребительского рынка и ценовой политики  Липецкой области;     </w:t>
            </w:r>
            <w:r w:rsidRPr="00DC22E9">
              <w:rPr>
                <w:sz w:val="25"/>
                <w:szCs w:val="25"/>
              </w:rPr>
              <w:br/>
            </w:r>
          </w:p>
          <w:p w:rsidR="00E944E4" w:rsidRPr="00DC22E9" w:rsidRDefault="00E944E4" w:rsidP="008669E5">
            <w:pPr>
              <w:rPr>
                <w:color w:val="FF0000"/>
                <w:sz w:val="25"/>
                <w:szCs w:val="25"/>
              </w:rPr>
            </w:pPr>
            <w:r w:rsidRPr="00DC22E9">
              <w:rPr>
                <w:sz w:val="25"/>
                <w:szCs w:val="25"/>
              </w:rPr>
              <w:t>Управление имущественных и земельных отношений Липецкой области.</w:t>
            </w:r>
            <w:bookmarkEnd w:id="0"/>
          </w:p>
        </w:tc>
      </w:tr>
      <w:tr w:rsidR="00E944E4" w:rsidRPr="00DC22E9" w:rsidTr="00A40947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4E4" w:rsidRPr="00DC22E9" w:rsidRDefault="00E944E4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Оценка поступлений   по администрируемым доходным  источникам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4E4" w:rsidRPr="00DC22E9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2017 год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E4" w:rsidRPr="00DC22E9" w:rsidRDefault="00E944E4" w:rsidP="008669E5">
            <w:pPr>
              <w:rPr>
                <w:color w:val="FF0000"/>
                <w:sz w:val="25"/>
                <w:szCs w:val="25"/>
              </w:rPr>
            </w:pPr>
          </w:p>
        </w:tc>
      </w:tr>
      <w:tr w:rsidR="00A40947" w:rsidRPr="00DC22E9" w:rsidTr="008D36BF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947" w:rsidRPr="00DC22E9" w:rsidRDefault="00A40947" w:rsidP="008669E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947" w:rsidRPr="00DC22E9" w:rsidRDefault="00A40947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Прогноз социально-экономического</w:t>
            </w:r>
            <w:r w:rsidRPr="00DC22E9">
              <w:rPr>
                <w:color w:val="000000"/>
                <w:sz w:val="25"/>
                <w:szCs w:val="25"/>
              </w:rPr>
              <w:br/>
              <w:t xml:space="preserve">развития сельского поселения         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947" w:rsidRPr="00DC22E9" w:rsidRDefault="00A40947" w:rsidP="008669E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2018, 2019, 2020</w:t>
            </w:r>
            <w:r w:rsidRPr="00DC22E9">
              <w:rPr>
                <w:color w:val="000000"/>
                <w:sz w:val="25"/>
                <w:szCs w:val="25"/>
              </w:rPr>
              <w:t>годы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0947" w:rsidRPr="00DC22E9" w:rsidRDefault="00A40947" w:rsidP="008669E5">
            <w:pPr>
              <w:jc w:val="center"/>
              <w:rPr>
                <w:color w:val="7030A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Администрация сельского поселения</w:t>
            </w:r>
          </w:p>
        </w:tc>
      </w:tr>
      <w:tr w:rsidR="00A40947" w:rsidRPr="00DC22E9" w:rsidTr="008D36BF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947" w:rsidRDefault="00A40947" w:rsidP="008669E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947" w:rsidRPr="00DC22E9" w:rsidRDefault="00A40947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Прогноз фонда заработной платы  в разрезе поселений по организациям, в том числе за счет  резидентов          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947" w:rsidRDefault="00A40947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>2018, 2019, 2020годы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40947" w:rsidRPr="00DC22E9" w:rsidRDefault="00A40947" w:rsidP="008669E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40947" w:rsidRPr="00DC22E9" w:rsidTr="00550D39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947" w:rsidRDefault="00A40947" w:rsidP="008669E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947" w:rsidRPr="00DC22E9" w:rsidRDefault="00A40947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Оценка фонда заработной платы              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947" w:rsidRPr="00DC22E9" w:rsidRDefault="00A40947" w:rsidP="008669E5">
            <w:pPr>
              <w:rPr>
                <w:color w:val="000000"/>
                <w:sz w:val="25"/>
                <w:szCs w:val="25"/>
              </w:rPr>
            </w:pPr>
            <w:r w:rsidRPr="00DC22E9">
              <w:rPr>
                <w:color w:val="000000"/>
                <w:sz w:val="25"/>
                <w:szCs w:val="25"/>
              </w:rPr>
              <w:t xml:space="preserve">     2017 год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7" w:rsidRPr="00DC22E9" w:rsidRDefault="00A40947" w:rsidP="008669E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40947" w:rsidRPr="00DC22E9" w:rsidTr="00107294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947" w:rsidRDefault="00A40947" w:rsidP="008669E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947" w:rsidRPr="00BD2A2F" w:rsidRDefault="00A40947" w:rsidP="008669E5">
            <w:pPr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 xml:space="preserve">Прогноз поступления арендной  платы за земельные участки, государственная собственность на которые не разграничена,    с соответствующими обоснованиями  (кадастровая стоимость земельных участков, сдаваемых в аренду, ставки, льготы)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0947" w:rsidRPr="00BD2A2F" w:rsidRDefault="00A40947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>2018, 2019, 2020годы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47" w:rsidRPr="00BD2A2F" w:rsidRDefault="00A40947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>Администрация сельского поселения</w:t>
            </w:r>
          </w:p>
        </w:tc>
      </w:tr>
    </w:tbl>
    <w:p w:rsidR="00E944E4" w:rsidRPr="00DC22E9" w:rsidRDefault="00E944E4" w:rsidP="00E944E4">
      <w:pPr>
        <w:rPr>
          <w:vanish/>
          <w:sz w:val="25"/>
          <w:szCs w:val="25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670"/>
        <w:gridCol w:w="1843"/>
        <w:gridCol w:w="2268"/>
      </w:tblGrid>
      <w:tr w:rsidR="00E944E4" w:rsidRPr="00BD2A2F" w:rsidTr="00E944E4">
        <w:trPr>
          <w:cantSplit/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4E4" w:rsidRPr="00BD2A2F" w:rsidRDefault="00E944E4" w:rsidP="00A40947">
            <w:pPr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lastRenderedPageBreak/>
              <w:t>1</w:t>
            </w:r>
            <w:r w:rsidR="00A40947">
              <w:rPr>
                <w:color w:val="000000"/>
                <w:sz w:val="25"/>
                <w:szCs w:val="25"/>
              </w:rPr>
              <w:t>1</w:t>
            </w:r>
            <w:r w:rsidRPr="00BD2A2F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4E4" w:rsidRPr="00BD2A2F" w:rsidRDefault="00E944E4" w:rsidP="008669E5">
            <w:pPr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 xml:space="preserve">Оценка поступления арендной платы за земельные участки,  государственная собственность на которые не разграничена,    с соответствующими обоснованиями   (кадастровая стоимость земельных участков, сдаваемых в аренду, ставки, льготы)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E4" w:rsidRPr="00BD2A2F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>2017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E4" w:rsidRPr="00BD2A2F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44E4" w:rsidRPr="00BD2A2F" w:rsidTr="00E944E4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4E4" w:rsidRPr="00BD2A2F" w:rsidRDefault="00A40947" w:rsidP="008669E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  <w:r w:rsidR="00E944E4" w:rsidRPr="00BD2A2F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4E4" w:rsidRPr="00BD2A2F" w:rsidRDefault="00E944E4" w:rsidP="008669E5">
            <w:pPr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 xml:space="preserve">Прогноз поступлений от продажи земельных участков,  государственная собственность   </w:t>
            </w:r>
            <w:r w:rsidRPr="00BD2A2F">
              <w:rPr>
                <w:color w:val="000000"/>
                <w:sz w:val="25"/>
                <w:szCs w:val="25"/>
              </w:rPr>
              <w:br/>
              <w:t xml:space="preserve">на которые не разграничена.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E4" w:rsidRPr="00BD2A2F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>2018, 2019, 2020годы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4E4" w:rsidRPr="00BD2A2F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>Администрация сельского поселения</w:t>
            </w:r>
          </w:p>
        </w:tc>
      </w:tr>
      <w:tr w:rsidR="00E944E4" w:rsidRPr="00BD2A2F" w:rsidTr="00E944E4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4E4" w:rsidRPr="00BD2A2F" w:rsidRDefault="00A40947" w:rsidP="008669E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  <w:r w:rsidR="00E944E4" w:rsidRPr="00BD2A2F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4E4" w:rsidRPr="00BD2A2F" w:rsidRDefault="00E944E4" w:rsidP="008669E5">
            <w:pPr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 xml:space="preserve">Оценка поступлений от продажи земельных участков,  государственная собственность   </w:t>
            </w:r>
            <w:r w:rsidRPr="00BD2A2F">
              <w:rPr>
                <w:color w:val="000000"/>
                <w:sz w:val="25"/>
                <w:szCs w:val="25"/>
              </w:rPr>
              <w:br/>
              <w:t xml:space="preserve">на которые не разграничена.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E4" w:rsidRPr="00BD2A2F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>2017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4E4" w:rsidRPr="00BD2A2F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44E4" w:rsidRPr="00BD2A2F" w:rsidTr="00E944E4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E4" w:rsidRPr="00BD2A2F" w:rsidRDefault="00A40947" w:rsidP="008669E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="00E944E4" w:rsidRPr="00BD2A2F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E4" w:rsidRPr="00BD2A2F" w:rsidRDefault="00E944E4" w:rsidP="008669E5">
            <w:pPr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 xml:space="preserve">Прогноз поступлений от продажи земельных участков, находящихся в муниципальной    собственности,  в разрезе   поселений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E4" w:rsidRPr="00BD2A2F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>2018, 2019, 2020годы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E4" w:rsidRPr="00BD2A2F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44E4" w:rsidRPr="00BD2A2F" w:rsidTr="00E944E4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4E4" w:rsidRPr="00BD2A2F" w:rsidRDefault="00A40947" w:rsidP="008669E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</w:t>
            </w:r>
            <w:r w:rsidR="00E944E4" w:rsidRPr="00BD2A2F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4E4" w:rsidRPr="00BD2A2F" w:rsidRDefault="00E944E4" w:rsidP="008669E5">
            <w:pPr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 xml:space="preserve">Оценка поступлений от продажи земельных участков, находящихся в  муниципальной    собственности.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E4" w:rsidRPr="00BD2A2F" w:rsidRDefault="00E944E4" w:rsidP="008669E5">
            <w:pPr>
              <w:jc w:val="center"/>
              <w:rPr>
                <w:color w:val="000000"/>
                <w:sz w:val="25"/>
                <w:szCs w:val="25"/>
              </w:rPr>
            </w:pPr>
            <w:r w:rsidRPr="00BD2A2F">
              <w:rPr>
                <w:color w:val="000000"/>
                <w:sz w:val="25"/>
                <w:szCs w:val="25"/>
              </w:rPr>
              <w:t>2017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E4" w:rsidRPr="00BD2A2F" w:rsidRDefault="00E944E4" w:rsidP="008669E5">
            <w:pPr>
              <w:rPr>
                <w:color w:val="000000"/>
                <w:sz w:val="25"/>
                <w:szCs w:val="25"/>
              </w:rPr>
            </w:pPr>
          </w:p>
        </w:tc>
      </w:tr>
    </w:tbl>
    <w:p w:rsidR="00E944E4" w:rsidRPr="00BD2A2F" w:rsidRDefault="00E944E4" w:rsidP="00E944E4">
      <w:pPr>
        <w:rPr>
          <w:color w:val="FF0000"/>
          <w:sz w:val="25"/>
          <w:szCs w:val="25"/>
        </w:rPr>
      </w:pPr>
    </w:p>
    <w:p w:rsidR="00E944E4" w:rsidRPr="00BD2A2F" w:rsidRDefault="00E944E4" w:rsidP="00E944E4">
      <w:pPr>
        <w:rPr>
          <w:color w:val="FF0000"/>
          <w:sz w:val="25"/>
          <w:szCs w:val="25"/>
        </w:rPr>
      </w:pPr>
    </w:p>
    <w:p w:rsidR="00E944E4" w:rsidRDefault="00E944E4" w:rsidP="00E944E4">
      <w:pPr>
        <w:ind w:left="-176"/>
        <w:jc w:val="right"/>
        <w:outlineLvl w:val="0"/>
        <w:rPr>
          <w:color w:val="000000"/>
        </w:rPr>
      </w:pPr>
    </w:p>
    <w:sectPr w:rsidR="00E944E4" w:rsidSect="00993A6C">
      <w:head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45" w:rsidRDefault="00300345" w:rsidP="00B1047D">
      <w:r>
        <w:separator/>
      </w:r>
    </w:p>
  </w:endnote>
  <w:endnote w:type="continuationSeparator" w:id="1">
    <w:p w:rsidR="00300345" w:rsidRDefault="00300345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45" w:rsidRDefault="00300345" w:rsidP="00B1047D">
      <w:r>
        <w:separator/>
      </w:r>
    </w:p>
  </w:footnote>
  <w:footnote w:type="continuationSeparator" w:id="1">
    <w:p w:rsidR="00300345" w:rsidRDefault="00300345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D906FE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3003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694"/>
    <w:rsid w:val="00075315"/>
    <w:rsid w:val="000C0A41"/>
    <w:rsid w:val="00110F1B"/>
    <w:rsid w:val="00142445"/>
    <w:rsid w:val="00264BF4"/>
    <w:rsid w:val="00300345"/>
    <w:rsid w:val="00407ED3"/>
    <w:rsid w:val="004725B3"/>
    <w:rsid w:val="00826BD2"/>
    <w:rsid w:val="008966EF"/>
    <w:rsid w:val="008D5694"/>
    <w:rsid w:val="008F1373"/>
    <w:rsid w:val="00972CBB"/>
    <w:rsid w:val="00993A6C"/>
    <w:rsid w:val="00A40947"/>
    <w:rsid w:val="00AE34C7"/>
    <w:rsid w:val="00B1047D"/>
    <w:rsid w:val="00B56FC4"/>
    <w:rsid w:val="00B907FB"/>
    <w:rsid w:val="00BA5D46"/>
    <w:rsid w:val="00BF0462"/>
    <w:rsid w:val="00C3034D"/>
    <w:rsid w:val="00CD560B"/>
    <w:rsid w:val="00CE3FC5"/>
    <w:rsid w:val="00CF3A0B"/>
    <w:rsid w:val="00D906FE"/>
    <w:rsid w:val="00DB0AEB"/>
    <w:rsid w:val="00DB547B"/>
    <w:rsid w:val="00E9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6843-47F6-4F1F-A22C-C013C34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2017-04-25T12:27:00Z</cp:lastPrinted>
  <dcterms:created xsi:type="dcterms:W3CDTF">2017-04-25T12:28:00Z</dcterms:created>
  <dcterms:modified xsi:type="dcterms:W3CDTF">2017-04-28T06:59:00Z</dcterms:modified>
</cp:coreProperties>
</file>