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43" w:rsidRPr="00786841" w:rsidRDefault="00646643" w:rsidP="00646643">
      <w:pPr>
        <w:jc w:val="right"/>
        <w:rPr>
          <w:sz w:val="28"/>
          <w:szCs w:val="28"/>
        </w:rPr>
      </w:pPr>
      <w:r w:rsidRPr="0078684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786841" w:rsidRPr="00786841" w:rsidTr="00786841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786841" w:rsidRPr="00786841" w:rsidRDefault="00786841">
            <w:pPr>
              <w:spacing w:line="360" w:lineRule="atLeast"/>
              <w:jc w:val="center"/>
              <w:rPr>
                <w:rFonts w:ascii="Calibri" w:hAnsi="Calibri"/>
                <w:b/>
                <w:bCs/>
                <w:spacing w:val="50"/>
                <w:sz w:val="26"/>
                <w:szCs w:val="26"/>
                <w:lang w:eastAsia="en-US"/>
              </w:rPr>
            </w:pPr>
            <w:r w:rsidRPr="00786841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20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841" w:rsidRPr="00786841" w:rsidTr="00786841">
        <w:trPr>
          <w:cantSplit/>
          <w:trHeight w:val="1134"/>
        </w:trPr>
        <w:tc>
          <w:tcPr>
            <w:tcW w:w="10490" w:type="dxa"/>
            <w:gridSpan w:val="3"/>
          </w:tcPr>
          <w:p w:rsidR="00786841" w:rsidRPr="00786841" w:rsidRDefault="00786841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786841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786841" w:rsidRPr="00786841" w:rsidRDefault="00786841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6841" w:rsidRPr="00786841" w:rsidTr="00786841">
        <w:tc>
          <w:tcPr>
            <w:tcW w:w="2841" w:type="dxa"/>
            <w:hideMark/>
          </w:tcPr>
          <w:p w:rsidR="00786841" w:rsidRPr="00786841" w:rsidRDefault="00786841">
            <w:pPr>
              <w:spacing w:before="120" w:line="280" w:lineRule="atLeast"/>
              <w:ind w:firstLine="34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786841">
              <w:rPr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786841" w:rsidRPr="00786841" w:rsidRDefault="00786841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786841" w:rsidRPr="00786841" w:rsidRDefault="00786841" w:rsidP="00786841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№ 37</w:t>
            </w:r>
          </w:p>
        </w:tc>
      </w:tr>
    </w:tbl>
    <w:p w:rsidR="00786841" w:rsidRPr="00786841" w:rsidRDefault="00786841" w:rsidP="00786841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3"/>
          <w:b/>
          <w:i w:val="0"/>
        </w:rPr>
      </w:pPr>
      <w:r w:rsidRPr="00786841">
        <w:rPr>
          <w:rStyle w:val="FontStyle22"/>
          <w:b/>
        </w:rPr>
        <w:t xml:space="preserve">Об утверждении Порядка проведения </w:t>
      </w:r>
      <w:proofErr w:type="spellStart"/>
      <w:r w:rsidRPr="00786841">
        <w:rPr>
          <w:rStyle w:val="FontStyle22"/>
          <w:b/>
        </w:rPr>
        <w:t>антикоррупционной</w:t>
      </w:r>
      <w:proofErr w:type="spellEnd"/>
      <w:r w:rsidRPr="00786841">
        <w:rPr>
          <w:rStyle w:val="FontStyle22"/>
          <w:b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786841">
        <w:rPr>
          <w:rStyle w:val="FontStyle23"/>
          <w:b/>
          <w:i w:val="0"/>
        </w:rPr>
        <w:t xml:space="preserve">органами местного самоуправления </w:t>
      </w:r>
    </w:p>
    <w:p w:rsidR="00646643" w:rsidRPr="00786841" w:rsidRDefault="00646643" w:rsidP="00646643">
      <w:pPr>
        <w:shd w:val="clear" w:color="auto" w:fill="FFFFFF"/>
        <w:jc w:val="center"/>
        <w:rPr>
          <w:b/>
          <w:bCs/>
          <w:color w:val="000000"/>
          <w:kern w:val="28"/>
          <w:sz w:val="26"/>
          <w:szCs w:val="26"/>
        </w:rPr>
      </w:pPr>
      <w:r w:rsidRPr="00786841">
        <w:rPr>
          <w:b/>
          <w:sz w:val="26"/>
          <w:szCs w:val="26"/>
        </w:rPr>
        <w:t xml:space="preserve">сельского поселения </w:t>
      </w:r>
      <w:r w:rsidR="00786841" w:rsidRPr="00786841">
        <w:rPr>
          <w:b/>
          <w:sz w:val="26"/>
          <w:szCs w:val="26"/>
        </w:rPr>
        <w:t>Тихвинский</w:t>
      </w:r>
      <w:r w:rsidRPr="00786841">
        <w:rPr>
          <w:b/>
          <w:sz w:val="26"/>
          <w:szCs w:val="26"/>
        </w:rPr>
        <w:t xml:space="preserve"> сельсовет</w:t>
      </w:r>
    </w:p>
    <w:p w:rsidR="00646643" w:rsidRPr="00786841" w:rsidRDefault="00646643" w:rsidP="00646643">
      <w:pPr>
        <w:pStyle w:val="Style8"/>
        <w:widowControl/>
        <w:spacing w:line="240" w:lineRule="auto"/>
        <w:rPr>
          <w:sz w:val="26"/>
          <w:szCs w:val="26"/>
        </w:rPr>
      </w:pPr>
    </w:p>
    <w:p w:rsidR="003201D0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6"/>
          <w:szCs w:val="26"/>
        </w:rPr>
      </w:pPr>
      <w:proofErr w:type="gramStart"/>
      <w:r w:rsidRPr="00786841">
        <w:rPr>
          <w:rStyle w:val="FontStyle22"/>
        </w:rPr>
        <w:t xml:space="preserve">В соответствии с пунктом 3 части 1 статьи 3 Федерального закона                    от 17.07.2009 № 172-ФЗ «Об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экспертизе нормативных правовых актов и проектов нормативных правовых актов», </w:t>
      </w:r>
      <w:hyperlink r:id="rId8" w:history="1">
        <w:r w:rsidRPr="00786841">
          <w:rPr>
            <w:sz w:val="26"/>
            <w:szCs w:val="26"/>
          </w:rPr>
          <w:t>постановлением</w:t>
        </w:r>
      </w:hyperlink>
      <w:r w:rsidRPr="00786841">
        <w:rPr>
          <w:sz w:val="26"/>
          <w:szCs w:val="26"/>
        </w:rPr>
        <w:t xml:space="preserve"> Правительства Российской Федерации от 26.02.2010 № 96 «Об </w:t>
      </w:r>
      <w:proofErr w:type="spellStart"/>
      <w:r w:rsidRPr="00786841">
        <w:rPr>
          <w:sz w:val="26"/>
          <w:szCs w:val="26"/>
        </w:rPr>
        <w:t>антикоррупционной</w:t>
      </w:r>
      <w:proofErr w:type="spellEnd"/>
      <w:r w:rsidRPr="00786841">
        <w:rPr>
          <w:sz w:val="26"/>
          <w:szCs w:val="26"/>
        </w:rPr>
        <w:t xml:space="preserve"> экспертизе нормативных правовых актов и проектов нормативных правовых актов», руководствуясь статьями  42, 43 </w:t>
      </w:r>
      <w:r w:rsidRPr="00786841">
        <w:rPr>
          <w:rStyle w:val="FontStyle22"/>
        </w:rPr>
        <w:t xml:space="preserve">Устава </w:t>
      </w:r>
      <w:r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 xml:space="preserve">Тихвинский </w:t>
      </w:r>
      <w:r w:rsidRPr="00786841">
        <w:rPr>
          <w:sz w:val="26"/>
          <w:szCs w:val="26"/>
        </w:rPr>
        <w:t xml:space="preserve">сельсовет, администрация сельского поселения </w:t>
      </w:r>
      <w:r w:rsidR="00786841" w:rsidRPr="00786841">
        <w:rPr>
          <w:sz w:val="26"/>
          <w:szCs w:val="26"/>
        </w:rPr>
        <w:t xml:space="preserve">Тихвинский </w:t>
      </w:r>
      <w:r w:rsidRPr="00786841">
        <w:rPr>
          <w:sz w:val="26"/>
          <w:szCs w:val="26"/>
        </w:rPr>
        <w:t xml:space="preserve">сельсовет </w:t>
      </w:r>
      <w:proofErr w:type="gramEnd"/>
    </w:p>
    <w:p w:rsidR="00646643" w:rsidRPr="00786841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6"/>
          <w:szCs w:val="26"/>
        </w:rPr>
      </w:pPr>
      <w:r w:rsidRPr="00786841">
        <w:rPr>
          <w:sz w:val="26"/>
          <w:szCs w:val="26"/>
        </w:rPr>
        <w:t>постановляет:</w:t>
      </w:r>
    </w:p>
    <w:p w:rsidR="00646643" w:rsidRPr="00786841" w:rsidRDefault="00646643" w:rsidP="003607FF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6"/>
        </w:rPr>
      </w:pPr>
      <w:r w:rsidRPr="00786841">
        <w:rPr>
          <w:bCs/>
          <w:color w:val="000000"/>
          <w:kern w:val="28"/>
          <w:sz w:val="26"/>
          <w:szCs w:val="26"/>
        </w:rPr>
        <w:t xml:space="preserve"> </w:t>
      </w:r>
    </w:p>
    <w:p w:rsidR="00646643" w:rsidRPr="00786841" w:rsidRDefault="00646643" w:rsidP="003607FF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</w:rPr>
      </w:pPr>
      <w:r w:rsidRPr="00786841">
        <w:rPr>
          <w:rStyle w:val="FontStyle22"/>
        </w:rPr>
        <w:t xml:space="preserve">1. Утвердить Порядок проведения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786841">
        <w:rPr>
          <w:rStyle w:val="FontStyle23"/>
          <w:i w:val="0"/>
        </w:rPr>
        <w:t xml:space="preserve">органами местного самоуправления </w:t>
      </w:r>
      <w:r w:rsidR="003607FF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 xml:space="preserve">   Тихвинский  </w:t>
      </w:r>
      <w:r w:rsidR="003607FF" w:rsidRPr="00786841">
        <w:rPr>
          <w:sz w:val="26"/>
          <w:szCs w:val="26"/>
        </w:rPr>
        <w:t xml:space="preserve"> сельсовет</w:t>
      </w:r>
      <w:r w:rsidRPr="00786841">
        <w:rPr>
          <w:rStyle w:val="FontStyle23"/>
          <w:i w:val="0"/>
        </w:rPr>
        <w:t>,</w:t>
      </w:r>
      <w:r w:rsidR="003607FF" w:rsidRPr="00786841">
        <w:rPr>
          <w:rStyle w:val="FontStyle23"/>
          <w:i w:val="0"/>
        </w:rPr>
        <w:t xml:space="preserve"> </w:t>
      </w:r>
      <w:r w:rsidRPr="00786841">
        <w:rPr>
          <w:rStyle w:val="FontStyle22"/>
        </w:rPr>
        <w:t>согласно приложению.</w:t>
      </w:r>
    </w:p>
    <w:p w:rsidR="00646643" w:rsidRPr="00786841" w:rsidRDefault="003607FF" w:rsidP="003607FF">
      <w:pPr>
        <w:ind w:firstLine="720"/>
        <w:rPr>
          <w:rStyle w:val="FontStyle23"/>
          <w:i w:val="0"/>
          <w:iCs w:val="0"/>
        </w:rPr>
      </w:pPr>
      <w:r w:rsidRPr="00786841">
        <w:rPr>
          <w:sz w:val="26"/>
          <w:szCs w:val="26"/>
        </w:rPr>
        <w:t>2</w:t>
      </w:r>
      <w:r w:rsidR="00646643" w:rsidRPr="00786841">
        <w:rPr>
          <w:sz w:val="26"/>
          <w:szCs w:val="26"/>
        </w:rPr>
        <w:t xml:space="preserve">. </w:t>
      </w:r>
      <w:r w:rsidRPr="00786841">
        <w:rPr>
          <w:sz w:val="26"/>
          <w:szCs w:val="26"/>
        </w:rPr>
        <w:t xml:space="preserve"> </w:t>
      </w:r>
      <w:r w:rsidR="00646643" w:rsidRPr="00786841">
        <w:rPr>
          <w:color w:val="000000"/>
          <w:sz w:val="26"/>
          <w:szCs w:val="26"/>
        </w:rPr>
        <w:t>Настоящее</w:t>
      </w:r>
      <w:r w:rsidRPr="00786841">
        <w:rPr>
          <w:sz w:val="26"/>
          <w:szCs w:val="26"/>
        </w:rPr>
        <w:t xml:space="preserve"> постановление подлежит </w:t>
      </w:r>
      <w:r w:rsidR="00646643" w:rsidRPr="00786841">
        <w:rPr>
          <w:sz w:val="26"/>
          <w:szCs w:val="26"/>
        </w:rPr>
        <w:t xml:space="preserve"> обнародованию и вступает в силу </w:t>
      </w:r>
      <w:r w:rsidRPr="00786841">
        <w:rPr>
          <w:sz w:val="26"/>
          <w:szCs w:val="26"/>
        </w:rPr>
        <w:t>со дня его подписания</w:t>
      </w:r>
      <w:r w:rsidR="00646643" w:rsidRPr="00786841">
        <w:rPr>
          <w:sz w:val="26"/>
          <w:szCs w:val="26"/>
        </w:rPr>
        <w:t xml:space="preserve">.                                                       </w:t>
      </w:r>
      <w:r w:rsidRPr="00786841">
        <w:rPr>
          <w:sz w:val="26"/>
          <w:szCs w:val="26"/>
        </w:rPr>
        <w:t xml:space="preserve">    </w:t>
      </w:r>
    </w:p>
    <w:p w:rsidR="003607FF" w:rsidRPr="00786841" w:rsidRDefault="003607FF" w:rsidP="003607FF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</w:rPr>
      </w:pPr>
      <w:r w:rsidRPr="00786841">
        <w:rPr>
          <w:rStyle w:val="FontStyle22"/>
        </w:rPr>
        <w:t xml:space="preserve">3. </w:t>
      </w:r>
      <w:proofErr w:type="gramStart"/>
      <w:r w:rsidRPr="00786841">
        <w:rPr>
          <w:rStyle w:val="FontStyle22"/>
        </w:rPr>
        <w:t>Контроль за</w:t>
      </w:r>
      <w:proofErr w:type="gramEnd"/>
      <w:r w:rsidRPr="00786841">
        <w:rPr>
          <w:rStyle w:val="FontStyle22"/>
        </w:rPr>
        <w:t xml:space="preserve"> исполнением настоящего постановления оставляю за собой.</w:t>
      </w:r>
    </w:p>
    <w:p w:rsidR="003607FF" w:rsidRPr="00786841" w:rsidRDefault="003607FF" w:rsidP="003607FF">
      <w:pPr>
        <w:ind w:firstLine="720"/>
        <w:rPr>
          <w:sz w:val="26"/>
          <w:szCs w:val="26"/>
        </w:rPr>
      </w:pPr>
      <w:r w:rsidRPr="00786841">
        <w:rPr>
          <w:sz w:val="26"/>
          <w:szCs w:val="26"/>
        </w:rPr>
        <w:t xml:space="preserve">                                                                      </w:t>
      </w:r>
    </w:p>
    <w:p w:rsidR="00646643" w:rsidRPr="00786841" w:rsidRDefault="00646643" w:rsidP="00646643">
      <w:pPr>
        <w:spacing w:line="240" w:lineRule="atLeast"/>
        <w:rPr>
          <w:sz w:val="26"/>
          <w:szCs w:val="26"/>
        </w:rPr>
      </w:pPr>
    </w:p>
    <w:p w:rsidR="003607FF" w:rsidRPr="00786841" w:rsidRDefault="003607FF" w:rsidP="00646643">
      <w:pPr>
        <w:spacing w:line="240" w:lineRule="atLeast"/>
        <w:rPr>
          <w:sz w:val="26"/>
          <w:szCs w:val="26"/>
        </w:rPr>
      </w:pPr>
    </w:p>
    <w:p w:rsidR="00786841" w:rsidRPr="00786841" w:rsidRDefault="003607FF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 xml:space="preserve">Глава </w:t>
      </w:r>
      <w:r w:rsidR="00786841" w:rsidRPr="00786841">
        <w:rPr>
          <w:sz w:val="26"/>
          <w:szCs w:val="26"/>
        </w:rPr>
        <w:t>администрации</w:t>
      </w:r>
    </w:p>
    <w:p w:rsidR="003607FF" w:rsidRPr="00786841" w:rsidRDefault="003607FF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646643" w:rsidRPr="00786841" w:rsidRDefault="00786841" w:rsidP="00786841">
      <w:pPr>
        <w:spacing w:line="240" w:lineRule="atLeast"/>
        <w:rPr>
          <w:rStyle w:val="FontStyle22"/>
        </w:rPr>
      </w:pPr>
      <w:r w:rsidRPr="00786841">
        <w:rPr>
          <w:sz w:val="26"/>
          <w:szCs w:val="26"/>
        </w:rPr>
        <w:t xml:space="preserve">Тихвинский </w:t>
      </w:r>
      <w:r w:rsidR="003607FF" w:rsidRPr="00786841">
        <w:rPr>
          <w:sz w:val="26"/>
          <w:szCs w:val="26"/>
        </w:rPr>
        <w:t xml:space="preserve"> сельсовет                                                       </w:t>
      </w:r>
      <w:r w:rsidRPr="00786841">
        <w:rPr>
          <w:sz w:val="26"/>
          <w:szCs w:val="26"/>
        </w:rPr>
        <w:t>А.Г.Кондратов</w:t>
      </w:r>
    </w:p>
    <w:p w:rsidR="003607FF" w:rsidRPr="00786841" w:rsidRDefault="003607FF" w:rsidP="00646643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1339BD" w:rsidRPr="00786841" w:rsidRDefault="001339BD" w:rsidP="00646643">
      <w:pPr>
        <w:ind w:left="4320"/>
        <w:jc w:val="center"/>
        <w:rPr>
          <w:sz w:val="26"/>
          <w:szCs w:val="26"/>
        </w:rPr>
      </w:pPr>
    </w:p>
    <w:p w:rsidR="00786841" w:rsidRDefault="00786841" w:rsidP="00646643">
      <w:pPr>
        <w:ind w:left="4320"/>
        <w:jc w:val="center"/>
        <w:rPr>
          <w:sz w:val="26"/>
          <w:szCs w:val="26"/>
        </w:rPr>
      </w:pPr>
    </w:p>
    <w:p w:rsidR="00786841" w:rsidRDefault="00786841" w:rsidP="00646643">
      <w:pPr>
        <w:ind w:left="4320"/>
        <w:jc w:val="center"/>
        <w:rPr>
          <w:sz w:val="26"/>
          <w:szCs w:val="26"/>
        </w:rPr>
      </w:pPr>
    </w:p>
    <w:p w:rsidR="00646643" w:rsidRPr="00786841" w:rsidRDefault="00646643" w:rsidP="00646643">
      <w:pPr>
        <w:ind w:left="432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Приложение</w:t>
      </w:r>
    </w:p>
    <w:p w:rsidR="008F47E3" w:rsidRPr="00786841" w:rsidRDefault="008F47E3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 xml:space="preserve">к постановлению администрации </w:t>
      </w:r>
    </w:p>
    <w:p w:rsidR="008F47E3" w:rsidRPr="00786841" w:rsidRDefault="008F47E3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8F47E3" w:rsidRPr="00786841" w:rsidRDefault="00786841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Тихвинский</w:t>
      </w:r>
      <w:r w:rsidR="008F47E3" w:rsidRPr="00786841">
        <w:rPr>
          <w:sz w:val="26"/>
          <w:szCs w:val="26"/>
        </w:rPr>
        <w:t xml:space="preserve"> сельсовет</w:t>
      </w:r>
    </w:p>
    <w:p w:rsidR="00646643" w:rsidRPr="00786841" w:rsidRDefault="00786841" w:rsidP="00646643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41977" w:rsidRPr="00786841">
        <w:rPr>
          <w:sz w:val="26"/>
          <w:szCs w:val="26"/>
        </w:rPr>
        <w:t>от «</w:t>
      </w:r>
      <w:r w:rsidRPr="00786841">
        <w:rPr>
          <w:sz w:val="26"/>
          <w:szCs w:val="26"/>
        </w:rPr>
        <w:t>16</w:t>
      </w:r>
      <w:r w:rsidR="00841977" w:rsidRPr="00786841">
        <w:rPr>
          <w:sz w:val="26"/>
          <w:szCs w:val="26"/>
        </w:rPr>
        <w:t xml:space="preserve">» ноября 2012 г.  № </w:t>
      </w:r>
      <w:r w:rsidRPr="00786841">
        <w:rPr>
          <w:sz w:val="26"/>
          <w:szCs w:val="26"/>
        </w:rPr>
        <w:t>37</w:t>
      </w:r>
    </w:p>
    <w:p w:rsidR="00646643" w:rsidRPr="00786841" w:rsidRDefault="00646643" w:rsidP="00646643">
      <w:pPr>
        <w:ind w:left="4320"/>
        <w:jc w:val="both"/>
        <w:rPr>
          <w:sz w:val="26"/>
          <w:szCs w:val="26"/>
        </w:rPr>
      </w:pPr>
    </w:p>
    <w:p w:rsidR="00646643" w:rsidRPr="00786841" w:rsidRDefault="00646643" w:rsidP="00646643">
      <w:pPr>
        <w:jc w:val="both"/>
        <w:rPr>
          <w:sz w:val="26"/>
          <w:szCs w:val="26"/>
        </w:rPr>
      </w:pPr>
    </w:p>
    <w:p w:rsidR="00646643" w:rsidRPr="00786841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86841" w:rsidRPr="00786841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Pr="0078684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786841">
        <w:rPr>
          <w:rFonts w:ascii="Times New Roman" w:hAnsi="Times New Roman" w:cs="Times New Roman"/>
          <w:sz w:val="26"/>
          <w:szCs w:val="26"/>
        </w:rPr>
        <w:t xml:space="preserve"> экспе</w:t>
      </w:r>
      <w:r w:rsidR="008F47E3" w:rsidRPr="00786841">
        <w:rPr>
          <w:rFonts w:ascii="Times New Roman" w:hAnsi="Times New Roman" w:cs="Times New Roman"/>
          <w:sz w:val="26"/>
          <w:szCs w:val="26"/>
        </w:rPr>
        <w:t xml:space="preserve">ртизы муниципальных нормативных </w:t>
      </w:r>
      <w:r w:rsidRPr="00786841">
        <w:rPr>
          <w:rFonts w:ascii="Times New Roman" w:hAnsi="Times New Roman" w:cs="Times New Roman"/>
          <w:sz w:val="26"/>
          <w:szCs w:val="26"/>
        </w:rPr>
        <w:t>правовых актов и проектов муниципальных нормативных правовых актов орга</w:t>
      </w:r>
      <w:r w:rsidR="008F47E3" w:rsidRPr="00786841">
        <w:rPr>
          <w:rFonts w:ascii="Times New Roman" w:hAnsi="Times New Roman" w:cs="Times New Roman"/>
          <w:sz w:val="26"/>
          <w:szCs w:val="26"/>
        </w:rPr>
        <w:t xml:space="preserve">нами местного самоуправления сельского поселения </w:t>
      </w:r>
    </w:p>
    <w:p w:rsidR="00646643" w:rsidRPr="00786841" w:rsidRDefault="00786841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="008F47E3" w:rsidRPr="00786841">
        <w:rPr>
          <w:rFonts w:ascii="Times New Roman" w:hAnsi="Times New Roman" w:cs="Times New Roman"/>
          <w:sz w:val="26"/>
          <w:szCs w:val="26"/>
        </w:rPr>
        <w:t>сельсовет</w:t>
      </w:r>
    </w:p>
    <w:p w:rsidR="00646643" w:rsidRPr="00786841" w:rsidRDefault="00646643" w:rsidP="008F47E3">
      <w:pPr>
        <w:pStyle w:val="ConsPlusTitle"/>
        <w:widowControl/>
        <w:jc w:val="both"/>
        <w:rPr>
          <w:rStyle w:val="FontStyle22"/>
          <w:b w:val="0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646643" w:rsidRPr="00786841" w:rsidRDefault="00646643" w:rsidP="00646643">
      <w:pPr>
        <w:pStyle w:val="Style14"/>
        <w:widowControl/>
        <w:spacing w:before="103"/>
        <w:ind w:left="3881"/>
        <w:jc w:val="left"/>
        <w:rPr>
          <w:rStyle w:val="FontStyle22"/>
        </w:rPr>
      </w:pPr>
      <w:r w:rsidRPr="00786841">
        <w:rPr>
          <w:rStyle w:val="FontStyle22"/>
        </w:rPr>
        <w:t>1. Общие положения</w:t>
      </w:r>
    </w:p>
    <w:p w:rsidR="00646643" w:rsidRPr="00786841" w:rsidRDefault="00646643" w:rsidP="00646643">
      <w:pPr>
        <w:pStyle w:val="Style8"/>
        <w:widowControl/>
        <w:spacing w:line="240" w:lineRule="exact"/>
        <w:ind w:right="2" w:firstLine="710"/>
        <w:rPr>
          <w:sz w:val="26"/>
          <w:szCs w:val="26"/>
        </w:rPr>
      </w:pPr>
    </w:p>
    <w:p w:rsidR="00646643" w:rsidRPr="00786841" w:rsidRDefault="00646643" w:rsidP="006466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Style w:val="FontStyle22"/>
          <w:b w:val="0"/>
        </w:rPr>
        <w:t xml:space="preserve">1.1. Настоящий Порядок </w:t>
      </w: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проведения </w:t>
      </w:r>
      <w:proofErr w:type="spellStart"/>
      <w:r w:rsidRPr="0078684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786841" w:rsidRPr="00786841">
        <w:rPr>
          <w:rFonts w:ascii="Times New Roman" w:hAnsi="Times New Roman" w:cs="Times New Roman"/>
          <w:b w:val="0"/>
          <w:sz w:val="26"/>
          <w:szCs w:val="26"/>
        </w:rPr>
        <w:t>Тихвинский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Pr="00786841">
        <w:rPr>
          <w:rStyle w:val="FontStyle27"/>
          <w:i w:val="0"/>
        </w:rPr>
        <w:t>(далее - Порядок)</w:t>
      </w:r>
      <w:r w:rsidRPr="00786841">
        <w:rPr>
          <w:rStyle w:val="FontStyle22"/>
          <w:b w:val="0"/>
        </w:rPr>
        <w:t xml:space="preserve"> разработан в соответствии</w:t>
      </w:r>
    </w:p>
    <w:p w:rsidR="00646643" w:rsidRPr="00786841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rPr>
          <w:rStyle w:val="FontStyle22"/>
        </w:rPr>
      </w:pPr>
      <w:proofErr w:type="gramStart"/>
      <w:r w:rsidRPr="00786841">
        <w:rPr>
          <w:rStyle w:val="FontStyle22"/>
        </w:rPr>
        <w:t xml:space="preserve">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  <w:proofErr w:type="gramEnd"/>
    </w:p>
    <w:p w:rsidR="00646643" w:rsidRPr="00786841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6"/>
          <w:szCs w:val="26"/>
        </w:rPr>
      </w:pPr>
      <w:r w:rsidRPr="00786841">
        <w:rPr>
          <w:rStyle w:val="FontStyle22"/>
        </w:rPr>
        <w:t xml:space="preserve">1.2. Настоящий Порядок определяет процедуру проведения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786841">
        <w:rPr>
          <w:rStyle w:val="FontStyle23"/>
          <w:i w:val="0"/>
        </w:rPr>
        <w:t>органами местного самоуправления</w:t>
      </w:r>
      <w:r w:rsidR="008F47E3" w:rsidRPr="00786841">
        <w:rPr>
          <w:b/>
          <w:sz w:val="26"/>
          <w:szCs w:val="26"/>
        </w:rPr>
        <w:t xml:space="preserve"> </w:t>
      </w:r>
      <w:r w:rsidR="008F47E3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>Тихвинский</w:t>
      </w:r>
      <w:r w:rsidR="008F47E3" w:rsidRPr="00786841">
        <w:rPr>
          <w:sz w:val="26"/>
          <w:szCs w:val="26"/>
        </w:rPr>
        <w:t xml:space="preserve"> сельсовет</w:t>
      </w:r>
      <w:r w:rsidRPr="00786841">
        <w:rPr>
          <w:rStyle w:val="FontStyle23"/>
        </w:rPr>
        <w:t xml:space="preserve"> </w:t>
      </w:r>
      <w:r w:rsidRPr="00786841">
        <w:rPr>
          <w:sz w:val="26"/>
          <w:szCs w:val="26"/>
        </w:rPr>
        <w:t>(далее – органы местного самоуправления).</w:t>
      </w:r>
    </w:p>
    <w:p w:rsidR="00646643" w:rsidRPr="00786841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0"/>
        <w:rPr>
          <w:rStyle w:val="FontStyle22"/>
        </w:rPr>
      </w:pPr>
      <w:r w:rsidRPr="00786841">
        <w:rPr>
          <w:sz w:val="26"/>
          <w:szCs w:val="26"/>
        </w:rPr>
        <w:t xml:space="preserve"> </w:t>
      </w:r>
    </w:p>
    <w:p w:rsidR="00646643" w:rsidRPr="00786841" w:rsidRDefault="00646643" w:rsidP="00646643">
      <w:pPr>
        <w:pStyle w:val="Style8"/>
        <w:widowControl/>
        <w:spacing w:before="10" w:line="322" w:lineRule="exact"/>
        <w:ind w:firstLine="739"/>
        <w:rPr>
          <w:rStyle w:val="FontStyle22"/>
        </w:rPr>
      </w:pPr>
      <w:r w:rsidRPr="00786841">
        <w:rPr>
          <w:rStyle w:val="FontStyle22"/>
        </w:rPr>
        <w:t xml:space="preserve">1.3. </w:t>
      </w:r>
      <w:proofErr w:type="spellStart"/>
      <w:r w:rsidRPr="00786841">
        <w:rPr>
          <w:rStyle w:val="FontStyle22"/>
        </w:rPr>
        <w:t>Антикоррупционная</w:t>
      </w:r>
      <w:proofErr w:type="spellEnd"/>
      <w:r w:rsidRPr="00786841">
        <w:rPr>
          <w:rStyle w:val="FontStyle22"/>
        </w:rPr>
        <w:t xml:space="preserve"> экспертиза правовых актов и проектов правовых актов </w:t>
      </w:r>
      <w:r w:rsidRPr="00786841">
        <w:rPr>
          <w:rStyle w:val="FontStyle23"/>
          <w:i w:val="0"/>
        </w:rPr>
        <w:t xml:space="preserve">органов местного самоуправления </w:t>
      </w:r>
      <w:r w:rsidR="008F47E3" w:rsidRPr="00786841">
        <w:rPr>
          <w:rStyle w:val="FontStyle22"/>
        </w:rPr>
        <w:t xml:space="preserve">проводится специалистом </w:t>
      </w:r>
      <w:r w:rsidR="008F47E3" w:rsidRPr="00786841">
        <w:rPr>
          <w:rStyle w:val="FontStyle22"/>
          <w:lang w:val="en-US"/>
        </w:rPr>
        <w:t>III</w:t>
      </w:r>
      <w:r w:rsidR="008F47E3" w:rsidRPr="00786841">
        <w:rPr>
          <w:rStyle w:val="FontStyle22"/>
        </w:rPr>
        <w:t xml:space="preserve"> категории администрации</w:t>
      </w:r>
      <w:r w:rsidRPr="00786841">
        <w:rPr>
          <w:rStyle w:val="FontStyle22"/>
        </w:rPr>
        <w:t xml:space="preserve"> </w:t>
      </w:r>
      <w:r w:rsidR="008F47E3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>Тихвинский</w:t>
      </w:r>
      <w:r w:rsidR="008F47E3" w:rsidRPr="00786841">
        <w:rPr>
          <w:sz w:val="26"/>
          <w:szCs w:val="26"/>
        </w:rPr>
        <w:t xml:space="preserve"> сельсовет</w:t>
      </w:r>
      <w:r w:rsidRPr="00786841">
        <w:rPr>
          <w:rStyle w:val="FontStyle22"/>
        </w:rPr>
        <w:t xml:space="preserve">    согласно методике проведения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 xml:space="preserve">2. Порядок проведения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</w:t>
      </w: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646643" w:rsidRPr="00786841" w:rsidRDefault="00646643" w:rsidP="00646643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</w:rPr>
      </w:pPr>
      <w:proofErr w:type="spellStart"/>
      <w:r w:rsidRPr="00786841">
        <w:rPr>
          <w:rStyle w:val="FontStyle22"/>
        </w:rPr>
        <w:t>Антикоррупционная</w:t>
      </w:r>
      <w:proofErr w:type="spellEnd"/>
      <w:r w:rsidRPr="00786841">
        <w:rPr>
          <w:rStyle w:val="FontStyle22"/>
        </w:rPr>
        <w:t xml:space="preserve"> экспертиза правовых актов и проектов правовых актов </w:t>
      </w:r>
      <w:r w:rsidRPr="00786841">
        <w:rPr>
          <w:rStyle w:val="FontStyle23"/>
          <w:i w:val="0"/>
        </w:rPr>
        <w:t>органов местного самоуправления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проводится при проведении их правовой экспертизы.</w:t>
      </w:r>
    </w:p>
    <w:p w:rsidR="00646643" w:rsidRPr="00786841" w:rsidRDefault="00C50566" w:rsidP="00C50566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jc w:val="left"/>
        <w:rPr>
          <w:rStyle w:val="FontStyle22"/>
        </w:rPr>
      </w:pPr>
      <w:r w:rsidRPr="00786841">
        <w:rPr>
          <w:rStyle w:val="FontStyle22"/>
        </w:rPr>
        <w:lastRenderedPageBreak/>
        <w:t xml:space="preserve">Не            проводится </w:t>
      </w:r>
      <w:proofErr w:type="spellStart"/>
      <w:r w:rsidR="00646643" w:rsidRPr="00786841">
        <w:rPr>
          <w:rStyle w:val="FontStyle22"/>
        </w:rPr>
        <w:t>антикоррупционная</w:t>
      </w:r>
      <w:proofErr w:type="spellEnd"/>
      <w:r w:rsidR="00646643" w:rsidRPr="00786841">
        <w:rPr>
          <w:rStyle w:val="FontStyle22"/>
        </w:rPr>
        <w:t xml:space="preserve"> </w:t>
      </w:r>
      <w:r w:rsidRPr="00786841">
        <w:rPr>
          <w:rStyle w:val="FontStyle22"/>
        </w:rPr>
        <w:t xml:space="preserve">      </w:t>
      </w:r>
      <w:r w:rsidR="00646643" w:rsidRPr="00786841">
        <w:rPr>
          <w:rStyle w:val="FontStyle22"/>
        </w:rPr>
        <w:t>эксперт</w:t>
      </w:r>
      <w:r w:rsidRPr="00786841">
        <w:rPr>
          <w:rStyle w:val="FontStyle22"/>
        </w:rPr>
        <w:t xml:space="preserve">иза </w:t>
      </w:r>
      <w:r w:rsidR="00646643" w:rsidRPr="00786841">
        <w:rPr>
          <w:rStyle w:val="FontStyle22"/>
        </w:rPr>
        <w:t xml:space="preserve">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="00646643" w:rsidRPr="00786841">
        <w:rPr>
          <w:rStyle w:val="FontStyle22"/>
        </w:rPr>
        <w:t>антикоррупционная</w:t>
      </w:r>
      <w:proofErr w:type="spellEnd"/>
      <w:r w:rsidR="00646643" w:rsidRPr="00786841">
        <w:rPr>
          <w:rStyle w:val="FontStyle22"/>
        </w:rPr>
        <w:t xml:space="preserve"> экспертиза, если в дальнейшем в эти акты не вносились изменения.</w:t>
      </w:r>
    </w:p>
    <w:p w:rsidR="00646643" w:rsidRPr="00786841" w:rsidRDefault="00646643" w:rsidP="00646643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 xml:space="preserve">Срок проведения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экспертизы:</w:t>
      </w:r>
      <w:r w:rsidRPr="00786841">
        <w:rPr>
          <w:rStyle w:val="FontStyle22"/>
          <w:vertAlign w:val="superscript"/>
        </w:rPr>
        <w:t xml:space="preserve"> </w:t>
      </w:r>
    </w:p>
    <w:p w:rsidR="00646643" w:rsidRPr="00786841" w:rsidRDefault="00646643" w:rsidP="00646643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>- правовых актов</w:t>
      </w:r>
      <w:r w:rsidR="00C24750" w:rsidRPr="00786841">
        <w:rPr>
          <w:rStyle w:val="FontStyle22"/>
        </w:rPr>
        <w:t xml:space="preserve">           </w:t>
      </w:r>
      <w:r w:rsidR="00C24750" w:rsidRPr="00786841">
        <w:rPr>
          <w:rStyle w:val="FontStyle22"/>
          <w:u w:val="single"/>
        </w:rPr>
        <w:t>5 дней</w:t>
      </w:r>
      <w:r w:rsidRPr="00786841">
        <w:rPr>
          <w:rStyle w:val="FontStyle22"/>
        </w:rPr>
        <w:t>;</w:t>
      </w:r>
    </w:p>
    <w:p w:rsidR="00646643" w:rsidRPr="00786841" w:rsidRDefault="00646643" w:rsidP="00646643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 xml:space="preserve">- </w:t>
      </w:r>
      <w:r w:rsidR="00C24750" w:rsidRPr="00786841">
        <w:rPr>
          <w:rStyle w:val="FontStyle22"/>
        </w:rPr>
        <w:t xml:space="preserve">проектов правовых актов     </w:t>
      </w:r>
      <w:r w:rsidR="00C24750" w:rsidRPr="00786841">
        <w:rPr>
          <w:rStyle w:val="FontStyle22"/>
          <w:u w:val="single"/>
        </w:rPr>
        <w:t xml:space="preserve"> 5 дней</w:t>
      </w:r>
      <w:r w:rsidRPr="00786841">
        <w:rPr>
          <w:rStyle w:val="FontStyle22"/>
        </w:rPr>
        <w:t>.</w:t>
      </w:r>
    </w:p>
    <w:p w:rsidR="00646643" w:rsidRPr="00786841" w:rsidRDefault="00646643" w:rsidP="00646643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</w:rPr>
      </w:pPr>
      <w:r w:rsidRPr="00786841">
        <w:rPr>
          <w:rStyle w:val="FontStyle22"/>
        </w:rPr>
        <w:t xml:space="preserve">По результатам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правовых актов и проектов правовых актов </w:t>
      </w:r>
      <w:r w:rsidRPr="00786841">
        <w:rPr>
          <w:rStyle w:val="FontStyle23"/>
          <w:i w:val="0"/>
        </w:rPr>
        <w:t>органов местного самоуправления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составляется заключение.</w:t>
      </w:r>
    </w:p>
    <w:p w:rsidR="00646643" w:rsidRPr="00786841" w:rsidRDefault="00646643" w:rsidP="00646643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</w:rPr>
      </w:pPr>
      <w:r w:rsidRPr="00786841">
        <w:rPr>
          <w:rStyle w:val="FontStyle22"/>
        </w:rPr>
        <w:t>2.5.</w:t>
      </w:r>
      <w:r w:rsidRPr="00786841"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646643" w:rsidRPr="00786841" w:rsidRDefault="00646643" w:rsidP="00646643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</w:rPr>
      </w:pPr>
      <w:r w:rsidRPr="00786841">
        <w:rPr>
          <w:rStyle w:val="FontStyle22"/>
        </w:rPr>
        <w:t xml:space="preserve">Проекты правовых актов, содержащие </w:t>
      </w:r>
      <w:proofErr w:type="spellStart"/>
      <w:r w:rsidRPr="00786841">
        <w:rPr>
          <w:rStyle w:val="FontStyle22"/>
        </w:rPr>
        <w:t>коррупциогенные</w:t>
      </w:r>
      <w:proofErr w:type="spellEnd"/>
      <w:r w:rsidRPr="00786841">
        <w:rPr>
          <w:rStyle w:val="FontStyle22"/>
        </w:rPr>
        <w:t xml:space="preserve"> факторы, подлежат доработке и повторной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экспертизе.</w:t>
      </w:r>
    </w:p>
    <w:p w:rsidR="00646643" w:rsidRPr="00786841" w:rsidRDefault="00646643" w:rsidP="00E16BFB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</w:rPr>
      </w:pPr>
      <w:r w:rsidRPr="00786841">
        <w:rPr>
          <w:rStyle w:val="FontStyle22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786841">
        <w:rPr>
          <w:rStyle w:val="FontStyle22"/>
        </w:rPr>
        <w:t>корруп</w:t>
      </w:r>
      <w:r w:rsidR="00E16BFB" w:rsidRPr="00786841">
        <w:rPr>
          <w:rStyle w:val="FontStyle22"/>
        </w:rPr>
        <w:t>циогенных</w:t>
      </w:r>
      <w:proofErr w:type="spellEnd"/>
      <w:r w:rsidR="00E16BFB" w:rsidRPr="00786841">
        <w:rPr>
          <w:rStyle w:val="FontStyle22"/>
        </w:rPr>
        <w:t xml:space="preserve"> факторов, разрешае</w:t>
      </w:r>
      <w:r w:rsidRPr="00786841">
        <w:rPr>
          <w:rStyle w:val="FontStyle22"/>
        </w:rPr>
        <w:t xml:space="preserve">тся </w:t>
      </w:r>
      <w:r w:rsidR="00E16BFB" w:rsidRPr="00786841">
        <w:rPr>
          <w:rStyle w:val="FontStyle22"/>
        </w:rPr>
        <w:t xml:space="preserve">создание рабочей группы для проведения </w:t>
      </w:r>
      <w:proofErr w:type="spellStart"/>
      <w:r w:rsidR="00E16BFB" w:rsidRPr="00786841">
        <w:rPr>
          <w:rStyle w:val="FontStyle22"/>
        </w:rPr>
        <w:t>антикоррупционной</w:t>
      </w:r>
      <w:proofErr w:type="spellEnd"/>
      <w:r w:rsidR="00E16BFB" w:rsidRPr="00786841">
        <w:rPr>
          <w:rStyle w:val="FontStyle22"/>
        </w:rPr>
        <w:t xml:space="preserve"> экспертизы.</w:t>
      </w:r>
    </w:p>
    <w:p w:rsidR="00646643" w:rsidRPr="00786841" w:rsidRDefault="00646643" w:rsidP="00646643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</w:rPr>
      </w:pPr>
      <w:r w:rsidRPr="00786841">
        <w:rPr>
          <w:rStyle w:val="FontStyle22"/>
        </w:rPr>
        <w:t xml:space="preserve">Повторная </w:t>
      </w:r>
      <w:proofErr w:type="spellStart"/>
      <w:r w:rsidRPr="00786841">
        <w:rPr>
          <w:rStyle w:val="FontStyle22"/>
        </w:rPr>
        <w:t>антикоррупционная</w:t>
      </w:r>
      <w:proofErr w:type="spellEnd"/>
      <w:r w:rsidRPr="00786841">
        <w:rPr>
          <w:rStyle w:val="FontStyle22"/>
        </w:rPr>
        <w:t xml:space="preserve"> экспертиза проектов правовых актов проводится в соответствии с настоящим Порядком.</w:t>
      </w:r>
    </w:p>
    <w:p w:rsidR="00646643" w:rsidRPr="00786841" w:rsidRDefault="00646643" w:rsidP="00646643">
      <w:pPr>
        <w:pStyle w:val="Style17"/>
        <w:widowControl/>
        <w:spacing w:before="86"/>
        <w:ind w:left="2438" w:right="1056"/>
        <w:rPr>
          <w:rStyle w:val="FontStyle22"/>
        </w:rPr>
      </w:pPr>
    </w:p>
    <w:p w:rsidR="00646643" w:rsidRPr="00786841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 xml:space="preserve">3. Независимая </w:t>
      </w:r>
      <w:proofErr w:type="spellStart"/>
      <w:r w:rsidRPr="00786841">
        <w:rPr>
          <w:rStyle w:val="FontStyle22"/>
        </w:rPr>
        <w:t>антикоррупционная</w:t>
      </w:r>
      <w:proofErr w:type="spellEnd"/>
      <w:r w:rsidRPr="00786841">
        <w:rPr>
          <w:rStyle w:val="FontStyle22"/>
        </w:rPr>
        <w:t xml:space="preserve"> экспертиза </w:t>
      </w:r>
    </w:p>
    <w:p w:rsidR="00646643" w:rsidRPr="00786841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646643" w:rsidRPr="00786841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</w:rPr>
      </w:pPr>
      <w:proofErr w:type="gramStart"/>
      <w:r w:rsidRPr="00786841">
        <w:rPr>
          <w:rStyle w:val="FontStyle22"/>
        </w:rPr>
        <w:t xml:space="preserve">Независимая </w:t>
      </w:r>
      <w:proofErr w:type="spellStart"/>
      <w:r w:rsidRPr="00786841">
        <w:rPr>
          <w:rStyle w:val="FontStyle22"/>
        </w:rPr>
        <w:t>антикоррупционная</w:t>
      </w:r>
      <w:proofErr w:type="spellEnd"/>
      <w:r w:rsidRPr="00786841">
        <w:rPr>
          <w:rStyle w:val="FontStyle22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646643" w:rsidRPr="00786841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 xml:space="preserve">Финансирование расходов на проведение независимой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осуществляется ее инициатором за счет собственных средств.</w:t>
      </w:r>
    </w:p>
    <w:p w:rsidR="00646643" w:rsidRPr="00786841" w:rsidRDefault="00646643" w:rsidP="00646643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3.3.</w:t>
      </w:r>
      <w:r w:rsidRPr="00786841">
        <w:rPr>
          <w:rStyle w:val="FontStyle22"/>
        </w:rPr>
        <w:tab/>
      </w:r>
      <w:proofErr w:type="gramStart"/>
      <w:r w:rsidRPr="00786841">
        <w:rPr>
          <w:rStyle w:val="FontStyle22"/>
        </w:rPr>
        <w:t xml:space="preserve">Заключение, составленное по результатам независимой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направляется</w:t>
      </w:r>
      <w:proofErr w:type="gramEnd"/>
      <w:r w:rsidRPr="00786841">
        <w:rPr>
          <w:rStyle w:val="FontStyle22"/>
        </w:rPr>
        <w:t xml:space="preserve"> в </w:t>
      </w:r>
      <w:r w:rsidRPr="00786841">
        <w:rPr>
          <w:rStyle w:val="FontStyle23"/>
          <w:i w:val="0"/>
        </w:rPr>
        <w:t xml:space="preserve">орган </w:t>
      </w:r>
      <w:r w:rsidRPr="00786841"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646643" w:rsidRPr="00786841" w:rsidRDefault="00646643" w:rsidP="00646643">
      <w:pPr>
        <w:pStyle w:val="Style8"/>
        <w:widowControl/>
        <w:spacing w:line="319" w:lineRule="exact"/>
        <w:ind w:firstLine="720"/>
        <w:rPr>
          <w:rStyle w:val="FontStyle22"/>
        </w:rPr>
      </w:pPr>
      <w:r w:rsidRPr="00786841">
        <w:rPr>
          <w:rStyle w:val="FontStyle22"/>
        </w:rPr>
        <w:t xml:space="preserve">3.4. Заключение по результатам независимой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носит рекомендательный характер и подлежит обязательному рассмотрению </w:t>
      </w:r>
      <w:r w:rsidRPr="00786841">
        <w:rPr>
          <w:rStyle w:val="FontStyle23"/>
          <w:i w:val="0"/>
        </w:rPr>
        <w:t>органом местного самоуправления,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646643" w:rsidRPr="00786841" w:rsidRDefault="00646643" w:rsidP="00646643">
      <w:pPr>
        <w:pStyle w:val="Style8"/>
        <w:widowControl/>
        <w:spacing w:before="12" w:line="319" w:lineRule="exact"/>
        <w:ind w:firstLine="713"/>
        <w:rPr>
          <w:rStyle w:val="FontStyle22"/>
        </w:rPr>
        <w:sectPr w:rsidR="00646643" w:rsidRPr="00786841" w:rsidSect="00C50566">
          <w:headerReference w:type="even" r:id="rId9"/>
          <w:headerReference w:type="default" r:id="rId10"/>
          <w:pgSz w:w="11905" w:h="16837"/>
          <w:pgMar w:top="426" w:right="567" w:bottom="709" w:left="1134" w:header="720" w:footer="720" w:gutter="0"/>
          <w:cols w:space="60"/>
          <w:noEndnote/>
          <w:titlePg/>
        </w:sectPr>
      </w:pPr>
    </w:p>
    <w:p w:rsidR="00E16BFB" w:rsidRPr="00786841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E16BFB" w:rsidRPr="00786841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D22731" w:rsidRPr="00786841" w:rsidRDefault="00D2273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  <w:r w:rsidRPr="00786841">
        <w:rPr>
          <w:rStyle w:val="FontStyle22"/>
        </w:rPr>
        <w:t>Приложение к Порядку</w:t>
      </w:r>
    </w:p>
    <w:p w:rsidR="00646643" w:rsidRPr="00786841" w:rsidRDefault="00646643" w:rsidP="00646643">
      <w:pPr>
        <w:pStyle w:val="Style14"/>
        <w:widowControl/>
        <w:spacing w:line="240" w:lineRule="exact"/>
        <w:ind w:right="1097"/>
        <w:rPr>
          <w:b/>
          <w:sz w:val="26"/>
          <w:szCs w:val="26"/>
        </w:rPr>
      </w:pPr>
    </w:p>
    <w:p w:rsidR="00646643" w:rsidRPr="00786841" w:rsidRDefault="00646643" w:rsidP="00646643">
      <w:pPr>
        <w:pStyle w:val="Style14"/>
        <w:widowControl/>
        <w:spacing w:line="240" w:lineRule="exact"/>
        <w:ind w:right="1097"/>
        <w:rPr>
          <w:sz w:val="26"/>
          <w:szCs w:val="26"/>
        </w:rPr>
      </w:pP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Заключение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о проведении </w:t>
      </w:r>
      <w:proofErr w:type="spellStart"/>
      <w:r w:rsidRPr="00786841">
        <w:rPr>
          <w:b/>
          <w:sz w:val="26"/>
          <w:szCs w:val="26"/>
        </w:rPr>
        <w:t>антикоррупционной</w:t>
      </w:r>
      <w:proofErr w:type="spellEnd"/>
      <w:r w:rsidRPr="00786841">
        <w:rPr>
          <w:b/>
          <w:sz w:val="26"/>
          <w:szCs w:val="26"/>
        </w:rPr>
        <w:t xml:space="preserve"> экспертизы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>(проекта муниципального нормативного правового акта)</w:t>
      </w:r>
    </w:p>
    <w:p w:rsidR="00646643" w:rsidRPr="00786841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6643" w:rsidRPr="00786841" w:rsidRDefault="00C50566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от «       </w:t>
      </w:r>
      <w:r w:rsidR="00646643" w:rsidRPr="00786841">
        <w:rPr>
          <w:rFonts w:ascii="Times New Roman" w:hAnsi="Times New Roman" w:cs="Times New Roman"/>
          <w:b w:val="0"/>
          <w:sz w:val="26"/>
          <w:szCs w:val="26"/>
        </w:rPr>
        <w:t>» ____________20___ г.                                                   № __________</w:t>
      </w:r>
    </w:p>
    <w:p w:rsidR="00646643" w:rsidRPr="00786841" w:rsidRDefault="00646643" w:rsidP="00646643">
      <w:pPr>
        <w:pStyle w:val="Style3"/>
        <w:widowControl/>
        <w:spacing w:line="240" w:lineRule="exact"/>
        <w:jc w:val="right"/>
        <w:rPr>
          <w:sz w:val="26"/>
          <w:szCs w:val="26"/>
        </w:rPr>
      </w:pP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</w:rPr>
      </w:pPr>
      <w:r w:rsidRPr="00786841">
        <w:rPr>
          <w:rStyle w:val="FontStyle23"/>
        </w:rPr>
        <w:t>__________________________________________________________________</w:t>
      </w: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786841">
        <w:rPr>
          <w:rStyle w:val="FontStyle23"/>
          <w:i w:val="0"/>
        </w:rPr>
        <w:t>ые</w:t>
      </w:r>
      <w:proofErr w:type="spellEnd"/>
      <w:r w:rsidRPr="00786841">
        <w:rPr>
          <w:rStyle w:val="FontStyle23"/>
          <w:i w:val="0"/>
        </w:rPr>
        <w:t xml:space="preserve">) проводило (ли) </w:t>
      </w:r>
      <w:proofErr w:type="spellStart"/>
      <w:r w:rsidRPr="00786841">
        <w:rPr>
          <w:rStyle w:val="FontStyle23"/>
          <w:i w:val="0"/>
        </w:rPr>
        <w:t>антикоррупционную</w:t>
      </w:r>
      <w:proofErr w:type="spellEnd"/>
      <w:r w:rsidRPr="00786841">
        <w:rPr>
          <w:rStyle w:val="FontStyle23"/>
          <w:i w:val="0"/>
        </w:rPr>
        <w:t xml:space="preserve">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</w:rPr>
      </w:pPr>
      <w:r w:rsidRPr="00786841">
        <w:rPr>
          <w:rStyle w:val="FontStyle23"/>
        </w:rPr>
        <w:t xml:space="preserve"> </w:t>
      </w:r>
      <w:proofErr w:type="gramStart"/>
      <w:r w:rsidRPr="00786841">
        <w:rPr>
          <w:rStyle w:val="FontStyle22"/>
        </w:rPr>
        <w:t xml:space="preserve">в соответствии с частями 3 и 4 статьи 3 Федерального закона от 17.07.2009             № 172-ФЗ «Об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</w:t>
      </w:r>
      <w:proofErr w:type="spellStart"/>
      <w:r w:rsidRPr="00786841">
        <w:rPr>
          <w:rStyle w:val="FontStyle22"/>
        </w:rPr>
        <w:t>антикоррупционной</w:t>
      </w:r>
      <w:proofErr w:type="spellEnd"/>
      <w:r w:rsidRPr="00786841">
        <w:rPr>
          <w:rStyle w:val="FontStyle22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</w:t>
      </w:r>
      <w:proofErr w:type="spellStart"/>
      <w:r w:rsidRPr="00786841">
        <w:rPr>
          <w:rStyle w:val="FontStyle22"/>
        </w:rPr>
        <w:t>антикоррупционная</w:t>
      </w:r>
      <w:proofErr w:type="spellEnd"/>
      <w:proofErr w:type="gramEnd"/>
      <w:r w:rsidRPr="00786841">
        <w:rPr>
          <w:rStyle w:val="FontStyle22"/>
        </w:rPr>
        <w:t xml:space="preserve"> экспертиза 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             </w:t>
      </w:r>
      <w:proofErr w:type="gramStart"/>
      <w:r w:rsidRPr="00786841">
        <w:rPr>
          <w:rStyle w:val="FontStyle23"/>
          <w:i w:val="0"/>
        </w:rPr>
        <w:t>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  <w:proofErr w:type="gramEnd"/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9"/>
        <w:widowControl/>
        <w:spacing w:before="77" w:line="322" w:lineRule="exact"/>
        <w:ind w:firstLine="0"/>
        <w:jc w:val="both"/>
        <w:rPr>
          <w:rStyle w:val="FontStyle22"/>
        </w:rPr>
      </w:pPr>
      <w:r w:rsidRPr="00786841">
        <w:rPr>
          <w:rStyle w:val="FontStyle22"/>
        </w:rPr>
        <w:t xml:space="preserve">в целях выявления в нем </w:t>
      </w:r>
      <w:proofErr w:type="spellStart"/>
      <w:r w:rsidRPr="00786841">
        <w:rPr>
          <w:rStyle w:val="FontStyle22"/>
        </w:rPr>
        <w:t>коррупциогенных</w:t>
      </w:r>
      <w:proofErr w:type="spellEnd"/>
      <w:r w:rsidRPr="00786841">
        <w:rPr>
          <w:rStyle w:val="FontStyle22"/>
        </w:rPr>
        <w:t xml:space="preserve"> факторов и их последующего устранения.</w:t>
      </w:r>
    </w:p>
    <w:p w:rsidR="00646643" w:rsidRPr="00786841" w:rsidRDefault="00646643" w:rsidP="00646643">
      <w:pPr>
        <w:pStyle w:val="Style3"/>
        <w:widowControl/>
        <w:spacing w:before="91"/>
        <w:jc w:val="left"/>
        <w:rPr>
          <w:rStyle w:val="FontStyle23"/>
        </w:rPr>
      </w:pPr>
      <w:r w:rsidRPr="00786841">
        <w:rPr>
          <w:rStyle w:val="FontStyle23"/>
        </w:rPr>
        <w:t>Вариант 1:</w:t>
      </w:r>
    </w:p>
    <w:p w:rsidR="00646643" w:rsidRPr="00786841" w:rsidRDefault="00646643" w:rsidP="00646643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 xml:space="preserve">В </w:t>
      </w:r>
      <w:proofErr w:type="gramStart"/>
      <w:r w:rsidRPr="00786841">
        <w:rPr>
          <w:rStyle w:val="FontStyle22"/>
        </w:rPr>
        <w:t>представленном</w:t>
      </w:r>
      <w:proofErr w:type="gramEnd"/>
      <w:r w:rsidRPr="00786841">
        <w:rPr>
          <w:rStyle w:val="FontStyle22"/>
        </w:rPr>
        <w:t xml:space="preserve"> ___________________________________________________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 </w:t>
      </w:r>
      <w:proofErr w:type="gramStart"/>
      <w:r w:rsidRPr="00786841">
        <w:rPr>
          <w:rStyle w:val="FontStyle23"/>
          <w:i w:val="0"/>
        </w:rPr>
        <w:t>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  <w:proofErr w:type="gramEnd"/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9"/>
        <w:widowControl/>
        <w:spacing w:before="82" w:line="329" w:lineRule="exact"/>
        <w:ind w:right="2496" w:firstLine="0"/>
        <w:rPr>
          <w:rStyle w:val="FontStyle22"/>
        </w:rPr>
      </w:pPr>
      <w:proofErr w:type="spellStart"/>
      <w:r w:rsidRPr="00786841">
        <w:rPr>
          <w:rStyle w:val="FontStyle22"/>
        </w:rPr>
        <w:t>коррупциогенные</w:t>
      </w:r>
      <w:proofErr w:type="spellEnd"/>
      <w:r w:rsidRPr="00786841">
        <w:rPr>
          <w:rStyle w:val="FontStyle22"/>
        </w:rPr>
        <w:t xml:space="preserve"> факторы не выявлены.</w:t>
      </w:r>
    </w:p>
    <w:p w:rsidR="00646643" w:rsidRPr="00786841" w:rsidRDefault="00646643" w:rsidP="00646643">
      <w:pPr>
        <w:pStyle w:val="Style3"/>
        <w:widowControl/>
        <w:spacing w:before="94"/>
        <w:jc w:val="left"/>
        <w:rPr>
          <w:rStyle w:val="FontStyle23"/>
        </w:rPr>
      </w:pPr>
      <w:r w:rsidRPr="00786841">
        <w:rPr>
          <w:rStyle w:val="FontStyle23"/>
        </w:rPr>
        <w:t>Вариант 2:</w:t>
      </w:r>
    </w:p>
    <w:p w:rsidR="00646643" w:rsidRPr="00786841" w:rsidRDefault="00646643" w:rsidP="00646643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 xml:space="preserve">В </w:t>
      </w:r>
      <w:proofErr w:type="gramStart"/>
      <w:r w:rsidRPr="00786841">
        <w:rPr>
          <w:rStyle w:val="FontStyle22"/>
        </w:rPr>
        <w:t>представленном</w:t>
      </w:r>
      <w:proofErr w:type="gramEnd"/>
      <w:r w:rsidRPr="00786841">
        <w:rPr>
          <w:rStyle w:val="FontStyle22"/>
        </w:rPr>
        <w:t xml:space="preserve"> ___________________________________________________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</w:t>
      </w:r>
      <w:proofErr w:type="gramStart"/>
      <w:r w:rsidRPr="00786841">
        <w:rPr>
          <w:rStyle w:val="FontStyle23"/>
          <w:i w:val="0"/>
        </w:rPr>
        <w:t>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  <w:proofErr w:type="gramEnd"/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</w:rPr>
      </w:pPr>
      <w:r w:rsidRPr="00786841">
        <w:rPr>
          <w:rStyle w:val="FontStyle22"/>
        </w:rPr>
        <w:t xml:space="preserve">выявлены следующие </w:t>
      </w:r>
      <w:proofErr w:type="spellStart"/>
      <w:r w:rsidRPr="00786841">
        <w:rPr>
          <w:rStyle w:val="FontStyle22"/>
        </w:rPr>
        <w:t>коррупциогенные</w:t>
      </w:r>
      <w:proofErr w:type="spellEnd"/>
      <w:r w:rsidRPr="00786841">
        <w:rPr>
          <w:rStyle w:val="FontStyle22"/>
        </w:rPr>
        <w:t xml:space="preserve"> факторы: ____________________________.</w:t>
      </w:r>
    </w:p>
    <w:p w:rsidR="00646643" w:rsidRPr="00786841" w:rsidRDefault="00646643" w:rsidP="00646643">
      <w:pPr>
        <w:pStyle w:val="Style7"/>
        <w:widowControl/>
        <w:spacing w:before="82" w:line="322" w:lineRule="exact"/>
        <w:ind w:firstLine="709"/>
        <w:rPr>
          <w:rStyle w:val="FontStyle22"/>
        </w:rPr>
      </w:pPr>
      <w:r w:rsidRPr="00786841">
        <w:rPr>
          <w:rStyle w:val="FontStyle22"/>
        </w:rPr>
        <w:t xml:space="preserve">В целях устранения выявленных </w:t>
      </w:r>
      <w:proofErr w:type="spellStart"/>
      <w:r w:rsidRPr="00786841">
        <w:rPr>
          <w:rStyle w:val="FontStyle22"/>
        </w:rPr>
        <w:t>коррупциогенных</w:t>
      </w:r>
      <w:proofErr w:type="spellEnd"/>
      <w:r w:rsidRPr="00786841">
        <w:rPr>
          <w:rStyle w:val="FontStyle22"/>
        </w:rPr>
        <w:t xml:space="preserve"> факторов предлагается ________________________________________________________________________.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(указать способ устранения </w:t>
      </w:r>
      <w:proofErr w:type="spellStart"/>
      <w:r w:rsidRPr="00786841">
        <w:rPr>
          <w:rStyle w:val="FontStyle23"/>
          <w:i w:val="0"/>
        </w:rPr>
        <w:t>коррупциогенных</w:t>
      </w:r>
      <w:proofErr w:type="spellEnd"/>
      <w:r w:rsidRPr="00786841">
        <w:rPr>
          <w:rStyle w:val="FontStyle23"/>
          <w:i w:val="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646643" w:rsidRPr="00786841" w:rsidRDefault="00646643" w:rsidP="00646643">
      <w:pPr>
        <w:pStyle w:val="Style3"/>
        <w:widowControl/>
        <w:spacing w:line="240" w:lineRule="exact"/>
        <w:ind w:left="305"/>
        <w:rPr>
          <w:sz w:val="26"/>
          <w:szCs w:val="26"/>
        </w:rPr>
      </w:pPr>
    </w:p>
    <w:p w:rsidR="00646643" w:rsidRPr="00786841" w:rsidRDefault="00646643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lastRenderedPageBreak/>
        <w:t>________________________________                                            __________________________</w:t>
      </w:r>
    </w:p>
    <w:p w:rsidR="00646643" w:rsidRPr="00786841" w:rsidRDefault="00A51709" w:rsidP="00A51709">
      <w:pPr>
        <w:spacing w:line="240" w:lineRule="atLeast"/>
        <w:rPr>
          <w:rStyle w:val="FontStyle22"/>
        </w:rPr>
      </w:pPr>
      <w:proofErr w:type="gramStart"/>
      <w:r w:rsidRPr="00786841">
        <w:rPr>
          <w:rStyle w:val="FontStyle22"/>
        </w:rPr>
        <w:t>(наименование должностного лица                                                                      (подпись должностного лица</w:t>
      </w:r>
      <w:proofErr w:type="gramEnd"/>
    </w:p>
    <w:p w:rsidR="0024490D" w:rsidRPr="00786841" w:rsidRDefault="00A51709" w:rsidP="001339BD">
      <w:pPr>
        <w:rPr>
          <w:sz w:val="26"/>
          <w:szCs w:val="26"/>
        </w:rPr>
      </w:pPr>
      <w:proofErr w:type="gramStart"/>
      <w:r w:rsidRPr="00786841">
        <w:rPr>
          <w:sz w:val="26"/>
          <w:szCs w:val="26"/>
        </w:rPr>
        <w:t>местного самоуправления)</w:t>
      </w:r>
      <w:r w:rsidRPr="00786841">
        <w:rPr>
          <w:sz w:val="26"/>
          <w:szCs w:val="26"/>
        </w:rPr>
        <w:tab/>
        <w:t xml:space="preserve">                                                                            местного самоуправления)</w:t>
      </w:r>
      <w:proofErr w:type="gramEnd"/>
    </w:p>
    <w:sectPr w:rsidR="0024490D" w:rsidRPr="00786841" w:rsidSect="009C1781">
      <w:type w:val="continuous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BE" w:rsidRDefault="006729BE" w:rsidP="00646643">
      <w:r>
        <w:separator/>
      </w:r>
    </w:p>
  </w:endnote>
  <w:endnote w:type="continuationSeparator" w:id="0">
    <w:p w:rsidR="006729BE" w:rsidRDefault="006729BE" w:rsidP="0064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BE" w:rsidRDefault="006729BE" w:rsidP="00646643">
      <w:r>
        <w:separator/>
      </w:r>
    </w:p>
  </w:footnote>
  <w:footnote w:type="continuationSeparator" w:id="0">
    <w:p w:rsidR="006729BE" w:rsidRDefault="006729BE" w:rsidP="0064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9C3137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9C3137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35D7">
      <w:rPr>
        <w:rStyle w:val="a8"/>
        <w:noProof/>
      </w:rPr>
      <w:t>2</w: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643"/>
    <w:rsid w:val="000C601B"/>
    <w:rsid w:val="001339BD"/>
    <w:rsid w:val="001E17F7"/>
    <w:rsid w:val="00217A18"/>
    <w:rsid w:val="0024490D"/>
    <w:rsid w:val="003201D0"/>
    <w:rsid w:val="003607FF"/>
    <w:rsid w:val="003A3EE1"/>
    <w:rsid w:val="003B7E38"/>
    <w:rsid w:val="003F167E"/>
    <w:rsid w:val="00446157"/>
    <w:rsid w:val="004A57E0"/>
    <w:rsid w:val="004B7362"/>
    <w:rsid w:val="006035D7"/>
    <w:rsid w:val="00646643"/>
    <w:rsid w:val="006729BE"/>
    <w:rsid w:val="006C02C2"/>
    <w:rsid w:val="00785083"/>
    <w:rsid w:val="00786841"/>
    <w:rsid w:val="00813372"/>
    <w:rsid w:val="00841977"/>
    <w:rsid w:val="0085760A"/>
    <w:rsid w:val="0086357D"/>
    <w:rsid w:val="00892186"/>
    <w:rsid w:val="008F47E3"/>
    <w:rsid w:val="00945B4F"/>
    <w:rsid w:val="009B5D30"/>
    <w:rsid w:val="009C3137"/>
    <w:rsid w:val="00A51709"/>
    <w:rsid w:val="00B85233"/>
    <w:rsid w:val="00BB62F4"/>
    <w:rsid w:val="00BF51A9"/>
    <w:rsid w:val="00C24750"/>
    <w:rsid w:val="00C50566"/>
    <w:rsid w:val="00C762C7"/>
    <w:rsid w:val="00CB656D"/>
    <w:rsid w:val="00D22731"/>
    <w:rsid w:val="00D61690"/>
    <w:rsid w:val="00E16BFB"/>
    <w:rsid w:val="00E556BB"/>
    <w:rsid w:val="00F04286"/>
    <w:rsid w:val="00F8477D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643"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46643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6643"/>
    <w:pPr>
      <w:jc w:val="both"/>
    </w:pPr>
  </w:style>
  <w:style w:type="paragraph" w:customStyle="1" w:styleId="Style3">
    <w:name w:val="Style3"/>
    <w:basedOn w:val="a"/>
    <w:rsid w:val="00646643"/>
    <w:pPr>
      <w:spacing w:line="319" w:lineRule="exact"/>
      <w:jc w:val="center"/>
    </w:pPr>
  </w:style>
  <w:style w:type="paragraph" w:customStyle="1" w:styleId="Style6">
    <w:name w:val="Style6"/>
    <w:basedOn w:val="a"/>
    <w:rsid w:val="00646643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646643"/>
    <w:pPr>
      <w:spacing w:line="323" w:lineRule="exact"/>
      <w:jc w:val="both"/>
    </w:pPr>
  </w:style>
  <w:style w:type="paragraph" w:customStyle="1" w:styleId="Style8">
    <w:name w:val="Style8"/>
    <w:basedOn w:val="a"/>
    <w:rsid w:val="00646643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646643"/>
    <w:pPr>
      <w:spacing w:line="323" w:lineRule="exact"/>
      <w:ind w:firstLine="2832"/>
    </w:pPr>
  </w:style>
  <w:style w:type="paragraph" w:customStyle="1" w:styleId="Style10">
    <w:name w:val="Style10"/>
    <w:basedOn w:val="a"/>
    <w:rsid w:val="00646643"/>
    <w:pPr>
      <w:spacing w:line="329" w:lineRule="exact"/>
      <w:ind w:firstLine="557"/>
    </w:pPr>
  </w:style>
  <w:style w:type="paragraph" w:customStyle="1" w:styleId="Style11">
    <w:name w:val="Style11"/>
    <w:basedOn w:val="a"/>
    <w:rsid w:val="00646643"/>
    <w:pPr>
      <w:spacing w:line="325" w:lineRule="exact"/>
      <w:ind w:firstLine="571"/>
      <w:jc w:val="both"/>
    </w:pPr>
  </w:style>
  <w:style w:type="paragraph" w:customStyle="1" w:styleId="Style13">
    <w:name w:val="Style13"/>
    <w:basedOn w:val="a"/>
    <w:rsid w:val="00646643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646643"/>
    <w:pPr>
      <w:jc w:val="center"/>
    </w:pPr>
  </w:style>
  <w:style w:type="paragraph" w:customStyle="1" w:styleId="Style15">
    <w:name w:val="Style15"/>
    <w:basedOn w:val="a"/>
    <w:rsid w:val="00646643"/>
    <w:pPr>
      <w:spacing w:line="214" w:lineRule="exact"/>
      <w:jc w:val="both"/>
    </w:pPr>
  </w:style>
  <w:style w:type="paragraph" w:customStyle="1" w:styleId="Style17">
    <w:name w:val="Style17"/>
    <w:basedOn w:val="a"/>
    <w:rsid w:val="00646643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64664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6466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6466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6466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64664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46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4664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6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46643"/>
    <w:rPr>
      <w:vertAlign w:val="superscript"/>
    </w:rPr>
  </w:style>
  <w:style w:type="character" w:styleId="a8">
    <w:name w:val="page number"/>
    <w:basedOn w:val="a0"/>
    <w:rsid w:val="00646643"/>
  </w:style>
  <w:style w:type="character" w:customStyle="1" w:styleId="10">
    <w:name w:val="Заголовок 1 Знак"/>
    <w:basedOn w:val="a0"/>
    <w:link w:val="1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4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8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8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2012-12-06T12:29:00Z</cp:lastPrinted>
  <dcterms:created xsi:type="dcterms:W3CDTF">2022-02-28T08:04:00Z</dcterms:created>
  <dcterms:modified xsi:type="dcterms:W3CDTF">2022-02-28T08:04:00Z</dcterms:modified>
</cp:coreProperties>
</file>