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69" w:rsidRPr="00A07369" w:rsidRDefault="00A07369" w:rsidP="003613C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613C9" w:rsidRPr="003613C9" w:rsidRDefault="00A07369" w:rsidP="00851E6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 </w:t>
      </w:r>
      <w:r w:rsidR="003613C9" w:rsidRPr="003613C9">
        <w:rPr>
          <w:rFonts w:ascii="Times New Roman" w:hAnsi="Times New Roman" w:cs="Times New Roman"/>
          <w:sz w:val="28"/>
          <w:szCs w:val="28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5" o:title=""/>
          </v:shape>
          <o:OLEObject Type="Embed" ProgID="Photoshop.Image.6" ShapeID="_x0000_i1025" DrawAspect="Content" ObjectID="_1713788126" r:id="rId6"/>
        </w:object>
      </w:r>
    </w:p>
    <w:p w:rsidR="003613C9" w:rsidRPr="003613C9" w:rsidRDefault="003613C9" w:rsidP="00851E6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3613C9" w:rsidRPr="003613C9" w:rsidRDefault="003613C9" w:rsidP="00851E6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ТИХВИНСКИЙ СЕЛЬСОВЕТ</w:t>
      </w:r>
    </w:p>
    <w:p w:rsidR="003613C9" w:rsidRPr="003613C9" w:rsidRDefault="003613C9" w:rsidP="00851E6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</w:p>
    <w:p w:rsidR="003613C9" w:rsidRPr="003613C9" w:rsidRDefault="003613C9" w:rsidP="00851E6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3613C9" w:rsidRPr="003613C9" w:rsidRDefault="003613C9" w:rsidP="00851E6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13C9" w:rsidRPr="003613C9" w:rsidRDefault="003613C9" w:rsidP="00851E64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3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13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613C9" w:rsidRPr="003613C9" w:rsidRDefault="003613C9" w:rsidP="00851E64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3C9" w:rsidRPr="003613C9" w:rsidRDefault="003613C9" w:rsidP="003613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3C9" w:rsidRPr="003613C9" w:rsidRDefault="003613C9" w:rsidP="003613C9">
      <w:pPr>
        <w:pStyle w:val="a3"/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613C9">
        <w:rPr>
          <w:rFonts w:ascii="Times New Roman" w:hAnsi="Times New Roman" w:cs="Times New Roman"/>
          <w:sz w:val="28"/>
          <w:szCs w:val="28"/>
        </w:rPr>
        <w:t>.05.2022г</w:t>
      </w:r>
      <w:r w:rsidRPr="003613C9">
        <w:rPr>
          <w:rFonts w:ascii="Times New Roman" w:hAnsi="Times New Roman" w:cs="Times New Roman"/>
          <w:sz w:val="28"/>
          <w:szCs w:val="28"/>
        </w:rPr>
        <w:tab/>
      </w:r>
      <w:r w:rsidRPr="003613C9">
        <w:rPr>
          <w:rFonts w:ascii="Times New Roman" w:hAnsi="Times New Roman" w:cs="Times New Roman"/>
          <w:sz w:val="28"/>
          <w:szCs w:val="28"/>
        </w:rPr>
        <w:tab/>
      </w:r>
      <w:r w:rsidRPr="003613C9">
        <w:rPr>
          <w:rFonts w:ascii="Times New Roman" w:hAnsi="Times New Roman" w:cs="Times New Roman"/>
          <w:sz w:val="28"/>
          <w:szCs w:val="28"/>
        </w:rPr>
        <w:tab/>
      </w:r>
      <w:r w:rsidRPr="003613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№3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613C9" w:rsidRPr="003613C9" w:rsidRDefault="003613C9" w:rsidP="00851E64">
      <w:pPr>
        <w:tabs>
          <w:tab w:val="left" w:pos="28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613C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613C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613C9">
        <w:rPr>
          <w:rFonts w:ascii="Times New Roman" w:hAnsi="Times New Roman" w:cs="Times New Roman"/>
          <w:sz w:val="28"/>
          <w:szCs w:val="28"/>
        </w:rPr>
        <w:t>ольшая Плавица</w:t>
      </w:r>
    </w:p>
    <w:p w:rsidR="00A07369" w:rsidRPr="00A07369" w:rsidRDefault="00A07369" w:rsidP="00851E64">
      <w:pPr>
        <w:tabs>
          <w:tab w:val="left" w:pos="6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369" w:rsidRDefault="00A07369" w:rsidP="00F77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3C9" w:rsidRDefault="00F77CAD" w:rsidP="00361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CAD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принятию решения</w:t>
      </w:r>
    </w:p>
    <w:p w:rsidR="003613C9" w:rsidRDefault="00F77CAD" w:rsidP="00361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CA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существенные условия</w:t>
      </w:r>
    </w:p>
    <w:p w:rsidR="00F77CAD" w:rsidRPr="00F77CAD" w:rsidRDefault="00F77CAD" w:rsidP="003613C9">
      <w:pPr>
        <w:spacing w:after="0" w:line="240" w:lineRule="auto"/>
        <w:rPr>
          <w:b/>
          <w:bCs/>
          <w:sz w:val="28"/>
          <w:szCs w:val="28"/>
        </w:rPr>
      </w:pPr>
      <w:r w:rsidRPr="00F77CAD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контракта</w:t>
      </w:r>
    </w:p>
    <w:p w:rsidR="002E7B3C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F77C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На основании части 65.1 статьи 112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администрация сельского поселения </w:t>
      </w:r>
      <w:r w:rsidR="003613C9">
        <w:rPr>
          <w:rFonts w:ascii="Times New Roman" w:hAnsi="Times New Roman" w:cs="Times New Roman"/>
          <w:sz w:val="28"/>
          <w:szCs w:val="28"/>
        </w:rPr>
        <w:t>Тихвинский</w:t>
      </w:r>
      <w:r w:rsidRPr="003613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13C9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613C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2E7B3C" w:rsidRPr="003613C9" w:rsidRDefault="002E7B3C" w:rsidP="009C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767" w:rsidRPr="003613C9" w:rsidRDefault="007E3767" w:rsidP="00A0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3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E7B3C" w:rsidRPr="003613C9" w:rsidRDefault="002E7B3C" w:rsidP="00A0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1. Создать комиссию по принятию решения о внесении изменений в существенные условия муниципального контракта (далее – комиссия).</w:t>
      </w: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2. Утвердить состав комиссии в соответствии с приложением к настоящему постановлению.</w:t>
      </w: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13C9">
        <w:rPr>
          <w:rFonts w:ascii="Times New Roman" w:hAnsi="Times New Roman" w:cs="Times New Roman"/>
          <w:sz w:val="28"/>
          <w:szCs w:val="28"/>
        </w:rPr>
        <w:t xml:space="preserve">Установить, что в случае, если при исполнении муниципального контракта, заключенного в рамках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до 1 января 2023 года, возникли независящие от сторон контракта обстоятельства, влекущие невозможность его исполнения, администрация сельского поселения </w:t>
      </w:r>
      <w:r w:rsidR="003613C9">
        <w:rPr>
          <w:rFonts w:ascii="Times New Roman" w:hAnsi="Times New Roman" w:cs="Times New Roman"/>
          <w:sz w:val="28"/>
          <w:szCs w:val="28"/>
        </w:rPr>
        <w:t>Тихвинский</w:t>
      </w:r>
      <w:r w:rsidRPr="003613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13C9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613C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proofErr w:type="gramEnd"/>
      <w:r w:rsidRPr="003613C9">
        <w:rPr>
          <w:rFonts w:ascii="Times New Roman" w:hAnsi="Times New Roman" w:cs="Times New Roman"/>
          <w:sz w:val="28"/>
          <w:szCs w:val="28"/>
        </w:rPr>
        <w:t xml:space="preserve"> на основании обращения, поступившего от муниципального заказчика и поставщика (подрядчика, исполнителя), подготавливают в срок не более 2 (двух) рабочих дней с момента получения такого обращения </w:t>
      </w:r>
      <w:r w:rsidRPr="003613C9">
        <w:rPr>
          <w:rFonts w:ascii="Times New Roman" w:hAnsi="Times New Roman" w:cs="Times New Roman"/>
          <w:sz w:val="28"/>
          <w:szCs w:val="28"/>
        </w:rPr>
        <w:lastRenderedPageBreak/>
        <w:t>заключение о возможности внесения изменений в существенные условия муниципального контракта.</w:t>
      </w: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Вопрос о возможности внесения изменений в существенные условия муниципального контракта выносится на рассмотрение комиссии.</w:t>
      </w: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Предусмотренное настоящим пунктом изменение осуществляется с соблюдением положений частей 1.3 – 1.6 статьи 95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на основании распоряжения администрации сельского поселения </w:t>
      </w:r>
      <w:r w:rsidR="003613C9">
        <w:rPr>
          <w:rFonts w:ascii="Times New Roman" w:hAnsi="Times New Roman" w:cs="Times New Roman"/>
          <w:sz w:val="28"/>
          <w:szCs w:val="28"/>
        </w:rPr>
        <w:t>Тихвинский</w:t>
      </w:r>
      <w:r w:rsidRPr="003613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13C9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613C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области.</w:t>
      </w: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4. Установить, что решение комиссии оформляется протоколом, который содержит решение комиссии о возможности согласования или невозможности внесения изменений в существенные условия контракта. Комиссия правомочна осуществлять свои функции, если в заседании комиссии учувствует не менее чем пятьдесят процентов общего числа ее членов. Решение комиссии принимается простым большинством голосов от числа присутствующих на заседании членов комиссии.</w:t>
      </w:r>
    </w:p>
    <w:p w:rsidR="00F77CAD" w:rsidRPr="003613C9" w:rsidRDefault="00F77CAD" w:rsidP="00A07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5. Принятие комиссией положительного решения является основанием для подготовки проекта распоряжения администрации сельского поселения </w:t>
      </w:r>
      <w:r w:rsidR="003613C9">
        <w:rPr>
          <w:rFonts w:ascii="Times New Roman" w:hAnsi="Times New Roman" w:cs="Times New Roman"/>
          <w:sz w:val="28"/>
          <w:szCs w:val="28"/>
        </w:rPr>
        <w:t>Тихвинский</w:t>
      </w:r>
      <w:r w:rsidRPr="003613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13C9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613C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об изменении существенных условий муниципального контракта.</w:t>
      </w:r>
    </w:p>
    <w:p w:rsidR="00F77CAD" w:rsidRPr="003613C9" w:rsidRDefault="00F77CAD" w:rsidP="00A07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3C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6. </w:t>
      </w:r>
      <w:r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F77CAD" w:rsidRDefault="00A07369" w:rsidP="00A073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613C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</w:t>
      </w:r>
      <w:r w:rsidR="00F77CAD" w:rsidRPr="003613C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7. Контроль исполнения настоящего постановления оставляю за собой.</w:t>
      </w:r>
    </w:p>
    <w:p w:rsidR="003613C9" w:rsidRPr="003613C9" w:rsidRDefault="003613C9" w:rsidP="00A073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7CAD" w:rsidRPr="003613C9" w:rsidRDefault="00F77CAD" w:rsidP="00A073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E3767" w:rsidRPr="003613C9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72449" w:rsidRPr="003613C9" w:rsidRDefault="0037244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E3767" w:rsidRPr="003613C9" w:rsidRDefault="003613C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Тихвинский</w:t>
      </w:r>
      <w:r w:rsidR="00372449"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E3767"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72449"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7E3767" w:rsidRPr="00361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А.Г.Кондратов</w:t>
      </w:r>
    </w:p>
    <w:p w:rsidR="007E3767" w:rsidRPr="003613C9" w:rsidRDefault="007E3767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3613C9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3613C9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3613C9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BF4" w:rsidRPr="003613C9" w:rsidRDefault="00AC1BF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51E64" w:rsidRDefault="00851E6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51E64" w:rsidRDefault="00851E6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51E64" w:rsidRDefault="00851E6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51E64" w:rsidRDefault="00851E6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51E64" w:rsidRPr="003613C9" w:rsidRDefault="00851E64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613C9" w:rsidRPr="003613C9" w:rsidRDefault="003613C9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787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3C9">
        <w:rPr>
          <w:rFonts w:ascii="Times New Roman" w:hAnsi="Times New Roman" w:cs="Times New Roman"/>
        </w:rPr>
        <w:t>Приложение</w:t>
      </w:r>
    </w:p>
    <w:p w:rsidR="00F77CAD" w:rsidRPr="003613C9" w:rsidRDefault="00F77CAD" w:rsidP="00787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3C9">
        <w:rPr>
          <w:rFonts w:ascii="Times New Roman" w:hAnsi="Times New Roman" w:cs="Times New Roman"/>
        </w:rPr>
        <w:t>к постановлению</w:t>
      </w:r>
    </w:p>
    <w:p w:rsidR="00F77CAD" w:rsidRPr="003613C9" w:rsidRDefault="00F77CAD" w:rsidP="00787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3C9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F77CAD" w:rsidRPr="003613C9" w:rsidRDefault="003613C9" w:rsidP="007870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Тихвинский</w:t>
      </w:r>
      <w:r w:rsidR="00F77CAD" w:rsidRPr="003613C9">
        <w:rPr>
          <w:rFonts w:ascii="Times New Roman" w:hAnsi="Times New Roman" w:cs="Times New Roman"/>
        </w:rPr>
        <w:t xml:space="preserve"> сельсовет </w:t>
      </w:r>
      <w:proofErr w:type="spellStart"/>
      <w:r w:rsidR="00F77CAD" w:rsidRPr="003613C9">
        <w:rPr>
          <w:rFonts w:ascii="Times New Roman" w:hAnsi="Times New Roman" w:cs="Times New Roman"/>
        </w:rPr>
        <w:t>Добринского</w:t>
      </w:r>
      <w:proofErr w:type="spellEnd"/>
      <w:r w:rsidR="00F77CAD" w:rsidRPr="003613C9">
        <w:rPr>
          <w:rFonts w:ascii="Times New Roman" w:hAnsi="Times New Roman" w:cs="Times New Roman"/>
        </w:rPr>
        <w:t xml:space="preserve"> </w:t>
      </w:r>
    </w:p>
    <w:p w:rsidR="00F77CAD" w:rsidRPr="003613C9" w:rsidRDefault="00F77CAD" w:rsidP="00787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3C9">
        <w:rPr>
          <w:rFonts w:ascii="Times New Roman" w:hAnsi="Times New Roman" w:cs="Times New Roman"/>
        </w:rPr>
        <w:t>муниципального района Липецкой области</w:t>
      </w:r>
    </w:p>
    <w:p w:rsidR="00F77CAD" w:rsidRPr="003613C9" w:rsidRDefault="00787090" w:rsidP="00787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3C9">
        <w:rPr>
          <w:rFonts w:ascii="Times New Roman" w:hAnsi="Times New Roman" w:cs="Times New Roman"/>
        </w:rPr>
        <w:t xml:space="preserve">№ </w:t>
      </w:r>
      <w:r w:rsidR="003613C9">
        <w:rPr>
          <w:rFonts w:ascii="Times New Roman" w:hAnsi="Times New Roman" w:cs="Times New Roman"/>
        </w:rPr>
        <w:t>34</w:t>
      </w:r>
      <w:r w:rsidRPr="003613C9">
        <w:rPr>
          <w:rFonts w:ascii="Times New Roman" w:hAnsi="Times New Roman" w:cs="Times New Roman"/>
        </w:rPr>
        <w:t xml:space="preserve"> от </w:t>
      </w:r>
      <w:r w:rsidR="003613C9">
        <w:rPr>
          <w:rFonts w:ascii="Times New Roman" w:hAnsi="Times New Roman" w:cs="Times New Roman"/>
        </w:rPr>
        <w:t>11</w:t>
      </w:r>
      <w:r w:rsidRPr="003613C9">
        <w:rPr>
          <w:rFonts w:ascii="Times New Roman" w:hAnsi="Times New Roman" w:cs="Times New Roman"/>
        </w:rPr>
        <w:t>.05.2022г.</w:t>
      </w:r>
    </w:p>
    <w:p w:rsidR="00F77CAD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F77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787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77CAD" w:rsidRPr="003613C9" w:rsidRDefault="00F77CAD" w:rsidP="00787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по принятию решения о внесении изменений</w:t>
      </w:r>
    </w:p>
    <w:p w:rsidR="00F77CAD" w:rsidRPr="003613C9" w:rsidRDefault="00F77CAD" w:rsidP="00787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в существенные условия муниципального контракта</w:t>
      </w:r>
    </w:p>
    <w:p w:rsidR="00F77CAD" w:rsidRPr="003613C9" w:rsidRDefault="00F77CAD" w:rsidP="0078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090" w:rsidRPr="003613C9" w:rsidRDefault="00787090" w:rsidP="00F77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глава администрации сельского поселения – </w:t>
      </w:r>
      <w:r w:rsidR="003613C9">
        <w:rPr>
          <w:rFonts w:ascii="Times New Roman" w:hAnsi="Times New Roman" w:cs="Times New Roman"/>
          <w:sz w:val="28"/>
          <w:szCs w:val="28"/>
        </w:rPr>
        <w:t>Кондратов Александр Георгиевич</w:t>
      </w:r>
    </w:p>
    <w:p w:rsidR="00F77CAD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</w:t>
      </w:r>
      <w:r w:rsidR="003613C9">
        <w:rPr>
          <w:rFonts w:ascii="Times New Roman" w:hAnsi="Times New Roman" w:cs="Times New Roman"/>
          <w:sz w:val="28"/>
          <w:szCs w:val="28"/>
        </w:rPr>
        <w:t>старший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613C9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3613C9">
        <w:rPr>
          <w:rFonts w:ascii="Times New Roman" w:hAnsi="Times New Roman" w:cs="Times New Roman"/>
          <w:sz w:val="28"/>
          <w:szCs w:val="28"/>
        </w:rPr>
        <w:t>Бредихина Ольга Константиновна</w:t>
      </w:r>
    </w:p>
    <w:p w:rsidR="00F77CAD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специалист 1 разряда администрации сельского поселения – </w:t>
      </w:r>
      <w:proofErr w:type="spellStart"/>
      <w:r w:rsidR="003613C9">
        <w:rPr>
          <w:rFonts w:ascii="Times New Roman" w:hAnsi="Times New Roman" w:cs="Times New Roman"/>
          <w:sz w:val="28"/>
          <w:szCs w:val="28"/>
        </w:rPr>
        <w:t>Сигорская</w:t>
      </w:r>
      <w:proofErr w:type="spellEnd"/>
      <w:r w:rsidR="003613C9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787090" w:rsidRPr="003613C9" w:rsidRDefault="00F77CAD" w:rsidP="00F77CAD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>Члены комиссии: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C9" w:rsidRDefault="00787090" w:rsidP="00F77CAD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sz w:val="28"/>
          <w:szCs w:val="28"/>
        </w:rPr>
        <w:t xml:space="preserve">специалист 1 разряда администрации сельского поселения – </w:t>
      </w:r>
      <w:proofErr w:type="spellStart"/>
      <w:r w:rsidR="003613C9">
        <w:rPr>
          <w:rFonts w:ascii="Times New Roman" w:hAnsi="Times New Roman" w:cs="Times New Roman"/>
          <w:sz w:val="28"/>
          <w:szCs w:val="28"/>
        </w:rPr>
        <w:t>Сигорская</w:t>
      </w:r>
      <w:proofErr w:type="spellEnd"/>
      <w:r w:rsidR="003613C9">
        <w:rPr>
          <w:rFonts w:ascii="Times New Roman" w:hAnsi="Times New Roman" w:cs="Times New Roman"/>
          <w:sz w:val="28"/>
          <w:szCs w:val="28"/>
        </w:rPr>
        <w:t xml:space="preserve"> Елена Викторовна;</w:t>
      </w:r>
    </w:p>
    <w:p w:rsidR="00787090" w:rsidRPr="003613C9" w:rsidRDefault="003613C9" w:rsidP="00F77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Тихвинской сельской библиотекой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Коновалова</w:t>
      </w:r>
      <w:r w:rsidR="00787090" w:rsidRPr="003613C9">
        <w:rPr>
          <w:rFonts w:ascii="Times New Roman" w:hAnsi="Times New Roman" w:cs="Times New Roman"/>
          <w:sz w:val="28"/>
          <w:szCs w:val="28"/>
        </w:rPr>
        <w:t xml:space="preserve"> Вера </w:t>
      </w:r>
      <w:r>
        <w:rPr>
          <w:rFonts w:ascii="Times New Roman" w:hAnsi="Times New Roman" w:cs="Times New Roman"/>
          <w:sz w:val="28"/>
          <w:szCs w:val="28"/>
        </w:rPr>
        <w:t>Николаевна.</w:t>
      </w:r>
    </w:p>
    <w:p w:rsidR="00787090" w:rsidRPr="003613C9" w:rsidRDefault="00787090" w:rsidP="00F77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F77CAD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F77CAD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7CAD" w:rsidRPr="003613C9" w:rsidRDefault="00F77CAD" w:rsidP="009C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F77CAD" w:rsidRPr="003613C9" w:rsidSect="00A07369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EA1"/>
    <w:rsid w:val="00003C17"/>
    <w:rsid w:val="000232A7"/>
    <w:rsid w:val="0003380D"/>
    <w:rsid w:val="00043811"/>
    <w:rsid w:val="00060080"/>
    <w:rsid w:val="0006050B"/>
    <w:rsid w:val="00067016"/>
    <w:rsid w:val="00094D89"/>
    <w:rsid w:val="000A4923"/>
    <w:rsid w:val="000C1D27"/>
    <w:rsid w:val="000D485A"/>
    <w:rsid w:val="000F6205"/>
    <w:rsid w:val="0010354C"/>
    <w:rsid w:val="00134FE5"/>
    <w:rsid w:val="0017369B"/>
    <w:rsid w:val="001771CE"/>
    <w:rsid w:val="001B1933"/>
    <w:rsid w:val="001E09B0"/>
    <w:rsid w:val="002070B0"/>
    <w:rsid w:val="0021703A"/>
    <w:rsid w:val="002B0A04"/>
    <w:rsid w:val="002D3B1B"/>
    <w:rsid w:val="002E7B3C"/>
    <w:rsid w:val="00355AC7"/>
    <w:rsid w:val="003613C9"/>
    <w:rsid w:val="00372449"/>
    <w:rsid w:val="003A2B06"/>
    <w:rsid w:val="003A2F04"/>
    <w:rsid w:val="003C582A"/>
    <w:rsid w:val="004028F6"/>
    <w:rsid w:val="0040344F"/>
    <w:rsid w:val="004240C2"/>
    <w:rsid w:val="004672C1"/>
    <w:rsid w:val="004805AD"/>
    <w:rsid w:val="004D60FA"/>
    <w:rsid w:val="0051674B"/>
    <w:rsid w:val="00521C7F"/>
    <w:rsid w:val="00540A65"/>
    <w:rsid w:val="00593CFF"/>
    <w:rsid w:val="005A076F"/>
    <w:rsid w:val="005B2B2E"/>
    <w:rsid w:val="005D0AC0"/>
    <w:rsid w:val="005D717B"/>
    <w:rsid w:val="006110F4"/>
    <w:rsid w:val="00621E30"/>
    <w:rsid w:val="0063090E"/>
    <w:rsid w:val="00635755"/>
    <w:rsid w:val="00641E66"/>
    <w:rsid w:val="00650789"/>
    <w:rsid w:val="00662155"/>
    <w:rsid w:val="00662432"/>
    <w:rsid w:val="006943E9"/>
    <w:rsid w:val="006B6572"/>
    <w:rsid w:val="006C3B7E"/>
    <w:rsid w:val="006D5B77"/>
    <w:rsid w:val="007100C9"/>
    <w:rsid w:val="00744F67"/>
    <w:rsid w:val="00765B9F"/>
    <w:rsid w:val="0076602A"/>
    <w:rsid w:val="00787090"/>
    <w:rsid w:val="007954EC"/>
    <w:rsid w:val="00795BC7"/>
    <w:rsid w:val="007D1B52"/>
    <w:rsid w:val="007E3767"/>
    <w:rsid w:val="007F0532"/>
    <w:rsid w:val="00817777"/>
    <w:rsid w:val="0082340A"/>
    <w:rsid w:val="00833D9C"/>
    <w:rsid w:val="00851E64"/>
    <w:rsid w:val="00862997"/>
    <w:rsid w:val="008C08FE"/>
    <w:rsid w:val="008C61A7"/>
    <w:rsid w:val="008F4617"/>
    <w:rsid w:val="0094280B"/>
    <w:rsid w:val="009950EF"/>
    <w:rsid w:val="009C0426"/>
    <w:rsid w:val="009C69D2"/>
    <w:rsid w:val="00A07369"/>
    <w:rsid w:val="00A1162C"/>
    <w:rsid w:val="00A1406F"/>
    <w:rsid w:val="00A23001"/>
    <w:rsid w:val="00A36B09"/>
    <w:rsid w:val="00A42D0F"/>
    <w:rsid w:val="00A43FD8"/>
    <w:rsid w:val="00A5274B"/>
    <w:rsid w:val="00A557A5"/>
    <w:rsid w:val="00A55EE9"/>
    <w:rsid w:val="00A60539"/>
    <w:rsid w:val="00A6219F"/>
    <w:rsid w:val="00A62B07"/>
    <w:rsid w:val="00A72264"/>
    <w:rsid w:val="00A77A92"/>
    <w:rsid w:val="00A872AB"/>
    <w:rsid w:val="00A96353"/>
    <w:rsid w:val="00AC1BF4"/>
    <w:rsid w:val="00AD6135"/>
    <w:rsid w:val="00B02AA0"/>
    <w:rsid w:val="00B04BB2"/>
    <w:rsid w:val="00B1216E"/>
    <w:rsid w:val="00B55F71"/>
    <w:rsid w:val="00B7391C"/>
    <w:rsid w:val="00B84995"/>
    <w:rsid w:val="00B86881"/>
    <w:rsid w:val="00BB036A"/>
    <w:rsid w:val="00BB694E"/>
    <w:rsid w:val="00BD0BD9"/>
    <w:rsid w:val="00BD3F82"/>
    <w:rsid w:val="00BE5A65"/>
    <w:rsid w:val="00C27258"/>
    <w:rsid w:val="00C63887"/>
    <w:rsid w:val="00C8284D"/>
    <w:rsid w:val="00C850AD"/>
    <w:rsid w:val="00CA723E"/>
    <w:rsid w:val="00CB7D3F"/>
    <w:rsid w:val="00CC0C8E"/>
    <w:rsid w:val="00D12FB3"/>
    <w:rsid w:val="00D220B5"/>
    <w:rsid w:val="00D25E5F"/>
    <w:rsid w:val="00D500FF"/>
    <w:rsid w:val="00D64EA1"/>
    <w:rsid w:val="00D9784D"/>
    <w:rsid w:val="00DB5899"/>
    <w:rsid w:val="00DB644D"/>
    <w:rsid w:val="00DC03F5"/>
    <w:rsid w:val="00DC46A6"/>
    <w:rsid w:val="00DD5789"/>
    <w:rsid w:val="00DD57A4"/>
    <w:rsid w:val="00E000EB"/>
    <w:rsid w:val="00E023A0"/>
    <w:rsid w:val="00E03B1E"/>
    <w:rsid w:val="00E1705C"/>
    <w:rsid w:val="00E30A1C"/>
    <w:rsid w:val="00E61F75"/>
    <w:rsid w:val="00E62666"/>
    <w:rsid w:val="00E65090"/>
    <w:rsid w:val="00E855D1"/>
    <w:rsid w:val="00ED3DD8"/>
    <w:rsid w:val="00F31126"/>
    <w:rsid w:val="00F33E88"/>
    <w:rsid w:val="00F37A29"/>
    <w:rsid w:val="00F777B2"/>
    <w:rsid w:val="00F77CAD"/>
    <w:rsid w:val="00FA6B36"/>
    <w:rsid w:val="00FB55C7"/>
    <w:rsid w:val="00FD4368"/>
    <w:rsid w:val="00FE16AD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D9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3D9C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3D9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33D9C"/>
    <w:rPr>
      <w:rFonts w:ascii="Calibri Light" w:hAnsi="Calibri Light" w:cs="Calibri Light"/>
      <w:color w:val="1F4D78"/>
      <w:sz w:val="24"/>
      <w:szCs w:val="24"/>
    </w:rPr>
  </w:style>
  <w:style w:type="paragraph" w:customStyle="1" w:styleId="ConsPlusNormal">
    <w:name w:val="ConsPlusNormal"/>
    <w:uiPriority w:val="99"/>
    <w:rsid w:val="00D64E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4E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4E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833D9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6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629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9B0E-62B8-4475-A3F7-3A4991F7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2022-05-06T06:58:00Z</cp:lastPrinted>
  <dcterms:created xsi:type="dcterms:W3CDTF">2022-05-11T12:25:00Z</dcterms:created>
  <dcterms:modified xsi:type="dcterms:W3CDTF">2022-05-11T12:29:00Z</dcterms:modified>
</cp:coreProperties>
</file>