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0" w:rsidRDefault="00C63790" w:rsidP="00C63790">
      <w:pPr>
        <w:jc w:val="center"/>
        <w:rPr>
          <w:rFonts w:ascii="Times New Roman" w:hAnsi="Times New Roman" w:cs="Times New Roman"/>
          <w:sz w:val="22"/>
          <w:szCs w:val="22"/>
        </w:rPr>
      </w:pPr>
      <w:r w:rsidRPr="00C63790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0.8pt" o:ole="">
            <v:imagedata r:id="rId4" o:title=""/>
          </v:shape>
          <o:OLEObject Type="Embed" ProgID="Photoshop.Image.6" ShapeID="_x0000_i1025" DrawAspect="Content" ObjectID="_1534079406" r:id="rId5"/>
        </w:object>
      </w:r>
    </w:p>
    <w:p w:rsidR="00C63790" w:rsidRPr="00C63790" w:rsidRDefault="00C63790" w:rsidP="00C63790">
      <w:pPr>
        <w:jc w:val="center"/>
        <w:rPr>
          <w:rFonts w:ascii="Times New Roman" w:hAnsi="Times New Roman" w:cs="Times New Roman"/>
          <w:b/>
        </w:rPr>
      </w:pPr>
    </w:p>
    <w:p w:rsidR="00C63790" w:rsidRPr="00C63790" w:rsidRDefault="00C63790" w:rsidP="00C63790">
      <w:pPr>
        <w:jc w:val="center"/>
        <w:rPr>
          <w:rFonts w:ascii="Times New Roman" w:hAnsi="Times New Roman" w:cs="Times New Roman"/>
          <w:b/>
        </w:rPr>
      </w:pPr>
      <w:r w:rsidRPr="00C63790">
        <w:rPr>
          <w:rFonts w:ascii="Times New Roman" w:hAnsi="Times New Roman" w:cs="Times New Roman"/>
          <w:b/>
        </w:rPr>
        <w:t>ПОСТАНОВЛЕНИЕ</w:t>
      </w:r>
    </w:p>
    <w:p w:rsidR="00C63790" w:rsidRPr="00C63790" w:rsidRDefault="00C63790" w:rsidP="00C63790">
      <w:pPr>
        <w:jc w:val="center"/>
        <w:rPr>
          <w:rFonts w:ascii="Times New Roman" w:hAnsi="Times New Roman" w:cs="Times New Roman"/>
          <w:b/>
        </w:rPr>
      </w:pPr>
      <w:r w:rsidRPr="00C63790">
        <w:rPr>
          <w:rFonts w:ascii="Times New Roman" w:hAnsi="Times New Roman" w:cs="Times New Roman"/>
          <w:b/>
        </w:rPr>
        <w:t>АДМИНИСТРАЦИИ СЕЛЬСКОГО ПОСЕЛЕНИЯ ТИХВИНСКИЙ СЕЛЬСОВЕТ ДОБРИНСКОГО МУНИЦИПАЛЬНОГО РАЙОНА ЛИПЕЦКОЙ ОБЛАСТИ РОССИЙСКОЙ ФЕДЕРАЦИИ</w: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3DD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E3DD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E3DD5">
        <w:rPr>
          <w:rFonts w:ascii="Times New Roman" w:hAnsi="Times New Roman" w:cs="Times New Roman"/>
          <w:b/>
          <w:sz w:val="28"/>
          <w:szCs w:val="28"/>
        </w:rPr>
        <w:t>ольшая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3D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</w:p>
    <w:p w:rsidR="00121F5D" w:rsidRPr="00236D0A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/>
    <w:p w:rsidR="00121F5D" w:rsidRDefault="00121F5D" w:rsidP="00FE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Pr="00C151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3DD5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121F5D" w:rsidRPr="00C151A1" w:rsidRDefault="00121F5D" w:rsidP="00FE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21F5D" w:rsidRPr="00C151A1" w:rsidRDefault="00121F5D" w:rsidP="00FE3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 xml:space="preserve">В соответствии с п. 20, ч.1, ст.14 Федерального закона №131-ФЗ от 06.10.2003 «Об общих принципах организации местного самоуправления в Российской Федерации», п.3 ст.9, ст.24 Федерального закона № 190-ФЗ от 29.12.2004 «Градостроительный кодекс РФ», в целях совершенствования градостроительного планирования, обеспечения устойчивого развития территории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при осуществлении градостроительной деятельности, для обеспечения комплексного решения социальных, экономических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области, администрация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</w:t>
      </w:r>
    </w:p>
    <w:p w:rsidR="00121F5D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4A2844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1F5D" w:rsidRPr="004A2844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Pr="00C15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подготовить в срок до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11 января 2015 года.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3. За</w:t>
      </w:r>
      <w:r>
        <w:rPr>
          <w:rFonts w:ascii="Times New Roman" w:hAnsi="Times New Roman" w:cs="Times New Roman"/>
          <w:sz w:val="28"/>
          <w:szCs w:val="28"/>
        </w:rPr>
        <w:t>казчиком на подготовку проекта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области, определить администрацию  </w:t>
      </w:r>
      <w:r w:rsidR="00FE3DD5">
        <w:rPr>
          <w:rFonts w:ascii="Times New Roman" w:hAnsi="Times New Roman" w:cs="Times New Roman"/>
          <w:sz w:val="28"/>
          <w:szCs w:val="28"/>
        </w:rPr>
        <w:t xml:space="preserve">Тихвинского </w:t>
      </w:r>
      <w:r w:rsidRPr="00C151A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366F44" w:rsidRDefault="00121F5D" w:rsidP="00121F5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срок до 24.07.2014г. подготовить пакет документов, требующихся для объявления конкурса на размещение муниципального заказа на подготовку проекта Правил землепользования и застройки сельского поселения </w:t>
      </w:r>
      <w:r w:rsidR="00FE3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Тихвинский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области, в соответствии с положениями федерального закона № 44-ФЗ от 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05.04.2013г. «О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proofErr w:type="gramEnd"/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5.  Специалисту администрации </w:t>
      </w:r>
      <w:proofErr w:type="spellStart"/>
      <w:r w:rsidR="00FE3DD5">
        <w:rPr>
          <w:rFonts w:ascii="Times New Roman" w:hAnsi="Times New Roman" w:cs="Times New Roman"/>
          <w:sz w:val="28"/>
          <w:szCs w:val="28"/>
        </w:rPr>
        <w:t>Сигорской</w:t>
      </w:r>
      <w:proofErr w:type="spellEnd"/>
      <w:r w:rsidR="00FE3DD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C151A1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градотехническое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задание для разработки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8D32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51A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270F" w:rsidRPr="0065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70F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  <w:r w:rsidR="00652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151A1">
        <w:rPr>
          <w:rFonts w:ascii="Times New Roman" w:hAnsi="Times New Roman" w:cs="Times New Roman"/>
          <w:sz w:val="28"/>
          <w:szCs w:val="28"/>
        </w:rPr>
        <w:t xml:space="preserve">.Обеспечить подбор и передачу разработчику проекта исходных данных, необходимых для проектирования, в объеме сведений имеющихся в администрации </w:t>
      </w:r>
      <w:r w:rsidR="00FE3DD5">
        <w:rPr>
          <w:rFonts w:ascii="Times New Roman" w:hAnsi="Times New Roman" w:cs="Times New Roman"/>
          <w:sz w:val="28"/>
          <w:szCs w:val="28"/>
        </w:rPr>
        <w:t>Тихвинского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выполнением работ по подготовке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51A1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возложить на  главу администрации </w:t>
      </w:r>
      <w:r w:rsidR="00FE3DD5">
        <w:rPr>
          <w:rFonts w:ascii="Times New Roman" w:hAnsi="Times New Roman" w:cs="Times New Roman"/>
          <w:sz w:val="28"/>
          <w:szCs w:val="28"/>
        </w:rPr>
        <w:t>Кондратова А.Г.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5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сети «Интернет» на сайте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сельсовет(</w:t>
      </w:r>
      <w:proofErr w:type="spellStart"/>
      <w:r w:rsidR="00FE3DD5">
        <w:rPr>
          <w:rFonts w:ascii="Times New Roman" w:hAnsi="Times New Roman" w:cs="Times New Roman"/>
          <w:sz w:val="28"/>
          <w:szCs w:val="28"/>
          <w:lang w:val="en-US"/>
        </w:rPr>
        <w:t>tix</w:t>
      </w:r>
      <w:r>
        <w:rPr>
          <w:rFonts w:ascii="Times New Roman" w:hAnsi="Times New Roman" w:cs="Times New Roman"/>
          <w:sz w:val="28"/>
          <w:szCs w:val="28"/>
        </w:rPr>
        <w:t>ss.admdobrinka.ru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Pr="00FE3DD5" w:rsidRDefault="00FE3DD5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121F5D" w:rsidRPr="00121F5D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А.Г.Кондратов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>
      <w:pPr>
        <w:rPr>
          <w:rFonts w:ascii="Times New Roman" w:hAnsi="Times New Roman" w:cs="Times New Roman"/>
          <w:sz w:val="28"/>
          <w:szCs w:val="28"/>
        </w:rPr>
      </w:pPr>
    </w:p>
    <w:sectPr w:rsidR="00121F5D" w:rsidRPr="00C151A1" w:rsidSect="00C151A1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7FD"/>
    <w:rsid w:val="0007796F"/>
    <w:rsid w:val="000E545D"/>
    <w:rsid w:val="001107FD"/>
    <w:rsid w:val="00116376"/>
    <w:rsid w:val="00117DB4"/>
    <w:rsid w:val="00121F5D"/>
    <w:rsid w:val="001E316B"/>
    <w:rsid w:val="00242753"/>
    <w:rsid w:val="00256CE8"/>
    <w:rsid w:val="002851E8"/>
    <w:rsid w:val="00295C65"/>
    <w:rsid w:val="002E5591"/>
    <w:rsid w:val="003245ED"/>
    <w:rsid w:val="0033373C"/>
    <w:rsid w:val="00345D99"/>
    <w:rsid w:val="00353C8B"/>
    <w:rsid w:val="00366F44"/>
    <w:rsid w:val="004003F0"/>
    <w:rsid w:val="00445E60"/>
    <w:rsid w:val="0045362C"/>
    <w:rsid w:val="00466CE2"/>
    <w:rsid w:val="004A2844"/>
    <w:rsid w:val="004A3083"/>
    <w:rsid w:val="00526B97"/>
    <w:rsid w:val="005538F3"/>
    <w:rsid w:val="00591991"/>
    <w:rsid w:val="00605E48"/>
    <w:rsid w:val="0065270F"/>
    <w:rsid w:val="006845EB"/>
    <w:rsid w:val="006C15D6"/>
    <w:rsid w:val="006C423E"/>
    <w:rsid w:val="006F3A3C"/>
    <w:rsid w:val="00713847"/>
    <w:rsid w:val="00741539"/>
    <w:rsid w:val="00767967"/>
    <w:rsid w:val="00794AD4"/>
    <w:rsid w:val="007A51D2"/>
    <w:rsid w:val="007B1A83"/>
    <w:rsid w:val="007B4C10"/>
    <w:rsid w:val="007C007D"/>
    <w:rsid w:val="007C1646"/>
    <w:rsid w:val="008235BF"/>
    <w:rsid w:val="00843A3C"/>
    <w:rsid w:val="00860A2C"/>
    <w:rsid w:val="0086233C"/>
    <w:rsid w:val="008B3D2F"/>
    <w:rsid w:val="008D3209"/>
    <w:rsid w:val="009074F1"/>
    <w:rsid w:val="0092617B"/>
    <w:rsid w:val="009431D2"/>
    <w:rsid w:val="00947F7A"/>
    <w:rsid w:val="00967D36"/>
    <w:rsid w:val="009A0DCB"/>
    <w:rsid w:val="009E6EF4"/>
    <w:rsid w:val="009F1140"/>
    <w:rsid w:val="00A13577"/>
    <w:rsid w:val="00A22994"/>
    <w:rsid w:val="00A3255A"/>
    <w:rsid w:val="00A50D83"/>
    <w:rsid w:val="00BA6F3A"/>
    <w:rsid w:val="00BC31CB"/>
    <w:rsid w:val="00C151A1"/>
    <w:rsid w:val="00C31B33"/>
    <w:rsid w:val="00C43E3A"/>
    <w:rsid w:val="00C51E41"/>
    <w:rsid w:val="00C63790"/>
    <w:rsid w:val="00C91E0E"/>
    <w:rsid w:val="00CE1AE5"/>
    <w:rsid w:val="00CE50F5"/>
    <w:rsid w:val="00CF1FC1"/>
    <w:rsid w:val="00D45358"/>
    <w:rsid w:val="00D650FF"/>
    <w:rsid w:val="00D83921"/>
    <w:rsid w:val="00DE0C61"/>
    <w:rsid w:val="00DF0D0F"/>
    <w:rsid w:val="00E016FC"/>
    <w:rsid w:val="00E37047"/>
    <w:rsid w:val="00E43587"/>
    <w:rsid w:val="00E80E23"/>
    <w:rsid w:val="00FE3DD5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6"/>
  </w:style>
  <w:style w:type="paragraph" w:styleId="1">
    <w:name w:val="heading 1"/>
    <w:basedOn w:val="a"/>
    <w:next w:val="a"/>
    <w:link w:val="10"/>
    <w:uiPriority w:val="99"/>
    <w:qFormat/>
    <w:rsid w:val="00366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6"/>
  </w:style>
  <w:style w:type="character" w:customStyle="1" w:styleId="10">
    <w:name w:val="Заголовок 1 Знак"/>
    <w:basedOn w:val="a0"/>
    <w:link w:val="1"/>
    <w:uiPriority w:val="99"/>
    <w:rsid w:val="00366F44"/>
    <w:rPr>
      <w:rFonts w:ascii="Arial" w:hAnsi="Arial" w:cs="Arial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3</cp:revision>
  <cp:lastPrinted>2016-08-30T13:23:00Z</cp:lastPrinted>
  <dcterms:created xsi:type="dcterms:W3CDTF">2016-08-30T13:22:00Z</dcterms:created>
  <dcterms:modified xsi:type="dcterms:W3CDTF">2016-08-30T13:23:00Z</dcterms:modified>
</cp:coreProperties>
</file>