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Default="001F46D1" w:rsidP="001F46D1">
            <w:pPr>
              <w:pStyle w:val="3"/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ПОСТАНОВЛЕНИЕ</w:t>
            </w:r>
          </w:p>
          <w:p w:rsidR="001F46D1" w:rsidRPr="00F12913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1F46D1" w:rsidRDefault="001F46D1" w:rsidP="001F46D1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1F46D1" w:rsidTr="00AF0563">
        <w:tc>
          <w:tcPr>
            <w:tcW w:w="2841" w:type="dxa"/>
            <w:hideMark/>
          </w:tcPr>
          <w:p w:rsidR="001F46D1" w:rsidRDefault="001F46D1" w:rsidP="00642582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  </w:t>
            </w:r>
            <w:r w:rsidR="00A6612E">
              <w:rPr>
                <w:spacing w:val="-10"/>
                <w:sz w:val="32"/>
                <w:szCs w:val="32"/>
              </w:rPr>
              <w:t>0</w:t>
            </w:r>
            <w:r w:rsidR="00642582">
              <w:rPr>
                <w:spacing w:val="-10"/>
                <w:sz w:val="32"/>
                <w:szCs w:val="32"/>
              </w:rPr>
              <w:t>6</w:t>
            </w:r>
            <w:r w:rsidR="00A6612E">
              <w:rPr>
                <w:spacing w:val="-10"/>
                <w:sz w:val="32"/>
                <w:szCs w:val="32"/>
              </w:rPr>
              <w:t>.05</w:t>
            </w:r>
            <w:r w:rsidR="00F12913">
              <w:rPr>
                <w:spacing w:val="-10"/>
                <w:sz w:val="32"/>
                <w:szCs w:val="32"/>
              </w:rPr>
              <w:t>.201</w:t>
            </w:r>
            <w:r w:rsidR="00642582">
              <w:rPr>
                <w:spacing w:val="-10"/>
                <w:sz w:val="32"/>
                <w:szCs w:val="32"/>
              </w:rPr>
              <w:t>3</w:t>
            </w:r>
            <w:r w:rsidR="00F12913">
              <w:rPr>
                <w:spacing w:val="-10"/>
                <w:sz w:val="32"/>
                <w:szCs w:val="32"/>
              </w:rPr>
              <w:t>г</w:t>
            </w:r>
          </w:p>
        </w:tc>
        <w:tc>
          <w:tcPr>
            <w:tcW w:w="3963" w:type="dxa"/>
            <w:hideMark/>
          </w:tcPr>
          <w:p w:rsidR="001F46D1" w:rsidRPr="00F12913" w:rsidRDefault="001F46D1" w:rsidP="001F46D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F12913">
              <w:rPr>
                <w:sz w:val="24"/>
                <w:szCs w:val="24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1F46D1" w:rsidRDefault="001F46D1" w:rsidP="00642582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№</w:t>
            </w:r>
            <w:r>
              <w:rPr>
                <w:sz w:val="32"/>
                <w:szCs w:val="32"/>
              </w:rPr>
              <w:t xml:space="preserve"> </w:t>
            </w:r>
            <w:r w:rsidR="00642582">
              <w:rPr>
                <w:sz w:val="32"/>
                <w:szCs w:val="32"/>
              </w:rPr>
              <w:t>33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3C2533" w:rsidRDefault="00832BAC" w:rsidP="002E50EA">
      <w:pPr>
        <w:rPr>
          <w:sz w:val="28"/>
        </w:rPr>
      </w:pPr>
    </w:p>
    <w:p w:rsidR="00A6612E" w:rsidRDefault="003F3AFF" w:rsidP="003F3AFF">
      <w:pPr>
        <w:pStyle w:val="a8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                                                                                     на водных объектах, охране их жизни и здоровья                                                                            на территории сельского поселения                                                                              Тихвинский сельсовет</w:t>
      </w:r>
    </w:p>
    <w:p w:rsidR="003F3AFF" w:rsidRDefault="003F3AFF" w:rsidP="003F3AFF">
      <w:pPr>
        <w:tabs>
          <w:tab w:val="left" w:pos="2565"/>
        </w:tabs>
        <w:rPr>
          <w:rFonts w:ascii="Cambria" w:hAnsi="Cambria"/>
          <w:sz w:val="28"/>
        </w:rPr>
      </w:pPr>
    </w:p>
    <w:p w:rsidR="003F3AFF" w:rsidRDefault="003F3AFF" w:rsidP="00411582">
      <w:pPr>
        <w:tabs>
          <w:tab w:val="left" w:pos="256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411582">
        <w:rPr>
          <w:rFonts w:ascii="Cambria" w:hAnsi="Cambria"/>
          <w:sz w:val="28"/>
        </w:rPr>
        <w:t xml:space="preserve">        </w:t>
      </w:r>
      <w:r>
        <w:rPr>
          <w:rFonts w:ascii="Cambria" w:hAnsi="Cambria"/>
          <w:sz w:val="28"/>
        </w:rPr>
        <w:t>В соответствии с Водным кодексом РФ, руководствуясь ст. 14 Федерального закона № 131-ФЗ от 06.10.2003 г. «Об общих принципах организации местного самоуправления в Российской Федерации» и Уставом сельского поселения Тихвинский сельсовет в целях обеспечения безопасности людей, охраны их жизни и здоровья на водных объектах, администрация сельского поселения Тихвинский сельсовет</w:t>
      </w:r>
    </w:p>
    <w:p w:rsidR="003F3AFF" w:rsidRDefault="003F3AFF" w:rsidP="003F3AFF">
      <w:pPr>
        <w:tabs>
          <w:tab w:val="left" w:pos="2565"/>
        </w:tabs>
        <w:rPr>
          <w:rFonts w:ascii="Cambria" w:hAnsi="Cambria"/>
          <w:sz w:val="28"/>
        </w:rPr>
      </w:pPr>
    </w:p>
    <w:p w:rsidR="003F3AFF" w:rsidRPr="003E7348" w:rsidRDefault="003F3AFF" w:rsidP="003F3AFF">
      <w:pPr>
        <w:rPr>
          <w:rFonts w:ascii="Cambria" w:hAnsi="Cambria"/>
          <w:b/>
          <w:bCs/>
          <w:sz w:val="28"/>
          <w:szCs w:val="28"/>
        </w:rPr>
      </w:pPr>
      <w:r w:rsidRPr="003E7348">
        <w:rPr>
          <w:rFonts w:ascii="Cambria" w:hAnsi="Cambria"/>
          <w:b/>
          <w:bCs/>
          <w:sz w:val="28"/>
          <w:szCs w:val="28"/>
        </w:rPr>
        <w:t>Постановляет:</w:t>
      </w:r>
    </w:p>
    <w:p w:rsidR="003F3AFF" w:rsidRPr="003E7348" w:rsidRDefault="003F3AFF" w:rsidP="003F3AFF">
      <w:pPr>
        <w:rPr>
          <w:rFonts w:ascii="Cambria" w:hAnsi="Cambria"/>
          <w:b/>
          <w:bCs/>
          <w:sz w:val="28"/>
          <w:szCs w:val="28"/>
        </w:rPr>
      </w:pPr>
    </w:p>
    <w:p w:rsidR="003F3AFF" w:rsidRPr="003E7348" w:rsidRDefault="00411582" w:rsidP="003F3AF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  </w:t>
      </w:r>
      <w:r w:rsidR="003F3AFF" w:rsidRPr="003E7348">
        <w:rPr>
          <w:rFonts w:ascii="Cambria" w:hAnsi="Cambria"/>
          <w:bCs/>
          <w:sz w:val="28"/>
          <w:szCs w:val="28"/>
        </w:rPr>
        <w:t>1.Утвердить план мероприятий по подготовке мест отдыха и безопасности людей на водных объектах на территории сельского поселения Тихвинский сельсовет на 201</w:t>
      </w:r>
      <w:r w:rsidR="00642582">
        <w:rPr>
          <w:rFonts w:ascii="Cambria" w:hAnsi="Cambria"/>
          <w:bCs/>
          <w:sz w:val="28"/>
          <w:szCs w:val="28"/>
        </w:rPr>
        <w:t>3</w:t>
      </w:r>
      <w:r w:rsidR="003F3AFF" w:rsidRPr="003E7348">
        <w:rPr>
          <w:rFonts w:ascii="Cambria" w:hAnsi="Cambria"/>
          <w:bCs/>
          <w:sz w:val="28"/>
          <w:szCs w:val="28"/>
        </w:rPr>
        <w:t xml:space="preserve"> год (Приложение № 1).</w:t>
      </w:r>
    </w:p>
    <w:p w:rsidR="003F3AFF" w:rsidRPr="003E7348" w:rsidRDefault="00411582" w:rsidP="003F3AF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  </w:t>
      </w:r>
      <w:r w:rsidR="003F3AFF">
        <w:rPr>
          <w:rFonts w:ascii="Cambria" w:hAnsi="Cambria"/>
          <w:bCs/>
          <w:sz w:val="28"/>
          <w:szCs w:val="28"/>
        </w:rPr>
        <w:t>2</w:t>
      </w:r>
      <w:r w:rsidR="003F3AFF" w:rsidRPr="003E7348">
        <w:rPr>
          <w:rFonts w:ascii="Cambria" w:hAnsi="Cambria"/>
          <w:bCs/>
          <w:sz w:val="28"/>
          <w:szCs w:val="28"/>
        </w:rPr>
        <w:t xml:space="preserve">.Ведущему специалисту администрации предусмотреть финансирование на приобретение средств </w:t>
      </w:r>
      <w:r>
        <w:rPr>
          <w:rFonts w:ascii="Cambria" w:hAnsi="Cambria"/>
          <w:bCs/>
          <w:sz w:val="28"/>
          <w:szCs w:val="28"/>
        </w:rPr>
        <w:t xml:space="preserve"> </w:t>
      </w:r>
      <w:r w:rsidR="003F3AFF" w:rsidRPr="003E7348">
        <w:rPr>
          <w:rFonts w:ascii="Cambria" w:hAnsi="Cambria"/>
          <w:bCs/>
          <w:sz w:val="28"/>
          <w:szCs w:val="28"/>
        </w:rPr>
        <w:t>спасения людей на водных объектах и на проведение мероприятий по обеспечению безопасности людей на воде.</w:t>
      </w:r>
    </w:p>
    <w:p w:rsidR="003F3AFF" w:rsidRPr="003E7348" w:rsidRDefault="00411582" w:rsidP="003F3AF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  </w:t>
      </w:r>
      <w:r w:rsidR="003F3AFF">
        <w:rPr>
          <w:rFonts w:ascii="Cambria" w:hAnsi="Cambria"/>
          <w:bCs/>
          <w:sz w:val="28"/>
          <w:szCs w:val="28"/>
        </w:rPr>
        <w:t>3</w:t>
      </w:r>
      <w:r w:rsidR="003F3AFF" w:rsidRPr="003E7348">
        <w:rPr>
          <w:rFonts w:ascii="Cambria" w:hAnsi="Cambria"/>
          <w:bCs/>
          <w:sz w:val="28"/>
          <w:szCs w:val="28"/>
        </w:rPr>
        <w:t>.Назначить специалиста, уполномоченного на решение вопросов ГО и ЧС (Сигорская Е.В.) ответственной по обеспечению безопасности людей на водных объектах.</w:t>
      </w:r>
    </w:p>
    <w:p w:rsidR="003F3AFF" w:rsidRDefault="00411582" w:rsidP="003F3AF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 </w:t>
      </w:r>
      <w:r w:rsidR="003F3AFF">
        <w:rPr>
          <w:rFonts w:ascii="Cambria" w:hAnsi="Cambria"/>
          <w:bCs/>
          <w:sz w:val="28"/>
          <w:szCs w:val="28"/>
        </w:rPr>
        <w:t>4</w:t>
      </w:r>
      <w:r w:rsidR="003F3AFF" w:rsidRPr="003E7348">
        <w:rPr>
          <w:rFonts w:ascii="Cambria" w:hAnsi="Cambria"/>
          <w:bCs/>
          <w:sz w:val="28"/>
          <w:szCs w:val="28"/>
        </w:rPr>
        <w:t>.Контроль за выполнением настоящего постановления оставляю за собой.</w:t>
      </w:r>
    </w:p>
    <w:p w:rsidR="003F3AFF" w:rsidRPr="003E7348" w:rsidRDefault="003F3AFF" w:rsidP="003F3AFF">
      <w:pPr>
        <w:rPr>
          <w:rFonts w:ascii="Cambria" w:hAnsi="Cambria"/>
          <w:bCs/>
          <w:sz w:val="28"/>
          <w:szCs w:val="28"/>
        </w:rPr>
      </w:pPr>
    </w:p>
    <w:p w:rsidR="003F3AFF" w:rsidRPr="003E7348" w:rsidRDefault="003F3AFF" w:rsidP="003F3AFF">
      <w:pPr>
        <w:rPr>
          <w:rFonts w:ascii="Cambria" w:hAnsi="Cambria"/>
          <w:sz w:val="28"/>
          <w:szCs w:val="28"/>
        </w:rPr>
      </w:pPr>
      <w:r w:rsidRPr="003E7348">
        <w:rPr>
          <w:rFonts w:ascii="Cambria" w:hAnsi="Cambria"/>
          <w:sz w:val="28"/>
          <w:szCs w:val="28"/>
        </w:rPr>
        <w:t>Глава администрации сельского</w:t>
      </w:r>
    </w:p>
    <w:p w:rsidR="003F3AFF" w:rsidRPr="003E7348" w:rsidRDefault="003F3AFF" w:rsidP="003F3AFF">
      <w:pPr>
        <w:rPr>
          <w:rFonts w:ascii="Cambria" w:hAnsi="Cambria"/>
          <w:sz w:val="28"/>
          <w:szCs w:val="28"/>
        </w:rPr>
      </w:pPr>
      <w:r w:rsidRPr="003E7348">
        <w:rPr>
          <w:rFonts w:ascii="Cambria" w:hAnsi="Cambria"/>
          <w:sz w:val="28"/>
          <w:szCs w:val="28"/>
        </w:rPr>
        <w:t>поселения Тихвинский сельсовет:                                   А.Г. Кондратов.</w:t>
      </w:r>
    </w:p>
    <w:p w:rsidR="003F3AFF" w:rsidRPr="003E7348" w:rsidRDefault="003F3AFF" w:rsidP="003F3AFF">
      <w:pPr>
        <w:rPr>
          <w:rFonts w:ascii="Cambria" w:hAnsi="Cambria"/>
          <w:sz w:val="28"/>
          <w:szCs w:val="28"/>
        </w:rPr>
      </w:pPr>
      <w:r w:rsidRPr="003E7348">
        <w:rPr>
          <w:rFonts w:ascii="Cambria" w:hAnsi="Cambria"/>
          <w:sz w:val="28"/>
          <w:szCs w:val="28"/>
        </w:rPr>
        <w:t xml:space="preserve">                                                                </w:t>
      </w:r>
    </w:p>
    <w:p w:rsidR="003F3AFF" w:rsidRDefault="003F3AFF" w:rsidP="003F3AF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</w:t>
      </w:r>
    </w:p>
    <w:p w:rsidR="003F3AFF" w:rsidRDefault="003F3AFF" w:rsidP="003F3AFF">
      <w:pPr>
        <w:jc w:val="right"/>
        <w:rPr>
          <w:rFonts w:ascii="Cambria" w:hAnsi="Cambria"/>
        </w:rPr>
      </w:pPr>
    </w:p>
    <w:p w:rsidR="00642582" w:rsidRDefault="00642582" w:rsidP="003F3AFF">
      <w:pPr>
        <w:jc w:val="right"/>
        <w:rPr>
          <w:rFonts w:ascii="Cambria" w:hAnsi="Cambria"/>
        </w:rPr>
      </w:pPr>
    </w:p>
    <w:p w:rsidR="00642582" w:rsidRDefault="00642582" w:rsidP="003F3AFF">
      <w:pPr>
        <w:jc w:val="right"/>
        <w:rPr>
          <w:rFonts w:ascii="Cambria" w:hAnsi="Cambria"/>
        </w:rPr>
      </w:pPr>
    </w:p>
    <w:p w:rsidR="003F3AFF" w:rsidRDefault="003F3AFF" w:rsidP="003F3AFF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F3AFF" w:rsidRPr="003F3AFF" w:rsidRDefault="003F3AFF" w:rsidP="0064258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3F3AFF">
        <w:rPr>
          <w:rFonts w:ascii="Cambria" w:hAnsi="Cambria"/>
          <w:sz w:val="24"/>
          <w:szCs w:val="24"/>
        </w:rPr>
        <w:t>Приложение №1</w:t>
      </w:r>
    </w:p>
    <w:p w:rsidR="003F3AFF" w:rsidRPr="003F3AFF" w:rsidRDefault="003F3AFF" w:rsidP="003F3AFF">
      <w:pPr>
        <w:jc w:val="right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 xml:space="preserve">                                                   к постановлению администрации </w:t>
      </w:r>
    </w:p>
    <w:p w:rsidR="003F3AFF" w:rsidRPr="003F3AFF" w:rsidRDefault="003F3AFF" w:rsidP="003F3AFF">
      <w:pPr>
        <w:jc w:val="right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>сельского поселения Тихвинский сельсовет</w:t>
      </w:r>
    </w:p>
    <w:p w:rsidR="003F3AFF" w:rsidRPr="003F3AFF" w:rsidRDefault="003F3AFF" w:rsidP="003F3AFF">
      <w:pPr>
        <w:jc w:val="right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 xml:space="preserve"> от </w:t>
      </w:r>
      <w:r>
        <w:rPr>
          <w:rFonts w:ascii="Cambria" w:hAnsi="Cambria"/>
          <w:sz w:val="24"/>
          <w:szCs w:val="24"/>
        </w:rPr>
        <w:t>0</w:t>
      </w:r>
      <w:r w:rsidR="00642582">
        <w:rPr>
          <w:rFonts w:ascii="Cambria" w:hAnsi="Cambria"/>
          <w:sz w:val="24"/>
          <w:szCs w:val="24"/>
        </w:rPr>
        <w:t>6</w:t>
      </w:r>
      <w:r w:rsidRPr="003F3AFF">
        <w:rPr>
          <w:rFonts w:ascii="Cambria" w:hAnsi="Cambria"/>
          <w:sz w:val="24"/>
          <w:szCs w:val="24"/>
        </w:rPr>
        <w:t>.05.201</w:t>
      </w:r>
      <w:r w:rsidR="00642582">
        <w:rPr>
          <w:rFonts w:ascii="Cambria" w:hAnsi="Cambria"/>
          <w:sz w:val="24"/>
          <w:szCs w:val="24"/>
        </w:rPr>
        <w:t>3</w:t>
      </w:r>
      <w:r w:rsidRPr="003F3AFF">
        <w:rPr>
          <w:rFonts w:ascii="Cambria" w:hAnsi="Cambria"/>
          <w:sz w:val="24"/>
          <w:szCs w:val="24"/>
        </w:rPr>
        <w:t xml:space="preserve"> года</w:t>
      </w: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>План</w:t>
      </w: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>мероприятий по подготовке мест отдыха и безопасности людей на водных объектах на территории сельского поселения Тихвинский сельсовет на 201</w:t>
      </w:r>
      <w:r w:rsidR="00642582">
        <w:rPr>
          <w:rFonts w:ascii="Cambria" w:hAnsi="Cambria"/>
          <w:sz w:val="24"/>
          <w:szCs w:val="24"/>
        </w:rPr>
        <w:t>3</w:t>
      </w:r>
      <w:r w:rsidRPr="003F3AFF">
        <w:rPr>
          <w:rFonts w:ascii="Cambria" w:hAnsi="Cambria"/>
          <w:sz w:val="24"/>
          <w:szCs w:val="24"/>
        </w:rPr>
        <w:t xml:space="preserve"> год.</w:t>
      </w: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00"/>
      </w:tblGrid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Сроки исполнения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3F3AFF" w:rsidRPr="003F3AFF" w:rsidRDefault="003F3AFF" w:rsidP="00411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 xml:space="preserve">Назначить ответственных лиц  за безопасность людей в местах массового отдыха </w:t>
            </w:r>
            <w:r w:rsidR="00411582">
              <w:rPr>
                <w:rFonts w:ascii="Cambria" w:hAnsi="Cambria"/>
                <w:sz w:val="24"/>
                <w:szCs w:val="24"/>
              </w:rPr>
              <w:t>на р.Плавица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Приобрести первичные спасательные средства:</w:t>
            </w:r>
          </w:p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-спасательный круг;</w:t>
            </w:r>
          </w:p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-конец Александрова;</w:t>
            </w:r>
          </w:p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-аптечку.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Установить буйки до границ плавания на водоемах.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Провести работу по водолазному осмотру дна водоемов, технического освидетельствования мест массового отдыха.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411582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3F3AFF" w:rsidRPr="003F3A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Провести работы по установлению мест, где запрещено купание. Изготовить и установить аншлаги «Купание запрещено».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411582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3F3AFF" w:rsidRPr="003F3A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Предусмотреть строительство временных парковок для автотранспорта вблизи мест отдыха.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411582" w:rsidP="00411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Заведующей филиалом  МОУ гимназии с. Ольговка в с. Тихвинка, совместно с заведующей Тихвинским ФАП провести занятия с учащимися школ правилам поведения людей на водных объектах и оказанию первой медицинской помощи.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411582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В местах массового отдыха установить стенды с информацией по правилам поведения на воде.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411582" w:rsidP="004115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9</w:t>
            </w:r>
            <w:r w:rsidR="003F3AFF" w:rsidRPr="003F3A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Завести песок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Конец мая- начало июня 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411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1</w:t>
            </w:r>
            <w:r w:rsidR="00411582">
              <w:rPr>
                <w:rFonts w:ascii="Cambria" w:hAnsi="Cambria"/>
                <w:sz w:val="24"/>
                <w:szCs w:val="24"/>
              </w:rPr>
              <w:t>0</w:t>
            </w:r>
            <w:r w:rsidRPr="003F3A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Участковому инспектору милиции осуществлять контроль по недопущению распития спиртных напитков в местах отдыха населения.</w:t>
            </w:r>
          </w:p>
        </w:tc>
        <w:tc>
          <w:tcPr>
            <w:tcW w:w="2800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Постоянно.</w:t>
            </w:r>
          </w:p>
        </w:tc>
      </w:tr>
      <w:tr w:rsidR="003F3AFF" w:rsidRPr="003F3AFF" w:rsidTr="001026B5">
        <w:tc>
          <w:tcPr>
            <w:tcW w:w="675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1</w:t>
            </w:r>
            <w:r w:rsidR="00411582">
              <w:rPr>
                <w:rFonts w:ascii="Cambria" w:hAnsi="Cambria"/>
                <w:sz w:val="24"/>
                <w:szCs w:val="24"/>
              </w:rPr>
              <w:t>1</w:t>
            </w:r>
            <w:r w:rsidRPr="003F3AF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3F3AFF" w:rsidRPr="003F3AFF" w:rsidRDefault="003F3AFF" w:rsidP="001026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Довести до граждан сроки открытия и закрытия купального сезона.</w:t>
            </w:r>
          </w:p>
        </w:tc>
        <w:tc>
          <w:tcPr>
            <w:tcW w:w="2800" w:type="dxa"/>
          </w:tcPr>
          <w:p w:rsidR="003F3AFF" w:rsidRPr="003F3AFF" w:rsidRDefault="003F3AFF" w:rsidP="006425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F3AFF">
              <w:rPr>
                <w:rFonts w:ascii="Cambria" w:hAnsi="Cambria"/>
                <w:sz w:val="24"/>
                <w:szCs w:val="24"/>
              </w:rPr>
              <w:t>До 01.06.201</w:t>
            </w:r>
            <w:r w:rsidR="00642582">
              <w:rPr>
                <w:rFonts w:ascii="Cambria" w:hAnsi="Cambria"/>
                <w:sz w:val="24"/>
                <w:szCs w:val="24"/>
              </w:rPr>
              <w:t>3</w:t>
            </w:r>
            <w:r w:rsidRPr="003F3AFF">
              <w:rPr>
                <w:rFonts w:ascii="Cambria" w:hAnsi="Cambria"/>
                <w:sz w:val="24"/>
                <w:szCs w:val="24"/>
              </w:rPr>
              <w:t xml:space="preserve"> г.</w:t>
            </w:r>
          </w:p>
        </w:tc>
      </w:tr>
    </w:tbl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jc w:val="center"/>
        <w:rPr>
          <w:rFonts w:ascii="Cambria" w:hAnsi="Cambria"/>
          <w:sz w:val="24"/>
          <w:szCs w:val="24"/>
        </w:rPr>
      </w:pPr>
    </w:p>
    <w:p w:rsidR="003F3AFF" w:rsidRPr="003F3AFF" w:rsidRDefault="003F3AFF" w:rsidP="003F3AFF">
      <w:pPr>
        <w:tabs>
          <w:tab w:val="left" w:pos="2565"/>
        </w:tabs>
        <w:ind w:left="284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 xml:space="preserve">    </w:t>
      </w:r>
    </w:p>
    <w:p w:rsidR="003F3AFF" w:rsidRPr="003F3AFF" w:rsidRDefault="003F3AFF" w:rsidP="003F3AFF">
      <w:pPr>
        <w:tabs>
          <w:tab w:val="left" w:pos="2565"/>
        </w:tabs>
        <w:ind w:left="284"/>
        <w:rPr>
          <w:rFonts w:ascii="Cambria" w:hAnsi="Cambria"/>
          <w:sz w:val="24"/>
          <w:szCs w:val="24"/>
        </w:rPr>
      </w:pPr>
      <w:r w:rsidRPr="003F3AFF">
        <w:rPr>
          <w:rFonts w:ascii="Cambria" w:hAnsi="Cambria"/>
          <w:sz w:val="24"/>
          <w:szCs w:val="24"/>
        </w:rPr>
        <w:t xml:space="preserve">    </w:t>
      </w:r>
    </w:p>
    <w:p w:rsidR="005B4E90" w:rsidRPr="003F3AFF" w:rsidRDefault="005B4E90" w:rsidP="005B4E90">
      <w:pPr>
        <w:tabs>
          <w:tab w:val="left" w:pos="8064"/>
        </w:tabs>
        <w:ind w:left="5812"/>
        <w:rPr>
          <w:sz w:val="24"/>
          <w:szCs w:val="24"/>
        </w:rPr>
      </w:pPr>
    </w:p>
    <w:p w:rsidR="00927F2A" w:rsidRPr="00264E03" w:rsidRDefault="00927F2A" w:rsidP="008633AC">
      <w:pPr>
        <w:autoSpaceDE w:val="0"/>
        <w:autoSpaceDN w:val="0"/>
        <w:adjustRightInd w:val="0"/>
        <w:jc w:val="right"/>
        <w:outlineLvl w:val="0"/>
      </w:pPr>
    </w:p>
    <w:sectPr w:rsidR="00927F2A" w:rsidRPr="00264E03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D3" w:rsidRDefault="008A41D3">
      <w:r>
        <w:separator/>
      </w:r>
    </w:p>
  </w:endnote>
  <w:endnote w:type="continuationSeparator" w:id="1">
    <w:p w:rsidR="008A41D3" w:rsidRDefault="008A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844351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844351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582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D3" w:rsidRDefault="008A41D3">
      <w:r>
        <w:separator/>
      </w:r>
    </w:p>
  </w:footnote>
  <w:footnote w:type="continuationSeparator" w:id="1">
    <w:p w:rsidR="008A41D3" w:rsidRDefault="008A4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8443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231DDB"/>
    <w:rsid w:val="00251BF1"/>
    <w:rsid w:val="00264E03"/>
    <w:rsid w:val="0026588E"/>
    <w:rsid w:val="00277BB3"/>
    <w:rsid w:val="00295332"/>
    <w:rsid w:val="002A2089"/>
    <w:rsid w:val="002C1A6A"/>
    <w:rsid w:val="002E50EA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C2533"/>
    <w:rsid w:val="003C778D"/>
    <w:rsid w:val="003F12AF"/>
    <w:rsid w:val="003F3AFF"/>
    <w:rsid w:val="004010EE"/>
    <w:rsid w:val="00411582"/>
    <w:rsid w:val="00431139"/>
    <w:rsid w:val="00432973"/>
    <w:rsid w:val="004402F9"/>
    <w:rsid w:val="00447B8C"/>
    <w:rsid w:val="00466508"/>
    <w:rsid w:val="00470361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2C38"/>
    <w:rsid w:val="005E66C0"/>
    <w:rsid w:val="005F6BA1"/>
    <w:rsid w:val="0062204A"/>
    <w:rsid w:val="006402C6"/>
    <w:rsid w:val="00642582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44351"/>
    <w:rsid w:val="00852707"/>
    <w:rsid w:val="008633AC"/>
    <w:rsid w:val="00880035"/>
    <w:rsid w:val="00880331"/>
    <w:rsid w:val="0088389D"/>
    <w:rsid w:val="00883B39"/>
    <w:rsid w:val="008A2283"/>
    <w:rsid w:val="008A41D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C3FBE"/>
    <w:rsid w:val="00DC4A6C"/>
    <w:rsid w:val="00DF2C3C"/>
    <w:rsid w:val="00E03D1A"/>
    <w:rsid w:val="00E06931"/>
    <w:rsid w:val="00E25F08"/>
    <w:rsid w:val="00E556D8"/>
    <w:rsid w:val="00E74DDD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2013-05-15T12:10:00Z</cp:lastPrinted>
  <dcterms:created xsi:type="dcterms:W3CDTF">2013-05-15T12:10:00Z</dcterms:created>
  <dcterms:modified xsi:type="dcterms:W3CDTF">2013-05-15T12:10:00Z</dcterms:modified>
</cp:coreProperties>
</file>