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40" w:rsidRDefault="00B0014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40" w:rsidRDefault="00B0014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40" w:rsidRDefault="00B0014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граждан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68D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902A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02AC" w:rsidRPr="00440E7C">
        <w:rPr>
          <w:rFonts w:ascii="Times New Roman" w:hAnsi="Times New Roman" w:cs="Times New Roman"/>
          <w:b/>
          <w:sz w:val="28"/>
          <w:szCs w:val="28"/>
        </w:rPr>
        <w:t>2</w:t>
      </w:r>
      <w:r w:rsidR="00E515C0" w:rsidRPr="00D268DA">
        <w:rPr>
          <w:rFonts w:ascii="Times New Roman" w:hAnsi="Times New Roman" w:cs="Times New Roman"/>
          <w:b/>
          <w:sz w:val="28"/>
          <w:szCs w:val="28"/>
        </w:rPr>
        <w:t>3</w:t>
      </w:r>
      <w:r w:rsidR="00D268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5C31D0" w:rsidRDefault="005C31D0" w:rsidP="005C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1D0">
        <w:rPr>
          <w:rFonts w:ascii="Times New Roman" w:hAnsi="Times New Roman" w:cs="Times New Roman"/>
          <w:sz w:val="28"/>
          <w:szCs w:val="28"/>
        </w:rPr>
        <w:t>Рассмотрение обращений граждан в администрации с</w:t>
      </w:r>
      <w:r w:rsidR="00D268DA">
        <w:rPr>
          <w:rFonts w:ascii="Times New Roman" w:hAnsi="Times New Roman" w:cs="Times New Roman"/>
          <w:sz w:val="28"/>
          <w:szCs w:val="28"/>
        </w:rPr>
        <w:t>ельского поселения Тихвинский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268DA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</w:t>
      </w:r>
      <w:r w:rsidR="005C31D0">
        <w:rPr>
          <w:rFonts w:ascii="Times New Roman" w:hAnsi="Times New Roman" w:cs="Times New Roman"/>
          <w:sz w:val="28"/>
          <w:szCs w:val="28"/>
        </w:rPr>
        <w:t xml:space="preserve">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1D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</w:t>
      </w:r>
      <w:r w:rsidR="00D268DA">
        <w:rPr>
          <w:rFonts w:ascii="Times New Roman" w:hAnsi="Times New Roman" w:cs="Times New Roman"/>
          <w:sz w:val="28"/>
          <w:szCs w:val="28"/>
        </w:rPr>
        <w:t>,</w:t>
      </w:r>
      <w:r w:rsidR="005C31D0">
        <w:rPr>
          <w:rFonts w:ascii="Times New Roman" w:hAnsi="Times New Roman" w:cs="Times New Roman"/>
          <w:sz w:val="28"/>
          <w:szCs w:val="28"/>
        </w:rPr>
        <w:t xml:space="preserve">  в обязательном порядке регистрируются в журнале регистрации </w:t>
      </w:r>
      <w:r w:rsidR="00B00140">
        <w:rPr>
          <w:rFonts w:ascii="Times New Roman" w:hAnsi="Times New Roman" w:cs="Times New Roman"/>
          <w:sz w:val="28"/>
          <w:szCs w:val="28"/>
        </w:rPr>
        <w:t>«</w:t>
      </w:r>
      <w:r w:rsidR="005C31D0">
        <w:rPr>
          <w:rFonts w:ascii="Times New Roman" w:hAnsi="Times New Roman" w:cs="Times New Roman"/>
          <w:sz w:val="28"/>
          <w:szCs w:val="28"/>
        </w:rPr>
        <w:t>Жалоб, заявлений и обращений</w:t>
      </w:r>
      <w:r w:rsidR="00B00140">
        <w:rPr>
          <w:rFonts w:ascii="Times New Roman" w:hAnsi="Times New Roman" w:cs="Times New Roman"/>
          <w:sz w:val="28"/>
          <w:szCs w:val="28"/>
        </w:rPr>
        <w:t xml:space="preserve"> граждан»</w:t>
      </w:r>
      <w:r w:rsidR="008C2122">
        <w:rPr>
          <w:rFonts w:ascii="Times New Roman" w:hAnsi="Times New Roman" w:cs="Times New Roman"/>
          <w:sz w:val="28"/>
          <w:szCs w:val="28"/>
        </w:rPr>
        <w:t xml:space="preserve"> и размещаются на ССТУ</w:t>
      </w:r>
      <w:r w:rsidR="005C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D268DA">
        <w:rPr>
          <w:rFonts w:ascii="Times New Roman" w:hAnsi="Times New Roman" w:cs="Times New Roman"/>
          <w:sz w:val="28"/>
          <w:szCs w:val="28"/>
        </w:rPr>
        <w:t>9 месяцев</w:t>
      </w:r>
      <w:r w:rsidR="005C31D0">
        <w:rPr>
          <w:rFonts w:ascii="Times New Roman" w:hAnsi="Times New Roman" w:cs="Times New Roman"/>
          <w:sz w:val="28"/>
          <w:szCs w:val="28"/>
        </w:rPr>
        <w:t xml:space="preserve">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515C0" w:rsidRPr="00E515C0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0140">
        <w:rPr>
          <w:rFonts w:ascii="Times New Roman" w:hAnsi="Times New Roman" w:cs="Times New Roman"/>
          <w:sz w:val="28"/>
          <w:szCs w:val="28"/>
        </w:rPr>
        <w:t>Тихвинский сельсовет</w:t>
      </w:r>
      <w:r w:rsidR="005C31D0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00140">
        <w:rPr>
          <w:rFonts w:ascii="Times New Roman" w:hAnsi="Times New Roman" w:cs="Times New Roman"/>
          <w:sz w:val="28"/>
          <w:szCs w:val="28"/>
        </w:rPr>
        <w:t>10</w:t>
      </w:r>
      <w:r w:rsidR="005C31D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B00140">
        <w:rPr>
          <w:rFonts w:ascii="Times New Roman" w:hAnsi="Times New Roman" w:cs="Times New Roman"/>
          <w:sz w:val="28"/>
          <w:szCs w:val="28"/>
        </w:rPr>
        <w:t xml:space="preserve">и 9 устных </w:t>
      </w:r>
      <w:r w:rsidR="005C31D0">
        <w:rPr>
          <w:rFonts w:ascii="Times New Roman" w:hAnsi="Times New Roman" w:cs="Times New Roman"/>
          <w:sz w:val="28"/>
          <w:szCs w:val="28"/>
        </w:rPr>
        <w:t>обращени</w:t>
      </w:r>
      <w:r w:rsidR="00B00140">
        <w:rPr>
          <w:rFonts w:ascii="Times New Roman" w:hAnsi="Times New Roman" w:cs="Times New Roman"/>
          <w:sz w:val="28"/>
          <w:szCs w:val="28"/>
        </w:rPr>
        <w:t>й</w:t>
      </w:r>
      <w:r w:rsidR="005C31D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Поступившие в администрацию сельского поселения обращения граждан рассматривались в установленные законом сроки, и в соответствии с действующим законодательством. </w:t>
      </w:r>
    </w:p>
    <w:p w:rsidR="005C31D0" w:rsidRPr="00E515C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Обращений за справками за </w:t>
      </w:r>
      <w:r w:rsidR="00B00140">
        <w:rPr>
          <w:rFonts w:ascii="Times New Roman" w:hAnsi="Times New Roman" w:cs="Times New Roman"/>
          <w:sz w:val="28"/>
          <w:szCs w:val="28"/>
        </w:rPr>
        <w:t>9 месяцев</w:t>
      </w:r>
      <w:r w:rsidR="005C31D0">
        <w:rPr>
          <w:rFonts w:ascii="Times New Roman" w:hAnsi="Times New Roman" w:cs="Times New Roman"/>
          <w:sz w:val="28"/>
          <w:szCs w:val="28"/>
        </w:rPr>
        <w:t xml:space="preserve">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515C0" w:rsidRPr="00E515C0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 выданных </w:t>
      </w:r>
      <w:r w:rsidR="00882BF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C31D0">
        <w:rPr>
          <w:rFonts w:ascii="Times New Roman" w:hAnsi="Times New Roman" w:cs="Times New Roman"/>
          <w:sz w:val="28"/>
          <w:szCs w:val="28"/>
        </w:rPr>
        <w:t xml:space="preserve">справок) – </w:t>
      </w:r>
      <w:r w:rsidR="00B00140">
        <w:rPr>
          <w:rFonts w:ascii="Times New Roman" w:hAnsi="Times New Roman" w:cs="Times New Roman"/>
          <w:sz w:val="28"/>
          <w:szCs w:val="28"/>
        </w:rPr>
        <w:t>164.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B00140">
        <w:rPr>
          <w:rFonts w:ascii="Times New Roman" w:hAnsi="Times New Roman" w:cs="Times New Roman"/>
          <w:sz w:val="28"/>
          <w:szCs w:val="28"/>
        </w:rPr>
        <w:t>9 месяцев</w:t>
      </w:r>
      <w:r w:rsidR="005C31D0">
        <w:rPr>
          <w:rFonts w:ascii="Times New Roman" w:hAnsi="Times New Roman" w:cs="Times New Roman"/>
          <w:sz w:val="28"/>
          <w:szCs w:val="28"/>
        </w:rPr>
        <w:t xml:space="preserve"> 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515C0" w:rsidRPr="00D268DA">
        <w:rPr>
          <w:rFonts w:ascii="Times New Roman" w:hAnsi="Times New Roman" w:cs="Times New Roman"/>
          <w:sz w:val="28"/>
          <w:szCs w:val="28"/>
        </w:rPr>
        <w:t>3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 работе органа местного самоуправления в администрацию  сельского поселения не поступало. </w:t>
      </w:r>
    </w:p>
    <w:p w:rsidR="00BB1AA8" w:rsidRDefault="00B00140" w:rsidP="00CB1871">
      <w:pPr>
        <w:spacing w:after="0" w:line="240" w:lineRule="auto"/>
        <w:jc w:val="both"/>
      </w:pPr>
    </w:p>
    <w:sectPr w:rsidR="00BB1AA8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C31D0"/>
    <w:rsid w:val="00050FF1"/>
    <w:rsid w:val="00081612"/>
    <w:rsid w:val="0008647E"/>
    <w:rsid w:val="00092ADB"/>
    <w:rsid w:val="000C6A21"/>
    <w:rsid w:val="0013787A"/>
    <w:rsid w:val="00163AC5"/>
    <w:rsid w:val="00191F33"/>
    <w:rsid w:val="001A56CA"/>
    <w:rsid w:val="001C6266"/>
    <w:rsid w:val="001F0795"/>
    <w:rsid w:val="00214A91"/>
    <w:rsid w:val="00226B72"/>
    <w:rsid w:val="00276AC3"/>
    <w:rsid w:val="002B414A"/>
    <w:rsid w:val="002E6A4B"/>
    <w:rsid w:val="00413922"/>
    <w:rsid w:val="00440E7C"/>
    <w:rsid w:val="00446314"/>
    <w:rsid w:val="00454B19"/>
    <w:rsid w:val="004834FA"/>
    <w:rsid w:val="0049183A"/>
    <w:rsid w:val="004C28D7"/>
    <w:rsid w:val="00560F5C"/>
    <w:rsid w:val="00562D36"/>
    <w:rsid w:val="005C31D0"/>
    <w:rsid w:val="006120BC"/>
    <w:rsid w:val="00665A2D"/>
    <w:rsid w:val="00686A4F"/>
    <w:rsid w:val="006B17AE"/>
    <w:rsid w:val="006F1619"/>
    <w:rsid w:val="00844029"/>
    <w:rsid w:val="00854C33"/>
    <w:rsid w:val="00866B9F"/>
    <w:rsid w:val="00882BF3"/>
    <w:rsid w:val="00885A68"/>
    <w:rsid w:val="008A388D"/>
    <w:rsid w:val="008C2122"/>
    <w:rsid w:val="008E58E8"/>
    <w:rsid w:val="008F30B0"/>
    <w:rsid w:val="008F69B3"/>
    <w:rsid w:val="00923839"/>
    <w:rsid w:val="0098661C"/>
    <w:rsid w:val="00997298"/>
    <w:rsid w:val="009D6159"/>
    <w:rsid w:val="009E7DE2"/>
    <w:rsid w:val="00A15193"/>
    <w:rsid w:val="00A902AC"/>
    <w:rsid w:val="00AD5A55"/>
    <w:rsid w:val="00AF797B"/>
    <w:rsid w:val="00B00140"/>
    <w:rsid w:val="00B5266B"/>
    <w:rsid w:val="00BC6339"/>
    <w:rsid w:val="00BF0CF5"/>
    <w:rsid w:val="00C5615D"/>
    <w:rsid w:val="00C70691"/>
    <w:rsid w:val="00C74B87"/>
    <w:rsid w:val="00C83460"/>
    <w:rsid w:val="00CA42E3"/>
    <w:rsid w:val="00CB1871"/>
    <w:rsid w:val="00D268DA"/>
    <w:rsid w:val="00D4572D"/>
    <w:rsid w:val="00DB01B5"/>
    <w:rsid w:val="00DD25BD"/>
    <w:rsid w:val="00DF42BB"/>
    <w:rsid w:val="00E17A2F"/>
    <w:rsid w:val="00E515C0"/>
    <w:rsid w:val="00E64FB9"/>
    <w:rsid w:val="00E67939"/>
    <w:rsid w:val="00E72884"/>
    <w:rsid w:val="00EB05DF"/>
    <w:rsid w:val="00EB14C0"/>
    <w:rsid w:val="00EB4D4E"/>
    <w:rsid w:val="00F02895"/>
    <w:rsid w:val="00FA2C59"/>
    <w:rsid w:val="00FD677E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2023-10-05T05:11:00Z</dcterms:created>
  <dcterms:modified xsi:type="dcterms:W3CDTF">2023-10-05T05:36:00Z</dcterms:modified>
</cp:coreProperties>
</file>